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3F8" w:rsidRPr="00BB72D1" w:rsidRDefault="009A6079" w:rsidP="009363F8">
      <w:pPr>
        <w:jc w:val="both"/>
        <w:rPr>
          <w:sz w:val="24"/>
          <w:szCs w:val="24"/>
          <w:lang w:val="sl-SI"/>
        </w:rPr>
      </w:pPr>
      <w:r>
        <w:rPr>
          <w:sz w:val="24"/>
          <w:szCs w:val="24"/>
        </w:rPr>
        <w:t xml:space="preserve"> </w:t>
      </w:r>
      <w:proofErr w:type="gramStart"/>
      <w:r w:rsidR="009A5391" w:rsidRPr="00BB72D1">
        <w:rPr>
          <w:sz w:val="24"/>
          <w:szCs w:val="24"/>
        </w:rPr>
        <w:t>Na osnovu člana 118.</w:t>
      </w:r>
      <w:proofErr w:type="gramEnd"/>
      <w:r w:rsidR="009A5391" w:rsidRPr="00BB72D1">
        <w:rPr>
          <w:sz w:val="24"/>
          <w:szCs w:val="24"/>
        </w:rPr>
        <w:t xml:space="preserve"> </w:t>
      </w:r>
      <w:proofErr w:type="gramStart"/>
      <w:r w:rsidR="009A5391" w:rsidRPr="00BB72D1">
        <w:rPr>
          <w:sz w:val="24"/>
          <w:szCs w:val="24"/>
        </w:rPr>
        <w:t>Zakona o radu („Službene novine Federacije BiH“</w:t>
      </w:r>
      <w:r w:rsidR="009A5391" w:rsidRPr="00BB72D1">
        <w:rPr>
          <w:i/>
          <w:iCs/>
          <w:sz w:val="24"/>
          <w:szCs w:val="24"/>
        </w:rPr>
        <w:t>,</w:t>
      </w:r>
      <w:r w:rsidR="009A5391" w:rsidRPr="00BB72D1">
        <w:rPr>
          <w:sz w:val="24"/>
          <w:szCs w:val="24"/>
        </w:rPr>
        <w:t xml:space="preserve"> broj 26/16), </w:t>
      </w:r>
      <w:r w:rsidR="009363F8" w:rsidRPr="009363F8">
        <w:rPr>
          <w:sz w:val="24"/>
          <w:szCs w:val="24"/>
          <w:lang w:val="hr-HR"/>
        </w:rPr>
        <w:t>člana 94.</w:t>
      </w:r>
      <w:proofErr w:type="gramEnd"/>
      <w:r w:rsidR="009363F8" w:rsidRPr="009363F8">
        <w:rPr>
          <w:sz w:val="24"/>
          <w:szCs w:val="24"/>
          <w:lang w:val="hr-HR"/>
        </w:rPr>
        <w:t xml:space="preserve"> Zakona o osnovnom odgoju i obrazovanju („Službene novine Kantona Sarajevo", broj: 23/17 i 33/17), člana 179. i 180. Kolektivnog ugovora za djelatnosti predškolskog odgoja i osnovnog odgoja i obrazovanja u Kantona Sarajevo („Službene novine Kantona Sarajevo", broj: 4/18)</w:t>
      </w:r>
      <w:r w:rsidR="009363F8">
        <w:rPr>
          <w:sz w:val="24"/>
          <w:szCs w:val="24"/>
          <w:lang w:val="hr-HR"/>
        </w:rPr>
        <w:t xml:space="preserve"> i</w:t>
      </w:r>
      <w:r w:rsidR="009363F8" w:rsidRPr="009363F8">
        <w:rPr>
          <w:sz w:val="24"/>
          <w:szCs w:val="24"/>
          <w:lang w:val="hr-HR"/>
        </w:rPr>
        <w:t xml:space="preserve"> </w:t>
      </w:r>
      <w:r w:rsidR="009363F8">
        <w:rPr>
          <w:sz w:val="24"/>
          <w:szCs w:val="24"/>
        </w:rPr>
        <w:t>člana 86</w:t>
      </w:r>
      <w:r w:rsidR="009363F8" w:rsidRPr="00BB72D1">
        <w:rPr>
          <w:sz w:val="24"/>
          <w:szCs w:val="24"/>
        </w:rPr>
        <w:t>. Pravila Javne ustanove Osnovne škole “S</w:t>
      </w:r>
      <w:r w:rsidR="009363F8">
        <w:rPr>
          <w:sz w:val="24"/>
          <w:szCs w:val="24"/>
        </w:rPr>
        <w:t>rednje</w:t>
      </w:r>
      <w:r w:rsidR="009363F8" w:rsidRPr="00BB72D1">
        <w:rPr>
          <w:sz w:val="24"/>
          <w:szCs w:val="24"/>
        </w:rPr>
        <w:t xml:space="preserve">” Ilijaš broj: </w:t>
      </w:r>
      <w:r w:rsidR="009363F8" w:rsidRPr="00C3416C">
        <w:rPr>
          <w:sz w:val="24"/>
          <w:szCs w:val="24"/>
        </w:rPr>
        <w:t>01-</w:t>
      </w:r>
      <w:r w:rsidR="009363F8">
        <w:rPr>
          <w:sz w:val="24"/>
          <w:szCs w:val="24"/>
        </w:rPr>
        <w:t>III-</w:t>
      </w:r>
      <w:r w:rsidR="009363F8" w:rsidRPr="00C3416C">
        <w:rPr>
          <w:sz w:val="24"/>
          <w:szCs w:val="24"/>
        </w:rPr>
        <w:t>2</w:t>
      </w:r>
      <w:r w:rsidR="009363F8">
        <w:rPr>
          <w:sz w:val="24"/>
          <w:szCs w:val="24"/>
        </w:rPr>
        <w:t>25/2014</w:t>
      </w:r>
      <w:r w:rsidR="009363F8" w:rsidRPr="00C3416C">
        <w:rPr>
          <w:sz w:val="24"/>
          <w:szCs w:val="24"/>
        </w:rPr>
        <w:t xml:space="preserve">, </w:t>
      </w:r>
      <w:proofErr w:type="gramStart"/>
      <w:r w:rsidR="009363F8" w:rsidRPr="00C3416C">
        <w:rPr>
          <w:sz w:val="24"/>
          <w:szCs w:val="24"/>
        </w:rPr>
        <w:t>od</w:t>
      </w:r>
      <w:proofErr w:type="gramEnd"/>
      <w:r w:rsidR="009363F8" w:rsidRPr="00C3416C">
        <w:rPr>
          <w:sz w:val="24"/>
          <w:szCs w:val="24"/>
        </w:rPr>
        <w:t xml:space="preserve"> </w:t>
      </w:r>
      <w:r w:rsidR="009363F8">
        <w:rPr>
          <w:sz w:val="24"/>
          <w:szCs w:val="24"/>
        </w:rPr>
        <w:t>27.</w:t>
      </w:r>
      <w:r w:rsidR="009363F8" w:rsidRPr="00C3416C">
        <w:rPr>
          <w:sz w:val="24"/>
          <w:szCs w:val="24"/>
        </w:rPr>
        <w:t>0</w:t>
      </w:r>
      <w:r w:rsidR="009363F8">
        <w:rPr>
          <w:sz w:val="24"/>
          <w:szCs w:val="24"/>
        </w:rPr>
        <w:t>3</w:t>
      </w:r>
      <w:r w:rsidR="009363F8" w:rsidRPr="00C3416C">
        <w:rPr>
          <w:sz w:val="24"/>
          <w:szCs w:val="24"/>
        </w:rPr>
        <w:t>.201</w:t>
      </w:r>
      <w:r w:rsidR="009363F8">
        <w:rPr>
          <w:sz w:val="24"/>
          <w:szCs w:val="24"/>
        </w:rPr>
        <w:t>4</w:t>
      </w:r>
      <w:r w:rsidR="009363F8" w:rsidRPr="00BB72D1">
        <w:rPr>
          <w:sz w:val="24"/>
          <w:szCs w:val="24"/>
        </w:rPr>
        <w:t>.godine, a</w:t>
      </w:r>
      <w:r w:rsidR="009363F8" w:rsidRPr="00BB72D1">
        <w:rPr>
          <w:sz w:val="24"/>
          <w:szCs w:val="24"/>
          <w:lang w:val="sl-SI"/>
        </w:rPr>
        <w:t xml:space="preserve"> nakon konsultacije sa sindikatom škole, Školski odbor Javne ustanove osnovne škole</w:t>
      </w:r>
      <w:r w:rsidR="009363F8" w:rsidRPr="00BB72D1">
        <w:rPr>
          <w:sz w:val="24"/>
          <w:szCs w:val="24"/>
          <w:lang w:val="hr-HR"/>
        </w:rPr>
        <w:t xml:space="preserve"> „S</w:t>
      </w:r>
      <w:r w:rsidR="009363F8">
        <w:rPr>
          <w:sz w:val="24"/>
          <w:szCs w:val="24"/>
          <w:lang w:val="hr-HR"/>
        </w:rPr>
        <w:t>rednje</w:t>
      </w:r>
      <w:r w:rsidR="009363F8" w:rsidRPr="00BB72D1">
        <w:rPr>
          <w:sz w:val="24"/>
          <w:szCs w:val="24"/>
          <w:lang w:val="hr-HR"/>
        </w:rPr>
        <w:t>“Ilijaš</w:t>
      </w:r>
      <w:r w:rsidR="009363F8" w:rsidRPr="00BB72D1">
        <w:rPr>
          <w:sz w:val="24"/>
          <w:szCs w:val="24"/>
          <w:lang w:val="sl-SI"/>
        </w:rPr>
        <w:t xml:space="preserve"> na </w:t>
      </w:r>
      <w:r w:rsidR="009363F8">
        <w:rPr>
          <w:sz w:val="24"/>
          <w:szCs w:val="24"/>
          <w:lang w:val="sl-SI"/>
        </w:rPr>
        <w:t>svojoj 3. (trećoj)</w:t>
      </w:r>
      <w:r w:rsidR="009363F8" w:rsidRPr="00BB72D1">
        <w:rPr>
          <w:sz w:val="24"/>
          <w:szCs w:val="24"/>
          <w:lang w:val="sl-SI"/>
        </w:rPr>
        <w:t xml:space="preserve"> redovnoj sjednici održanoj dana</w:t>
      </w:r>
      <w:r w:rsidR="00A214EB">
        <w:rPr>
          <w:sz w:val="24"/>
          <w:szCs w:val="24"/>
          <w:lang w:val="sl-SI"/>
        </w:rPr>
        <w:t xml:space="preserve"> 26.</w:t>
      </w:r>
      <w:r w:rsidR="009363F8">
        <w:rPr>
          <w:sz w:val="24"/>
          <w:szCs w:val="24"/>
          <w:lang w:val="sl-SI"/>
        </w:rPr>
        <w:t xml:space="preserve">02.2018. </w:t>
      </w:r>
      <w:r w:rsidR="009363F8" w:rsidRPr="00BB72D1">
        <w:rPr>
          <w:sz w:val="24"/>
          <w:szCs w:val="24"/>
          <w:lang w:val="sl-SI"/>
        </w:rPr>
        <w:t>godine donosi</w:t>
      </w:r>
      <w:r w:rsidR="009363F8">
        <w:rPr>
          <w:sz w:val="24"/>
          <w:szCs w:val="24"/>
          <w:lang w:val="sl-SI"/>
        </w:rPr>
        <w:t>,</w:t>
      </w:r>
    </w:p>
    <w:p w:rsidR="002E4A68" w:rsidRPr="00BB72D1" w:rsidRDefault="002E4A68" w:rsidP="009363F8">
      <w:pPr>
        <w:jc w:val="both"/>
        <w:rPr>
          <w:sz w:val="24"/>
          <w:szCs w:val="24"/>
          <w:lang w:val="sl-SI"/>
        </w:rPr>
      </w:pPr>
    </w:p>
    <w:p w:rsidR="009B360B" w:rsidRPr="00BB72D1" w:rsidRDefault="00EF3C07" w:rsidP="00221B1D">
      <w:pPr>
        <w:jc w:val="center"/>
        <w:outlineLvl w:val="0"/>
        <w:rPr>
          <w:b/>
          <w:sz w:val="24"/>
          <w:szCs w:val="24"/>
          <w:lang w:val="sl-SI"/>
        </w:rPr>
      </w:pPr>
      <w:r w:rsidRPr="00BB72D1">
        <w:rPr>
          <w:b/>
          <w:sz w:val="24"/>
          <w:szCs w:val="24"/>
          <w:lang w:val="sl-SI"/>
        </w:rPr>
        <w:t>PRAVILNIK O</w:t>
      </w:r>
      <w:r w:rsidR="009B360B" w:rsidRPr="00BB72D1">
        <w:rPr>
          <w:b/>
          <w:sz w:val="24"/>
          <w:szCs w:val="24"/>
          <w:lang w:val="sl-SI"/>
        </w:rPr>
        <w:t xml:space="preserve"> RADU</w:t>
      </w:r>
    </w:p>
    <w:p w:rsidR="00221B1D" w:rsidRPr="00BB72D1" w:rsidRDefault="00221B1D" w:rsidP="00221B1D">
      <w:pPr>
        <w:pStyle w:val="Heading2"/>
        <w:jc w:val="center"/>
        <w:rPr>
          <w:szCs w:val="24"/>
          <w:u w:val="none"/>
        </w:rPr>
      </w:pPr>
      <w:r w:rsidRPr="00BB72D1">
        <w:rPr>
          <w:szCs w:val="24"/>
          <w:u w:val="none"/>
        </w:rPr>
        <w:t>JAVNE USTANOVE  OSNOVNE ŠKOLE</w:t>
      </w:r>
    </w:p>
    <w:p w:rsidR="00DA7ADE" w:rsidRPr="008F0C6A" w:rsidRDefault="00221B1D" w:rsidP="008F0C6A">
      <w:pPr>
        <w:spacing w:line="480" w:lineRule="auto"/>
        <w:jc w:val="center"/>
        <w:rPr>
          <w:b/>
          <w:sz w:val="24"/>
          <w:szCs w:val="24"/>
          <w:lang w:val="sl-SI"/>
        </w:rPr>
      </w:pPr>
      <w:r w:rsidRPr="00BB72D1">
        <w:rPr>
          <w:b/>
          <w:sz w:val="24"/>
          <w:szCs w:val="24"/>
          <w:lang w:val="sl-SI"/>
        </w:rPr>
        <w:t>»S</w:t>
      </w:r>
      <w:r w:rsidR="00322DB3">
        <w:rPr>
          <w:b/>
          <w:sz w:val="24"/>
          <w:szCs w:val="24"/>
          <w:lang w:val="sl-SI"/>
        </w:rPr>
        <w:t>REDNJE</w:t>
      </w:r>
      <w:r w:rsidRPr="00BB72D1">
        <w:rPr>
          <w:b/>
          <w:sz w:val="24"/>
          <w:szCs w:val="24"/>
          <w:lang w:val="sl-SI"/>
        </w:rPr>
        <w:t>« ILIJAŠ</w:t>
      </w:r>
      <w:r w:rsidR="00C3416C">
        <w:rPr>
          <w:b/>
          <w:sz w:val="24"/>
          <w:szCs w:val="24"/>
          <w:lang w:val="sl-SI"/>
        </w:rPr>
        <w:t xml:space="preserve"> U SREDNJEM</w:t>
      </w:r>
    </w:p>
    <w:p w:rsidR="009B360B" w:rsidRPr="00EF5C75" w:rsidRDefault="009B360B" w:rsidP="009B360B">
      <w:pPr>
        <w:pStyle w:val="Heading2"/>
        <w:rPr>
          <w:b w:val="0"/>
          <w:szCs w:val="24"/>
        </w:rPr>
      </w:pPr>
      <w:r w:rsidRPr="00EF5C75">
        <w:rPr>
          <w:b w:val="0"/>
          <w:szCs w:val="24"/>
        </w:rPr>
        <w:t>I  OPŠTE ODREDBE</w:t>
      </w:r>
    </w:p>
    <w:p w:rsidR="00221B1D" w:rsidRPr="00BB72D1" w:rsidRDefault="00221B1D" w:rsidP="002E4A68">
      <w:pPr>
        <w:rPr>
          <w:sz w:val="24"/>
          <w:szCs w:val="24"/>
          <w:lang w:val="sl-SI"/>
        </w:rPr>
      </w:pPr>
    </w:p>
    <w:p w:rsidR="009B360B" w:rsidRDefault="009B360B" w:rsidP="002E4A68">
      <w:pPr>
        <w:jc w:val="center"/>
        <w:outlineLvl w:val="0"/>
        <w:rPr>
          <w:b/>
          <w:sz w:val="24"/>
          <w:szCs w:val="24"/>
          <w:lang w:val="sl-SI"/>
        </w:rPr>
      </w:pPr>
      <w:r w:rsidRPr="00BB72D1">
        <w:rPr>
          <w:b/>
          <w:sz w:val="24"/>
          <w:szCs w:val="24"/>
          <w:lang w:val="sl-SI"/>
        </w:rPr>
        <w:t>Član 1.</w:t>
      </w:r>
    </w:p>
    <w:p w:rsidR="00262213" w:rsidRPr="00262213" w:rsidRDefault="00262213" w:rsidP="002E4A68">
      <w:pPr>
        <w:jc w:val="center"/>
        <w:outlineLvl w:val="0"/>
        <w:rPr>
          <w:b/>
          <w:sz w:val="16"/>
          <w:szCs w:val="16"/>
          <w:lang w:val="sl-SI"/>
        </w:rPr>
      </w:pPr>
    </w:p>
    <w:p w:rsidR="009A5391" w:rsidRPr="00B44B27" w:rsidRDefault="009B360B" w:rsidP="00823EB2">
      <w:pPr>
        <w:pStyle w:val="ListParagraph"/>
        <w:numPr>
          <w:ilvl w:val="0"/>
          <w:numId w:val="49"/>
        </w:numPr>
        <w:jc w:val="both"/>
        <w:rPr>
          <w:sz w:val="24"/>
          <w:szCs w:val="24"/>
        </w:rPr>
      </w:pPr>
      <w:r w:rsidRPr="00B44B27">
        <w:rPr>
          <w:sz w:val="24"/>
          <w:szCs w:val="24"/>
          <w:lang w:val="sl-SI"/>
        </w:rPr>
        <w:t>Ovim</w:t>
      </w:r>
      <w:r w:rsidR="004338BD" w:rsidRPr="00B44B27">
        <w:rPr>
          <w:sz w:val="24"/>
          <w:szCs w:val="24"/>
          <w:lang w:val="sl-SI"/>
        </w:rPr>
        <w:t xml:space="preserve"> </w:t>
      </w:r>
      <w:r w:rsidR="004B0CF1" w:rsidRPr="00B44B27">
        <w:rPr>
          <w:sz w:val="24"/>
          <w:szCs w:val="24"/>
          <w:lang w:val="sl-SI"/>
        </w:rPr>
        <w:t>P</w:t>
      </w:r>
      <w:r w:rsidR="004338BD" w:rsidRPr="00B44B27">
        <w:rPr>
          <w:sz w:val="24"/>
          <w:szCs w:val="24"/>
          <w:lang w:val="sl-SI"/>
        </w:rPr>
        <w:t>ravilnikom u Javnoj ustanovi O</w:t>
      </w:r>
      <w:r w:rsidRPr="00B44B27">
        <w:rPr>
          <w:sz w:val="24"/>
          <w:szCs w:val="24"/>
          <w:lang w:val="sl-SI"/>
        </w:rPr>
        <w:t>snovnoj školi</w:t>
      </w:r>
      <w:r w:rsidR="00EF3C07" w:rsidRPr="00B44B27">
        <w:rPr>
          <w:sz w:val="24"/>
          <w:szCs w:val="24"/>
          <w:lang w:val="sl-SI"/>
        </w:rPr>
        <w:t xml:space="preserve"> </w:t>
      </w:r>
      <w:r w:rsidR="00322DB3" w:rsidRPr="00B44B27">
        <w:rPr>
          <w:sz w:val="24"/>
          <w:szCs w:val="24"/>
          <w:lang w:val="sl-SI"/>
        </w:rPr>
        <w:t>»</w:t>
      </w:r>
      <w:r w:rsidR="00EF3C07" w:rsidRPr="00B44B27">
        <w:rPr>
          <w:sz w:val="24"/>
          <w:szCs w:val="24"/>
          <w:lang w:val="sl-SI"/>
        </w:rPr>
        <w:t>S</w:t>
      </w:r>
      <w:r w:rsidR="00322DB3" w:rsidRPr="00B44B27">
        <w:rPr>
          <w:sz w:val="24"/>
          <w:szCs w:val="24"/>
          <w:lang w:val="sl-SI"/>
        </w:rPr>
        <w:t>rednje«</w:t>
      </w:r>
      <w:r w:rsidR="00EF3C07" w:rsidRPr="00B44B27">
        <w:rPr>
          <w:sz w:val="24"/>
          <w:szCs w:val="24"/>
          <w:lang w:val="sl-SI"/>
        </w:rPr>
        <w:t xml:space="preserve"> </w:t>
      </w:r>
      <w:r w:rsidRPr="00B44B27">
        <w:rPr>
          <w:sz w:val="24"/>
          <w:szCs w:val="24"/>
          <w:lang w:val="sl-SI"/>
        </w:rPr>
        <w:t xml:space="preserve">Ilijaš, u daljem tekstu: </w:t>
      </w:r>
      <w:r w:rsidR="00EF3C07" w:rsidRPr="00B44B27">
        <w:rPr>
          <w:sz w:val="24"/>
          <w:szCs w:val="24"/>
          <w:lang w:val="sl-SI"/>
        </w:rPr>
        <w:t>(</w:t>
      </w:r>
      <w:r w:rsidR="00322DB3" w:rsidRPr="00B44B27">
        <w:rPr>
          <w:sz w:val="24"/>
          <w:szCs w:val="24"/>
          <w:lang w:val="sl-SI"/>
        </w:rPr>
        <w:t>Š</w:t>
      </w:r>
      <w:r w:rsidR="002E4A68" w:rsidRPr="00B44B27">
        <w:rPr>
          <w:sz w:val="24"/>
          <w:szCs w:val="24"/>
          <w:lang w:val="sl-SI"/>
        </w:rPr>
        <w:t xml:space="preserve">kola) </w:t>
      </w:r>
      <w:r w:rsidR="009A5391" w:rsidRPr="00B44B27">
        <w:rPr>
          <w:sz w:val="24"/>
          <w:szCs w:val="24"/>
        </w:rPr>
        <w:t xml:space="preserve">uređuju se pitanja prava i obaveza Poslodavca i radnika i drugih lica koja rade za Poslodavca ili se stručno obučavaju kod Poslodavca, a čije uređivanje je propisano Zakonom o radu, </w:t>
      </w:r>
      <w:r w:rsidR="00EB54D1" w:rsidRPr="00B44B27">
        <w:rPr>
          <w:sz w:val="24"/>
          <w:szCs w:val="24"/>
        </w:rPr>
        <w:t xml:space="preserve">Zakonom o osnovnom odgoju i obrazovanje, </w:t>
      </w:r>
      <w:r w:rsidR="009C20AA" w:rsidRPr="00B44B27">
        <w:rPr>
          <w:sz w:val="24"/>
          <w:szCs w:val="24"/>
        </w:rPr>
        <w:t>K</w:t>
      </w:r>
      <w:r w:rsidR="009A5391" w:rsidRPr="00B44B27">
        <w:rPr>
          <w:sz w:val="24"/>
          <w:szCs w:val="24"/>
        </w:rPr>
        <w:t>olektivnim ugovorom i drugim propisima kojima se reguliše radno</w:t>
      </w:r>
      <w:r w:rsidR="00C3416C" w:rsidRPr="00B44B27">
        <w:rPr>
          <w:sz w:val="24"/>
          <w:szCs w:val="24"/>
        </w:rPr>
        <w:t>-</w:t>
      </w:r>
      <w:r w:rsidR="009A5391" w:rsidRPr="00B44B27">
        <w:rPr>
          <w:sz w:val="24"/>
          <w:szCs w:val="24"/>
        </w:rPr>
        <w:t>pravni i drugi status tih lica.</w:t>
      </w:r>
    </w:p>
    <w:p w:rsidR="00C51AA6" w:rsidRPr="00262213" w:rsidRDefault="00C51AA6" w:rsidP="009A5391">
      <w:pPr>
        <w:rPr>
          <w:sz w:val="16"/>
          <w:szCs w:val="16"/>
        </w:rPr>
      </w:pPr>
    </w:p>
    <w:p w:rsidR="009A5391" w:rsidRDefault="009A5391" w:rsidP="009A5391">
      <w:pPr>
        <w:jc w:val="center"/>
        <w:rPr>
          <w:b/>
          <w:sz w:val="24"/>
          <w:szCs w:val="24"/>
        </w:rPr>
      </w:pPr>
      <w:proofErr w:type="gramStart"/>
      <w:r w:rsidRPr="00BB72D1">
        <w:rPr>
          <w:b/>
          <w:sz w:val="24"/>
          <w:szCs w:val="24"/>
        </w:rPr>
        <w:t>Član 2.</w:t>
      </w:r>
      <w:proofErr w:type="gramEnd"/>
    </w:p>
    <w:p w:rsidR="00262213" w:rsidRPr="00262213" w:rsidRDefault="00262213" w:rsidP="009A5391">
      <w:pPr>
        <w:jc w:val="center"/>
        <w:rPr>
          <w:b/>
          <w:sz w:val="16"/>
          <w:szCs w:val="16"/>
        </w:rPr>
      </w:pPr>
    </w:p>
    <w:p w:rsidR="00B44B27" w:rsidRPr="00B44B27" w:rsidRDefault="009A5391" w:rsidP="00823EB2">
      <w:pPr>
        <w:pStyle w:val="ListParagraph"/>
        <w:numPr>
          <w:ilvl w:val="0"/>
          <w:numId w:val="48"/>
        </w:numPr>
        <w:jc w:val="both"/>
        <w:rPr>
          <w:iCs/>
          <w:sz w:val="24"/>
          <w:szCs w:val="24"/>
        </w:rPr>
      </w:pPr>
      <w:r w:rsidRPr="00B44B27">
        <w:rPr>
          <w:iCs/>
          <w:sz w:val="24"/>
          <w:szCs w:val="24"/>
        </w:rPr>
        <w:t>Ovim pravilnikom utvrđuju se prava i obaveze Poslodavca i radnika i drugih lica koja rade za Poslodavca ili se stručno obučavaju kod Poslodavca, i to:</w:t>
      </w:r>
    </w:p>
    <w:p w:rsidR="00B44B27" w:rsidRPr="00BB72D1" w:rsidRDefault="00B44B27" w:rsidP="009A5391">
      <w:pPr>
        <w:jc w:val="both"/>
        <w:rPr>
          <w:iCs/>
          <w:sz w:val="24"/>
          <w:szCs w:val="24"/>
        </w:rPr>
      </w:pPr>
    </w:p>
    <w:p w:rsidR="009A5391" w:rsidRPr="00B44B27" w:rsidRDefault="009A5391" w:rsidP="00823EB2">
      <w:pPr>
        <w:pStyle w:val="ListParagraph"/>
        <w:numPr>
          <w:ilvl w:val="0"/>
          <w:numId w:val="45"/>
        </w:numPr>
        <w:rPr>
          <w:iCs/>
          <w:sz w:val="24"/>
          <w:szCs w:val="24"/>
        </w:rPr>
      </w:pPr>
      <w:r w:rsidRPr="00B44B27">
        <w:rPr>
          <w:iCs/>
          <w:sz w:val="24"/>
          <w:szCs w:val="24"/>
        </w:rPr>
        <w:t>zaključivanje ugovora o radu,</w:t>
      </w:r>
    </w:p>
    <w:p w:rsidR="009A5391" w:rsidRPr="00B44B27" w:rsidRDefault="009A5391" w:rsidP="00823EB2">
      <w:pPr>
        <w:pStyle w:val="ListParagraph"/>
        <w:numPr>
          <w:ilvl w:val="0"/>
          <w:numId w:val="45"/>
        </w:numPr>
        <w:rPr>
          <w:iCs/>
          <w:sz w:val="24"/>
          <w:szCs w:val="24"/>
        </w:rPr>
      </w:pPr>
      <w:r w:rsidRPr="00B44B27">
        <w:rPr>
          <w:iCs/>
          <w:sz w:val="24"/>
          <w:szCs w:val="24"/>
        </w:rPr>
        <w:t xml:space="preserve">obrazovanje, osposobljavanje, dokvalifikacija i prekvalifikacija radnika, </w:t>
      </w:r>
    </w:p>
    <w:p w:rsidR="009A5391" w:rsidRPr="005310C2" w:rsidRDefault="009A5391" w:rsidP="00823EB2">
      <w:pPr>
        <w:numPr>
          <w:ilvl w:val="0"/>
          <w:numId w:val="45"/>
        </w:numPr>
        <w:rPr>
          <w:iCs/>
          <w:sz w:val="24"/>
          <w:szCs w:val="24"/>
        </w:rPr>
      </w:pPr>
      <w:r w:rsidRPr="005310C2">
        <w:rPr>
          <w:iCs/>
          <w:sz w:val="24"/>
          <w:szCs w:val="24"/>
        </w:rPr>
        <w:t>organizacija i sistematizacija poslova,</w:t>
      </w:r>
    </w:p>
    <w:p w:rsidR="009A5391" w:rsidRPr="005310C2" w:rsidRDefault="009A5391" w:rsidP="00823EB2">
      <w:pPr>
        <w:numPr>
          <w:ilvl w:val="0"/>
          <w:numId w:val="45"/>
        </w:numPr>
        <w:rPr>
          <w:iCs/>
          <w:sz w:val="24"/>
          <w:szCs w:val="24"/>
        </w:rPr>
      </w:pPr>
      <w:r w:rsidRPr="005310C2">
        <w:rPr>
          <w:iCs/>
          <w:sz w:val="24"/>
          <w:szCs w:val="24"/>
        </w:rPr>
        <w:t xml:space="preserve">radno vrijeme i raspored radnog vremena, </w:t>
      </w:r>
    </w:p>
    <w:p w:rsidR="009A5391" w:rsidRPr="005310C2" w:rsidRDefault="009A5391" w:rsidP="00823EB2">
      <w:pPr>
        <w:numPr>
          <w:ilvl w:val="0"/>
          <w:numId w:val="45"/>
        </w:numPr>
        <w:rPr>
          <w:iCs/>
          <w:sz w:val="24"/>
          <w:szCs w:val="24"/>
        </w:rPr>
      </w:pPr>
      <w:r w:rsidRPr="005310C2">
        <w:rPr>
          <w:iCs/>
          <w:sz w:val="24"/>
          <w:szCs w:val="24"/>
        </w:rPr>
        <w:t>odmori i odsustva,</w:t>
      </w:r>
    </w:p>
    <w:p w:rsidR="009A5391" w:rsidRPr="005310C2" w:rsidRDefault="009A5391" w:rsidP="00823EB2">
      <w:pPr>
        <w:numPr>
          <w:ilvl w:val="0"/>
          <w:numId w:val="45"/>
        </w:numPr>
        <w:rPr>
          <w:iCs/>
          <w:sz w:val="24"/>
          <w:szCs w:val="24"/>
        </w:rPr>
      </w:pPr>
      <w:r w:rsidRPr="005310C2">
        <w:rPr>
          <w:iCs/>
          <w:sz w:val="24"/>
          <w:szCs w:val="24"/>
        </w:rPr>
        <w:t>zaštita radnika,</w:t>
      </w:r>
    </w:p>
    <w:p w:rsidR="009A5391" w:rsidRPr="005310C2" w:rsidRDefault="009A5391" w:rsidP="00823EB2">
      <w:pPr>
        <w:numPr>
          <w:ilvl w:val="0"/>
          <w:numId w:val="45"/>
        </w:numPr>
        <w:rPr>
          <w:iCs/>
          <w:sz w:val="24"/>
          <w:szCs w:val="24"/>
        </w:rPr>
      </w:pPr>
      <w:r w:rsidRPr="005310C2">
        <w:rPr>
          <w:iCs/>
          <w:sz w:val="24"/>
          <w:szCs w:val="24"/>
        </w:rPr>
        <w:t xml:space="preserve">plaće i naknade plaća, </w:t>
      </w:r>
    </w:p>
    <w:p w:rsidR="009A5391" w:rsidRPr="005310C2" w:rsidRDefault="009A5391" w:rsidP="00823EB2">
      <w:pPr>
        <w:numPr>
          <w:ilvl w:val="0"/>
          <w:numId w:val="45"/>
        </w:numPr>
        <w:rPr>
          <w:iCs/>
          <w:sz w:val="24"/>
          <w:szCs w:val="24"/>
        </w:rPr>
      </w:pPr>
      <w:r w:rsidRPr="005310C2">
        <w:rPr>
          <w:iCs/>
          <w:sz w:val="24"/>
          <w:szCs w:val="24"/>
        </w:rPr>
        <w:t xml:space="preserve">naknada štete, </w:t>
      </w:r>
    </w:p>
    <w:p w:rsidR="009A5391" w:rsidRPr="005310C2" w:rsidRDefault="009A5391" w:rsidP="00823EB2">
      <w:pPr>
        <w:numPr>
          <w:ilvl w:val="0"/>
          <w:numId w:val="45"/>
        </w:numPr>
        <w:rPr>
          <w:iCs/>
          <w:sz w:val="24"/>
          <w:szCs w:val="24"/>
        </w:rPr>
      </w:pPr>
      <w:r w:rsidRPr="005310C2">
        <w:rPr>
          <w:iCs/>
          <w:sz w:val="24"/>
          <w:szCs w:val="24"/>
        </w:rPr>
        <w:t>prestanak ugovora o radu,</w:t>
      </w:r>
    </w:p>
    <w:p w:rsidR="009A5391" w:rsidRPr="005310C2" w:rsidRDefault="009A5391" w:rsidP="00823EB2">
      <w:pPr>
        <w:numPr>
          <w:ilvl w:val="0"/>
          <w:numId w:val="45"/>
        </w:numPr>
        <w:rPr>
          <w:iCs/>
          <w:sz w:val="24"/>
          <w:szCs w:val="24"/>
        </w:rPr>
      </w:pPr>
      <w:r w:rsidRPr="005310C2">
        <w:rPr>
          <w:iCs/>
          <w:sz w:val="24"/>
          <w:szCs w:val="24"/>
        </w:rPr>
        <w:t xml:space="preserve">ostvarivanje prava i obaveze iz radnog odnosa, </w:t>
      </w:r>
    </w:p>
    <w:p w:rsidR="009A5391" w:rsidRPr="005310C2" w:rsidRDefault="009A5391" w:rsidP="00823EB2">
      <w:pPr>
        <w:numPr>
          <w:ilvl w:val="0"/>
          <w:numId w:val="45"/>
        </w:numPr>
        <w:rPr>
          <w:iCs/>
          <w:sz w:val="24"/>
          <w:szCs w:val="24"/>
        </w:rPr>
      </w:pPr>
      <w:proofErr w:type="gramStart"/>
      <w:r w:rsidRPr="005310C2">
        <w:rPr>
          <w:iCs/>
          <w:sz w:val="24"/>
          <w:szCs w:val="24"/>
        </w:rPr>
        <w:t>druga</w:t>
      </w:r>
      <w:proofErr w:type="gramEnd"/>
      <w:r w:rsidRPr="005310C2">
        <w:rPr>
          <w:iCs/>
          <w:sz w:val="24"/>
          <w:szCs w:val="24"/>
        </w:rPr>
        <w:t xml:space="preserve"> pitanja bitna za ostvarivanje prava i obaveza iz radnog odnosa.</w:t>
      </w:r>
    </w:p>
    <w:p w:rsidR="009A5391" w:rsidRPr="00BB72D1" w:rsidRDefault="009A5391" w:rsidP="00221B1D">
      <w:pPr>
        <w:jc w:val="both"/>
        <w:rPr>
          <w:sz w:val="24"/>
          <w:szCs w:val="24"/>
          <w:lang w:val="sl-SI"/>
        </w:rPr>
      </w:pPr>
    </w:p>
    <w:p w:rsidR="009B360B" w:rsidRDefault="009A5391" w:rsidP="00221B1D">
      <w:pPr>
        <w:jc w:val="center"/>
        <w:outlineLvl w:val="0"/>
        <w:rPr>
          <w:b/>
          <w:sz w:val="24"/>
          <w:szCs w:val="24"/>
          <w:lang w:val="sl-SI"/>
        </w:rPr>
      </w:pPr>
      <w:r w:rsidRPr="00BB72D1">
        <w:rPr>
          <w:b/>
          <w:sz w:val="24"/>
          <w:szCs w:val="24"/>
          <w:lang w:val="sl-SI"/>
        </w:rPr>
        <w:t>Član 3</w:t>
      </w:r>
      <w:r w:rsidR="009B360B" w:rsidRPr="00BB72D1">
        <w:rPr>
          <w:b/>
          <w:sz w:val="24"/>
          <w:szCs w:val="24"/>
          <w:lang w:val="sl-SI"/>
        </w:rPr>
        <w:t>.</w:t>
      </w:r>
    </w:p>
    <w:p w:rsidR="00262213" w:rsidRPr="00262213" w:rsidRDefault="00262213" w:rsidP="00221B1D">
      <w:pPr>
        <w:jc w:val="center"/>
        <w:outlineLvl w:val="0"/>
        <w:rPr>
          <w:b/>
          <w:sz w:val="16"/>
          <w:szCs w:val="16"/>
          <w:lang w:val="sl-SI"/>
        </w:rPr>
      </w:pPr>
    </w:p>
    <w:p w:rsidR="002E4A68" w:rsidRDefault="00B44B27" w:rsidP="00221B1D">
      <w:pPr>
        <w:jc w:val="both"/>
        <w:rPr>
          <w:sz w:val="24"/>
          <w:szCs w:val="24"/>
          <w:lang w:val="sl-SI"/>
        </w:rPr>
      </w:pPr>
      <w:r>
        <w:rPr>
          <w:sz w:val="24"/>
          <w:szCs w:val="24"/>
          <w:lang w:val="sl-SI"/>
        </w:rPr>
        <w:t>(1)</w:t>
      </w:r>
      <w:r w:rsidR="002E4A68" w:rsidRPr="00BB72D1">
        <w:rPr>
          <w:sz w:val="24"/>
          <w:szCs w:val="24"/>
          <w:lang w:val="sl-SI"/>
        </w:rPr>
        <w:t>Na prava, obaveze i odgovornosti iz radnog odnosa, koja nisu regulisana ovim Pravilnikom</w:t>
      </w:r>
      <w:r w:rsidR="009A5391" w:rsidRPr="00BB72D1">
        <w:rPr>
          <w:sz w:val="24"/>
          <w:szCs w:val="24"/>
          <w:lang w:val="sl-SI"/>
        </w:rPr>
        <w:t>, primjenjuje se Zakon o radu (</w:t>
      </w:r>
      <w:r w:rsidR="009A5391" w:rsidRPr="00BB72D1">
        <w:rPr>
          <w:sz w:val="24"/>
          <w:szCs w:val="24"/>
        </w:rPr>
        <w:t>Službene novine Federacije BiH“</w:t>
      </w:r>
      <w:r w:rsidR="009A5391" w:rsidRPr="00BB72D1">
        <w:rPr>
          <w:i/>
          <w:iCs/>
          <w:sz w:val="24"/>
          <w:szCs w:val="24"/>
        </w:rPr>
        <w:t>,</w:t>
      </w:r>
      <w:r w:rsidR="009A5391" w:rsidRPr="00BB72D1">
        <w:rPr>
          <w:sz w:val="24"/>
          <w:szCs w:val="24"/>
        </w:rPr>
        <w:t xml:space="preserve"> broj 26/16</w:t>
      </w:r>
      <w:r w:rsidR="002E4A68" w:rsidRPr="00BB72D1">
        <w:rPr>
          <w:sz w:val="24"/>
          <w:szCs w:val="24"/>
          <w:lang w:val="sl-SI"/>
        </w:rPr>
        <w:t>), Zakon o osnovnom odgoju i obrazovanju</w:t>
      </w:r>
      <w:r w:rsidR="009A5391" w:rsidRPr="00BB72D1">
        <w:rPr>
          <w:sz w:val="24"/>
          <w:szCs w:val="24"/>
          <w:lang w:val="sl-SI"/>
        </w:rPr>
        <w:t xml:space="preserve"> (</w:t>
      </w:r>
      <w:r w:rsidR="009A5391" w:rsidRPr="00BB72D1">
        <w:rPr>
          <w:iCs/>
          <w:sz w:val="24"/>
          <w:szCs w:val="24"/>
          <w:lang w:val="hr-HR"/>
        </w:rPr>
        <w:t xml:space="preserve">Službene novine Kantona Sarajevo", broj: </w:t>
      </w:r>
      <w:r w:rsidR="009C20AA">
        <w:rPr>
          <w:iCs/>
          <w:sz w:val="24"/>
          <w:szCs w:val="24"/>
          <w:lang w:val="hr-HR"/>
        </w:rPr>
        <w:t>23/17 i 33/17</w:t>
      </w:r>
      <w:r w:rsidR="009A5391" w:rsidRPr="00BB72D1">
        <w:rPr>
          <w:iCs/>
          <w:sz w:val="24"/>
          <w:szCs w:val="24"/>
          <w:lang w:val="hr-HR"/>
        </w:rPr>
        <w:t>)</w:t>
      </w:r>
      <w:r w:rsidR="002E4A68" w:rsidRPr="00BB72D1">
        <w:rPr>
          <w:sz w:val="24"/>
          <w:szCs w:val="24"/>
          <w:lang w:val="sl-SI"/>
        </w:rPr>
        <w:t>, Opći kolektivni ugovor za teritoriju Federacije BiH</w:t>
      </w:r>
      <w:r w:rsidR="009A5391" w:rsidRPr="00BB72D1">
        <w:rPr>
          <w:sz w:val="24"/>
          <w:szCs w:val="24"/>
          <w:lang w:val="sl-SI"/>
        </w:rPr>
        <w:t xml:space="preserve"> </w:t>
      </w:r>
      <w:r w:rsidR="009A5391" w:rsidRPr="00BB72D1">
        <w:rPr>
          <w:bCs/>
          <w:sz w:val="24"/>
          <w:szCs w:val="24"/>
        </w:rPr>
        <w:t>(„Službene novine Federacije BiH“, broj 48/16)</w:t>
      </w:r>
      <w:r w:rsidR="009A5391" w:rsidRPr="00BB72D1">
        <w:rPr>
          <w:sz w:val="24"/>
          <w:szCs w:val="24"/>
          <w:lang w:val="sl-SI"/>
        </w:rPr>
        <w:t xml:space="preserve">, </w:t>
      </w:r>
      <w:r w:rsidR="002E4A68" w:rsidRPr="00BB72D1">
        <w:rPr>
          <w:sz w:val="24"/>
          <w:szCs w:val="24"/>
          <w:lang w:val="sl-SI"/>
        </w:rPr>
        <w:t>Kolektivni ugovor za djelatnost</w:t>
      </w:r>
      <w:r w:rsidR="005310C2">
        <w:rPr>
          <w:sz w:val="24"/>
          <w:szCs w:val="24"/>
          <w:lang w:val="sl-SI"/>
        </w:rPr>
        <w:t xml:space="preserve">i predškolskog odgoja i osnovnog odgoja i </w:t>
      </w:r>
      <w:r w:rsidR="009A5391" w:rsidRPr="00BB72D1">
        <w:rPr>
          <w:sz w:val="24"/>
          <w:szCs w:val="24"/>
          <w:lang w:val="sl-SI"/>
        </w:rPr>
        <w:t>obrazovanja u Kantonu Sarajevo</w:t>
      </w:r>
      <w:r w:rsidR="009C20AA">
        <w:rPr>
          <w:sz w:val="24"/>
          <w:szCs w:val="24"/>
          <w:lang w:val="sl-SI"/>
        </w:rPr>
        <w:t xml:space="preserve"> (Službene novine KS, broj: 4/18)</w:t>
      </w:r>
      <w:r w:rsidR="009A5391" w:rsidRPr="00BB72D1">
        <w:rPr>
          <w:sz w:val="24"/>
          <w:szCs w:val="24"/>
          <w:lang w:val="sl-SI"/>
        </w:rPr>
        <w:t xml:space="preserve">, </w:t>
      </w:r>
      <w:r w:rsidR="002E4A68" w:rsidRPr="00BB72D1">
        <w:rPr>
          <w:sz w:val="24"/>
          <w:szCs w:val="24"/>
          <w:lang w:val="sl-SI"/>
        </w:rPr>
        <w:t>kao i bliži pro</w:t>
      </w:r>
      <w:r w:rsidR="00062445">
        <w:rPr>
          <w:sz w:val="24"/>
          <w:szCs w:val="24"/>
          <w:lang w:val="sl-SI"/>
        </w:rPr>
        <w:t xml:space="preserve">pisi, </w:t>
      </w:r>
      <w:r w:rsidR="009A5391" w:rsidRPr="00BB72D1">
        <w:rPr>
          <w:sz w:val="24"/>
          <w:szCs w:val="24"/>
          <w:lang w:val="sl-SI"/>
        </w:rPr>
        <w:t xml:space="preserve">koje iz određenih oblasti </w:t>
      </w:r>
      <w:r w:rsidR="002E4A68" w:rsidRPr="00BB72D1">
        <w:rPr>
          <w:sz w:val="24"/>
          <w:szCs w:val="24"/>
          <w:lang w:val="sl-SI"/>
        </w:rPr>
        <w:t>donosi Vlad</w:t>
      </w:r>
      <w:r w:rsidR="009A5391" w:rsidRPr="00BB72D1">
        <w:rPr>
          <w:sz w:val="24"/>
          <w:szCs w:val="24"/>
          <w:lang w:val="sl-SI"/>
        </w:rPr>
        <w:t xml:space="preserve">a Kantona Sarajevo ili </w:t>
      </w:r>
      <w:r w:rsidR="00171A2E">
        <w:rPr>
          <w:sz w:val="24"/>
          <w:szCs w:val="24"/>
          <w:lang w:val="sl-SI"/>
        </w:rPr>
        <w:t>M</w:t>
      </w:r>
      <w:r w:rsidR="009A5391" w:rsidRPr="00BB72D1">
        <w:rPr>
          <w:sz w:val="24"/>
          <w:szCs w:val="24"/>
          <w:lang w:val="sl-SI"/>
        </w:rPr>
        <w:t>inistar.</w:t>
      </w:r>
    </w:p>
    <w:p w:rsidR="00BB72D1" w:rsidRPr="00BB72D1" w:rsidRDefault="00BB72D1" w:rsidP="00221B1D">
      <w:pPr>
        <w:jc w:val="both"/>
        <w:rPr>
          <w:sz w:val="24"/>
          <w:szCs w:val="24"/>
          <w:lang w:val="sl-SI"/>
        </w:rPr>
      </w:pPr>
    </w:p>
    <w:p w:rsidR="008F0C6A" w:rsidRDefault="008F0C6A" w:rsidP="004F525B">
      <w:pPr>
        <w:pStyle w:val="ListParagraph"/>
        <w:ind w:left="360"/>
        <w:jc w:val="both"/>
        <w:rPr>
          <w:bCs/>
          <w:sz w:val="24"/>
          <w:szCs w:val="24"/>
          <w:u w:val="single"/>
        </w:rPr>
      </w:pPr>
    </w:p>
    <w:p w:rsidR="008F0C6A" w:rsidRDefault="008F0C6A" w:rsidP="004F525B">
      <w:pPr>
        <w:pStyle w:val="ListParagraph"/>
        <w:ind w:left="360"/>
        <w:jc w:val="both"/>
        <w:rPr>
          <w:bCs/>
          <w:sz w:val="24"/>
          <w:szCs w:val="24"/>
          <w:u w:val="single"/>
        </w:rPr>
      </w:pPr>
    </w:p>
    <w:p w:rsidR="008F0C6A" w:rsidRDefault="008F0C6A" w:rsidP="004F525B">
      <w:pPr>
        <w:pStyle w:val="ListParagraph"/>
        <w:ind w:left="360"/>
        <w:jc w:val="both"/>
        <w:rPr>
          <w:bCs/>
          <w:sz w:val="24"/>
          <w:szCs w:val="24"/>
          <w:u w:val="single"/>
        </w:rPr>
      </w:pPr>
    </w:p>
    <w:p w:rsidR="004F525B" w:rsidRPr="00EF5C75" w:rsidRDefault="004F525B" w:rsidP="004F525B">
      <w:pPr>
        <w:pStyle w:val="ListParagraph"/>
        <w:ind w:left="360"/>
        <w:jc w:val="both"/>
        <w:rPr>
          <w:bCs/>
          <w:sz w:val="24"/>
          <w:szCs w:val="24"/>
          <w:u w:val="single"/>
        </w:rPr>
      </w:pPr>
      <w:r w:rsidRPr="00EF5C75">
        <w:rPr>
          <w:bCs/>
          <w:sz w:val="24"/>
          <w:szCs w:val="24"/>
          <w:u w:val="single"/>
        </w:rPr>
        <w:t>II</w:t>
      </w:r>
      <w:r w:rsidR="00F8046D">
        <w:rPr>
          <w:bCs/>
          <w:sz w:val="24"/>
          <w:szCs w:val="24"/>
          <w:u w:val="single"/>
        </w:rPr>
        <w:t xml:space="preserve"> </w:t>
      </w:r>
      <w:r w:rsidRPr="00EF5C75">
        <w:rPr>
          <w:bCs/>
          <w:sz w:val="24"/>
          <w:szCs w:val="24"/>
          <w:u w:val="single"/>
        </w:rPr>
        <w:t xml:space="preserve">ZAKLJUČIVANJE UGOVORA O RADU </w:t>
      </w:r>
    </w:p>
    <w:p w:rsidR="004F525B" w:rsidRPr="00BB72D1" w:rsidRDefault="004F525B" w:rsidP="004F525B">
      <w:pPr>
        <w:pStyle w:val="ListParagraph"/>
        <w:ind w:left="360"/>
        <w:jc w:val="center"/>
        <w:rPr>
          <w:bCs/>
          <w:sz w:val="24"/>
          <w:szCs w:val="24"/>
        </w:rPr>
      </w:pPr>
    </w:p>
    <w:p w:rsidR="004F525B" w:rsidRDefault="00442D2E" w:rsidP="004F525B">
      <w:pPr>
        <w:jc w:val="center"/>
        <w:rPr>
          <w:b/>
          <w:bCs/>
          <w:sz w:val="24"/>
          <w:szCs w:val="24"/>
        </w:rPr>
      </w:pPr>
      <w:proofErr w:type="gramStart"/>
      <w:r w:rsidRPr="00BB72D1">
        <w:rPr>
          <w:b/>
          <w:bCs/>
          <w:sz w:val="24"/>
          <w:szCs w:val="24"/>
        </w:rPr>
        <w:t>Član 4</w:t>
      </w:r>
      <w:r w:rsidR="004F525B" w:rsidRPr="00BB72D1">
        <w:rPr>
          <w:b/>
          <w:bCs/>
          <w:sz w:val="24"/>
          <w:szCs w:val="24"/>
        </w:rPr>
        <w:t>.</w:t>
      </w:r>
      <w:proofErr w:type="gramEnd"/>
    </w:p>
    <w:p w:rsidR="00171A2E" w:rsidRDefault="00171A2E" w:rsidP="008F0C6A">
      <w:pPr>
        <w:pStyle w:val="ListParagraph"/>
        <w:ind w:left="360"/>
        <w:jc w:val="center"/>
        <w:rPr>
          <w:bCs/>
          <w:sz w:val="24"/>
          <w:szCs w:val="24"/>
        </w:rPr>
      </w:pPr>
      <w:r>
        <w:rPr>
          <w:bCs/>
          <w:sz w:val="24"/>
          <w:szCs w:val="24"/>
        </w:rPr>
        <w:t>(</w:t>
      </w:r>
      <w:r w:rsidRPr="00171A2E">
        <w:rPr>
          <w:bCs/>
          <w:sz w:val="24"/>
          <w:szCs w:val="24"/>
        </w:rPr>
        <w:t>Zasnivanje radnog odnosa</w:t>
      </w:r>
      <w:r>
        <w:rPr>
          <w:bCs/>
          <w:sz w:val="24"/>
          <w:szCs w:val="24"/>
        </w:rPr>
        <w:t>)</w:t>
      </w:r>
    </w:p>
    <w:p w:rsidR="00262213" w:rsidRPr="00262213" w:rsidRDefault="00262213" w:rsidP="008F0C6A">
      <w:pPr>
        <w:pStyle w:val="ListParagraph"/>
        <w:ind w:left="360"/>
        <w:jc w:val="center"/>
        <w:rPr>
          <w:bCs/>
          <w:sz w:val="16"/>
          <w:szCs w:val="16"/>
        </w:rPr>
      </w:pPr>
    </w:p>
    <w:p w:rsidR="004F525B" w:rsidRPr="00B44B27" w:rsidRDefault="004F525B" w:rsidP="00823EB2">
      <w:pPr>
        <w:pStyle w:val="ListParagraph"/>
        <w:numPr>
          <w:ilvl w:val="0"/>
          <w:numId w:val="50"/>
        </w:numPr>
        <w:spacing w:line="276" w:lineRule="auto"/>
        <w:rPr>
          <w:sz w:val="24"/>
          <w:szCs w:val="24"/>
        </w:rPr>
      </w:pPr>
      <w:r w:rsidRPr="00B44B27">
        <w:rPr>
          <w:sz w:val="24"/>
          <w:szCs w:val="24"/>
        </w:rPr>
        <w:t xml:space="preserve">Stupanjem na rad radnika na osnovu zaključenog ugovora o radu, na dan određen tim ugovorom o radu, zasniva </w:t>
      </w:r>
      <w:proofErr w:type="gramStart"/>
      <w:r w:rsidRPr="00B44B27">
        <w:rPr>
          <w:sz w:val="24"/>
          <w:szCs w:val="24"/>
        </w:rPr>
        <w:t>se  radni</w:t>
      </w:r>
      <w:proofErr w:type="gramEnd"/>
      <w:r w:rsidRPr="00B44B27">
        <w:rPr>
          <w:sz w:val="24"/>
          <w:szCs w:val="24"/>
        </w:rPr>
        <w:t xml:space="preserve"> odnos radnika.</w:t>
      </w:r>
    </w:p>
    <w:p w:rsidR="00B44B27" w:rsidRPr="00B44B27" w:rsidRDefault="00B44B27" w:rsidP="00B44B27">
      <w:pPr>
        <w:spacing w:line="276" w:lineRule="auto"/>
        <w:rPr>
          <w:sz w:val="24"/>
          <w:szCs w:val="24"/>
        </w:rPr>
      </w:pPr>
    </w:p>
    <w:p w:rsidR="00B024EC" w:rsidRPr="00B44B27" w:rsidRDefault="00B024EC" w:rsidP="00823EB2">
      <w:pPr>
        <w:pStyle w:val="ListParagraph"/>
        <w:numPr>
          <w:ilvl w:val="0"/>
          <w:numId w:val="50"/>
        </w:numPr>
        <w:spacing w:line="276" w:lineRule="auto"/>
        <w:rPr>
          <w:sz w:val="24"/>
          <w:szCs w:val="24"/>
        </w:rPr>
      </w:pPr>
      <w:r w:rsidRPr="00B44B27">
        <w:rPr>
          <w:sz w:val="24"/>
          <w:szCs w:val="24"/>
        </w:rPr>
        <w:t>Poslodavac je dužan radniku , uz pisani dokaz, dostaviti  fotokopiju prijave  na obavezno osiguranje</w:t>
      </w:r>
      <w:r w:rsidR="00EB54D1" w:rsidRPr="00B44B27">
        <w:rPr>
          <w:sz w:val="24"/>
          <w:szCs w:val="24"/>
        </w:rPr>
        <w:t xml:space="preserve"> (JS3100)</w:t>
      </w:r>
      <w:r w:rsidRPr="00B44B27">
        <w:rPr>
          <w:sz w:val="24"/>
          <w:szCs w:val="24"/>
        </w:rPr>
        <w:t xml:space="preserve">  u roku od 15 dana od dana zaključivanja ugovora o radu, odnosno  početka rada, kao i svake promjene osiguranja koja se tiče radnika.</w:t>
      </w:r>
    </w:p>
    <w:p w:rsidR="00B44B27" w:rsidRPr="00B44B27" w:rsidRDefault="00B44B27" w:rsidP="00B44B27">
      <w:pPr>
        <w:spacing w:line="276" w:lineRule="auto"/>
        <w:rPr>
          <w:sz w:val="24"/>
          <w:szCs w:val="24"/>
        </w:rPr>
      </w:pPr>
    </w:p>
    <w:p w:rsidR="004F525B" w:rsidRPr="00B44B27" w:rsidRDefault="004F525B" w:rsidP="00823EB2">
      <w:pPr>
        <w:pStyle w:val="ListParagraph"/>
        <w:numPr>
          <w:ilvl w:val="0"/>
          <w:numId w:val="50"/>
        </w:numPr>
        <w:spacing w:line="276" w:lineRule="auto"/>
        <w:rPr>
          <w:sz w:val="24"/>
          <w:szCs w:val="24"/>
        </w:rPr>
      </w:pPr>
      <w:r w:rsidRPr="00B44B27">
        <w:rPr>
          <w:bCs/>
          <w:sz w:val="24"/>
          <w:szCs w:val="24"/>
        </w:rPr>
        <w:t xml:space="preserve">Poslodavac je dužan omogućiti radniku da se prije stupanja na rad upozna sa propisima o radnim odnosima, organizacijom rada i zaštitom na radu, kao i na prikladan način radnicima učini dostupnim propise o zaštiti na radu, kolektivne ugovore i Pravilnik o radu </w:t>
      </w:r>
      <w:r w:rsidRPr="00B44B27">
        <w:rPr>
          <w:sz w:val="24"/>
          <w:szCs w:val="24"/>
        </w:rPr>
        <w:t>(npr. trajnim isticanjem na oglasnoj tabli poslodavca, davanjem na čitanje u personalnoj službi, dostavljanjem svim radnicima ili organizacionom jedinicama primjerka pravilnika o radu i kolektivnog ugovora radi mogućnosti čitanja i sl.).</w:t>
      </w:r>
    </w:p>
    <w:p w:rsidR="0077400C" w:rsidRPr="00BB72D1" w:rsidRDefault="0077400C" w:rsidP="00171A2E">
      <w:pPr>
        <w:rPr>
          <w:bCs/>
          <w:sz w:val="24"/>
          <w:szCs w:val="24"/>
        </w:rPr>
      </w:pPr>
    </w:p>
    <w:p w:rsidR="0077400C" w:rsidRDefault="00442D2E" w:rsidP="0077400C">
      <w:pPr>
        <w:jc w:val="center"/>
        <w:rPr>
          <w:b/>
          <w:bCs/>
          <w:sz w:val="24"/>
          <w:szCs w:val="24"/>
        </w:rPr>
      </w:pPr>
      <w:proofErr w:type="gramStart"/>
      <w:r w:rsidRPr="00BB72D1">
        <w:rPr>
          <w:b/>
          <w:bCs/>
          <w:sz w:val="24"/>
          <w:szCs w:val="24"/>
        </w:rPr>
        <w:t>Član 5</w:t>
      </w:r>
      <w:r w:rsidR="0077400C" w:rsidRPr="00BB72D1">
        <w:rPr>
          <w:b/>
          <w:bCs/>
          <w:sz w:val="24"/>
          <w:szCs w:val="24"/>
        </w:rPr>
        <w:t>.</w:t>
      </w:r>
      <w:proofErr w:type="gramEnd"/>
    </w:p>
    <w:p w:rsidR="00171A2E" w:rsidRDefault="00171A2E" w:rsidP="008F0C6A">
      <w:pPr>
        <w:jc w:val="center"/>
        <w:rPr>
          <w:bCs/>
          <w:sz w:val="24"/>
          <w:szCs w:val="24"/>
        </w:rPr>
      </w:pPr>
      <w:r>
        <w:rPr>
          <w:bCs/>
          <w:sz w:val="24"/>
          <w:szCs w:val="24"/>
        </w:rPr>
        <w:t>(</w:t>
      </w:r>
      <w:r w:rsidRPr="00171A2E">
        <w:rPr>
          <w:bCs/>
          <w:sz w:val="24"/>
          <w:szCs w:val="24"/>
        </w:rPr>
        <w:t xml:space="preserve">Zabrana diskriminacije, uznemiravanja i nasilja </w:t>
      </w:r>
      <w:proofErr w:type="gramStart"/>
      <w:r w:rsidRPr="00171A2E">
        <w:rPr>
          <w:bCs/>
          <w:sz w:val="24"/>
          <w:szCs w:val="24"/>
        </w:rPr>
        <w:t>na</w:t>
      </w:r>
      <w:proofErr w:type="gramEnd"/>
      <w:r w:rsidRPr="00171A2E">
        <w:rPr>
          <w:bCs/>
          <w:sz w:val="24"/>
          <w:szCs w:val="24"/>
        </w:rPr>
        <w:t xml:space="preserve"> radu</w:t>
      </w:r>
      <w:r>
        <w:rPr>
          <w:bCs/>
          <w:sz w:val="24"/>
          <w:szCs w:val="24"/>
        </w:rPr>
        <w:t>)</w:t>
      </w:r>
    </w:p>
    <w:p w:rsidR="00262213" w:rsidRPr="00262213" w:rsidRDefault="00262213" w:rsidP="008F0C6A">
      <w:pPr>
        <w:jc w:val="center"/>
        <w:rPr>
          <w:bCs/>
          <w:sz w:val="16"/>
          <w:szCs w:val="16"/>
        </w:rPr>
      </w:pPr>
    </w:p>
    <w:p w:rsidR="0077400C" w:rsidRPr="00B44B27" w:rsidRDefault="0077400C" w:rsidP="00823EB2">
      <w:pPr>
        <w:pStyle w:val="ListParagraph"/>
        <w:numPr>
          <w:ilvl w:val="0"/>
          <w:numId w:val="51"/>
        </w:numPr>
        <w:rPr>
          <w:sz w:val="24"/>
          <w:szCs w:val="24"/>
        </w:rPr>
      </w:pPr>
      <w:r w:rsidRPr="00B44B27">
        <w:rPr>
          <w:sz w:val="24"/>
          <w:szCs w:val="24"/>
        </w:rPr>
        <w:t xml:space="preserve">Zabranjena je svaka vrsta diskriminacije lica koje traži zaposlenje i radnika koji zaključi ugovor o radu </w:t>
      </w:r>
      <w:proofErr w:type="gramStart"/>
      <w:r w:rsidRPr="00B44B27">
        <w:rPr>
          <w:sz w:val="24"/>
          <w:szCs w:val="24"/>
        </w:rPr>
        <w:t>sa</w:t>
      </w:r>
      <w:proofErr w:type="gramEnd"/>
      <w:r w:rsidRPr="00B44B27">
        <w:rPr>
          <w:sz w:val="24"/>
          <w:szCs w:val="24"/>
        </w:rPr>
        <w:t xml:space="preserve"> Poslodavcem i svako uznemiravanje radnika i nasilje na radu, propisano u čl. 8. </w:t>
      </w:r>
      <w:proofErr w:type="gramStart"/>
      <w:r w:rsidRPr="00B44B27">
        <w:rPr>
          <w:sz w:val="24"/>
          <w:szCs w:val="24"/>
        </w:rPr>
        <w:t>do</w:t>
      </w:r>
      <w:proofErr w:type="gramEnd"/>
      <w:r w:rsidRPr="00B44B27">
        <w:rPr>
          <w:sz w:val="24"/>
          <w:szCs w:val="24"/>
        </w:rPr>
        <w:t xml:space="preserve"> 13. Zakona</w:t>
      </w:r>
      <w:r w:rsidR="00EF5C75" w:rsidRPr="00B44B27">
        <w:rPr>
          <w:sz w:val="24"/>
          <w:szCs w:val="24"/>
        </w:rPr>
        <w:t xml:space="preserve"> o radu (u daljem tekstu: ZOR).</w:t>
      </w:r>
    </w:p>
    <w:p w:rsidR="0077400C" w:rsidRPr="00BB72D1" w:rsidRDefault="0077400C" w:rsidP="0077400C">
      <w:pPr>
        <w:pStyle w:val="ListParagraph"/>
        <w:ind w:left="0"/>
        <w:jc w:val="center"/>
        <w:rPr>
          <w:b/>
          <w:bCs/>
          <w:sz w:val="24"/>
          <w:szCs w:val="24"/>
        </w:rPr>
      </w:pPr>
    </w:p>
    <w:p w:rsidR="0077400C" w:rsidRDefault="00442D2E" w:rsidP="0077400C">
      <w:pPr>
        <w:pStyle w:val="ListParagraph"/>
        <w:ind w:left="0"/>
        <w:jc w:val="center"/>
        <w:rPr>
          <w:b/>
          <w:bCs/>
          <w:sz w:val="24"/>
          <w:szCs w:val="24"/>
        </w:rPr>
      </w:pPr>
      <w:proofErr w:type="gramStart"/>
      <w:r w:rsidRPr="00BB72D1">
        <w:rPr>
          <w:b/>
          <w:bCs/>
          <w:sz w:val="24"/>
          <w:szCs w:val="24"/>
        </w:rPr>
        <w:t>Član 6</w:t>
      </w:r>
      <w:r w:rsidR="0077400C" w:rsidRPr="00BB72D1">
        <w:rPr>
          <w:b/>
          <w:bCs/>
          <w:sz w:val="24"/>
          <w:szCs w:val="24"/>
        </w:rPr>
        <w:t>.</w:t>
      </w:r>
      <w:proofErr w:type="gramEnd"/>
    </w:p>
    <w:p w:rsidR="00EF5C75" w:rsidRDefault="00EF5C75" w:rsidP="008F0C6A">
      <w:pPr>
        <w:pStyle w:val="ListParagraph"/>
        <w:ind w:left="0"/>
        <w:jc w:val="center"/>
        <w:rPr>
          <w:bCs/>
          <w:sz w:val="24"/>
          <w:szCs w:val="24"/>
        </w:rPr>
      </w:pPr>
      <w:r>
        <w:rPr>
          <w:bCs/>
          <w:sz w:val="24"/>
          <w:szCs w:val="24"/>
        </w:rPr>
        <w:t>(</w:t>
      </w:r>
      <w:r w:rsidRPr="00EF5C75">
        <w:rPr>
          <w:bCs/>
          <w:sz w:val="24"/>
          <w:szCs w:val="24"/>
        </w:rPr>
        <w:t>Odlučivanje o zaključivanju ugovora o radu i drugih ugovora</w:t>
      </w:r>
      <w:r>
        <w:rPr>
          <w:bCs/>
          <w:sz w:val="24"/>
          <w:szCs w:val="24"/>
        </w:rPr>
        <w:t>)</w:t>
      </w:r>
    </w:p>
    <w:p w:rsidR="00262213" w:rsidRPr="00262213" w:rsidRDefault="00262213" w:rsidP="008F0C6A">
      <w:pPr>
        <w:pStyle w:val="ListParagraph"/>
        <w:ind w:left="0"/>
        <w:jc w:val="center"/>
        <w:rPr>
          <w:bCs/>
          <w:sz w:val="16"/>
          <w:szCs w:val="16"/>
        </w:rPr>
      </w:pPr>
    </w:p>
    <w:p w:rsidR="009A5049" w:rsidRDefault="009A5049" w:rsidP="00823EB2">
      <w:pPr>
        <w:pStyle w:val="BodyText"/>
        <w:numPr>
          <w:ilvl w:val="0"/>
          <w:numId w:val="52"/>
        </w:numPr>
        <w:jc w:val="both"/>
        <w:rPr>
          <w:b w:val="0"/>
          <w:sz w:val="24"/>
          <w:szCs w:val="24"/>
        </w:rPr>
      </w:pPr>
      <w:r w:rsidRPr="00BB72D1">
        <w:rPr>
          <w:b w:val="0"/>
          <w:sz w:val="24"/>
          <w:szCs w:val="24"/>
        </w:rPr>
        <w:t xml:space="preserve">Direktor škole u okviru svojih nadležnosti vezanih za realizaciju Nastavnog plana i programa, blagovremeno utvrđuje postojanje upražnjenog radnog mjesta u školi. Na osnovu utvrđenog postojanja upražnjenog radnog mjesta, direktor škole dostavlja zahtjev Ministarstvu obrazovanja i nauke Kantona Sarajevo za popunu upražnjenog radnog mjesta sa liste </w:t>
      </w:r>
      <w:r w:rsidR="009C20AA">
        <w:rPr>
          <w:b w:val="0"/>
          <w:sz w:val="24"/>
          <w:szCs w:val="24"/>
        </w:rPr>
        <w:t>radnika</w:t>
      </w:r>
      <w:r w:rsidRPr="00BB72D1">
        <w:rPr>
          <w:b w:val="0"/>
          <w:sz w:val="24"/>
          <w:szCs w:val="24"/>
        </w:rPr>
        <w:t xml:space="preserve"> za čijim radom je djelimično ili potpuno prestala potreba koja se vodi u Ministarstvu.</w:t>
      </w:r>
    </w:p>
    <w:p w:rsidR="00B44B27" w:rsidRPr="00EF5C75" w:rsidRDefault="00B44B27" w:rsidP="00B44B27">
      <w:pPr>
        <w:pStyle w:val="BodyText"/>
        <w:jc w:val="both"/>
        <w:rPr>
          <w:b w:val="0"/>
          <w:sz w:val="24"/>
          <w:szCs w:val="24"/>
        </w:rPr>
      </w:pPr>
    </w:p>
    <w:p w:rsidR="009C20AA" w:rsidRDefault="009C20AA" w:rsidP="00823EB2">
      <w:pPr>
        <w:pStyle w:val="BodyText"/>
        <w:numPr>
          <w:ilvl w:val="0"/>
          <w:numId w:val="52"/>
        </w:numPr>
        <w:jc w:val="left"/>
        <w:rPr>
          <w:b w:val="0"/>
          <w:color w:val="000000"/>
          <w:sz w:val="22"/>
          <w:szCs w:val="22"/>
          <w:lang w:val="hr-BA" w:eastAsia="hr-BA"/>
        </w:rPr>
      </w:pPr>
      <w:r>
        <w:rPr>
          <w:b w:val="0"/>
          <w:color w:val="000000"/>
          <w:sz w:val="22"/>
          <w:szCs w:val="22"/>
          <w:lang w:val="hr-BA" w:eastAsia="hr-BA"/>
        </w:rPr>
        <w:t>U</w:t>
      </w:r>
      <w:r w:rsidRPr="009C20AA">
        <w:rPr>
          <w:b w:val="0"/>
          <w:color w:val="000000"/>
          <w:sz w:val="24"/>
          <w:szCs w:val="24"/>
          <w:lang w:val="hr-BA" w:eastAsia="hr-BA"/>
        </w:rPr>
        <w:t xml:space="preserve">pražnjena radna mjesta u </w:t>
      </w:r>
      <w:r>
        <w:rPr>
          <w:b w:val="0"/>
          <w:color w:val="000000"/>
          <w:sz w:val="24"/>
          <w:szCs w:val="24"/>
          <w:lang w:val="hr-BA" w:eastAsia="hr-BA"/>
        </w:rPr>
        <w:t>školi</w:t>
      </w:r>
      <w:r w:rsidRPr="009C20AA">
        <w:rPr>
          <w:b w:val="0"/>
          <w:color w:val="000000"/>
          <w:sz w:val="24"/>
          <w:szCs w:val="24"/>
          <w:lang w:val="hr-BA" w:eastAsia="hr-BA"/>
        </w:rPr>
        <w:t xml:space="preserve"> popunjavaju </w:t>
      </w:r>
      <w:r w:rsidR="00F62729">
        <w:rPr>
          <w:b w:val="0"/>
          <w:color w:val="000000"/>
          <w:sz w:val="24"/>
          <w:szCs w:val="24"/>
          <w:lang w:val="hr-BA" w:eastAsia="hr-BA"/>
        </w:rPr>
        <w:t>se preuzimanjem radnika sa</w:t>
      </w:r>
      <w:r w:rsidRPr="009C20AA">
        <w:rPr>
          <w:b w:val="0"/>
          <w:color w:val="000000"/>
          <w:sz w:val="24"/>
          <w:szCs w:val="24"/>
          <w:lang w:val="hr-BA" w:eastAsia="hr-BA"/>
        </w:rPr>
        <w:t xml:space="preserve"> jedinstvene rang-liste radnika za čijim radom je potpuno ili djelimično prestala potreba u odnosu na ugovor o radu na neodređeno vrijeme koji su zaključili sa poslodavcem na osnovu javnog konkursa, koja se vodi u Ministarstvu za obrazovanje, nauku i mlade Kantona Sarajevo (u daljem tekstu:</w:t>
      </w:r>
      <w:r w:rsidR="00F62729">
        <w:rPr>
          <w:b w:val="0"/>
          <w:color w:val="000000"/>
          <w:sz w:val="24"/>
          <w:szCs w:val="24"/>
          <w:lang w:val="hr-BA" w:eastAsia="hr-BA"/>
        </w:rPr>
        <w:t>(</w:t>
      </w:r>
      <w:r w:rsidRPr="009C20AA">
        <w:rPr>
          <w:b w:val="0"/>
          <w:color w:val="000000"/>
          <w:sz w:val="24"/>
          <w:szCs w:val="24"/>
          <w:lang w:val="hr-BA" w:eastAsia="hr-BA"/>
        </w:rPr>
        <w:t>Ministarstvo).</w:t>
      </w:r>
      <w:r w:rsidR="00F62729">
        <w:rPr>
          <w:b w:val="0"/>
          <w:color w:val="000000"/>
          <w:sz w:val="22"/>
          <w:szCs w:val="22"/>
          <w:lang w:val="hr-BA" w:eastAsia="hr-BA"/>
        </w:rPr>
        <w:t> </w:t>
      </w:r>
    </w:p>
    <w:p w:rsidR="00B44B27" w:rsidRDefault="00B44B27" w:rsidP="00B44B27">
      <w:pPr>
        <w:pStyle w:val="BodyText"/>
        <w:jc w:val="left"/>
        <w:rPr>
          <w:b w:val="0"/>
          <w:sz w:val="24"/>
          <w:szCs w:val="24"/>
        </w:rPr>
      </w:pPr>
    </w:p>
    <w:p w:rsidR="009A5049" w:rsidRDefault="009A5049" w:rsidP="00823EB2">
      <w:pPr>
        <w:pStyle w:val="BodyText"/>
        <w:numPr>
          <w:ilvl w:val="0"/>
          <w:numId w:val="52"/>
        </w:numPr>
        <w:jc w:val="both"/>
        <w:rPr>
          <w:b w:val="0"/>
          <w:sz w:val="24"/>
          <w:szCs w:val="24"/>
        </w:rPr>
      </w:pPr>
      <w:r w:rsidRPr="00BB72D1">
        <w:rPr>
          <w:b w:val="0"/>
          <w:sz w:val="24"/>
          <w:szCs w:val="24"/>
        </w:rPr>
        <w:t>U</w:t>
      </w:r>
      <w:r w:rsidR="00F62729">
        <w:rPr>
          <w:b w:val="0"/>
          <w:sz w:val="24"/>
          <w:szCs w:val="24"/>
        </w:rPr>
        <w:t>koliko se upražnjeno radno mjesto u školi ne može popuniti na način način opisan u stavu (2) ovog člana škola, na osnovu prethodne pribavljene saglasnosti ministra za obrazovanje, nauku i mlade Kantona Sarajevo (u daljem tekstu Ministar) raspisuje javni konkurs za prijem radnika.</w:t>
      </w:r>
      <w:r w:rsidRPr="00BB72D1">
        <w:rPr>
          <w:b w:val="0"/>
          <w:sz w:val="24"/>
          <w:szCs w:val="24"/>
        </w:rPr>
        <w:t xml:space="preserve"> </w:t>
      </w:r>
    </w:p>
    <w:p w:rsidR="00B44B27" w:rsidRPr="00BB72D1" w:rsidRDefault="00B44B27" w:rsidP="00B44B27">
      <w:pPr>
        <w:pStyle w:val="BodyText"/>
        <w:jc w:val="both"/>
        <w:rPr>
          <w:b w:val="0"/>
          <w:sz w:val="24"/>
          <w:szCs w:val="24"/>
        </w:rPr>
      </w:pPr>
    </w:p>
    <w:p w:rsidR="009A5049" w:rsidRDefault="009A5049" w:rsidP="00823EB2">
      <w:pPr>
        <w:pStyle w:val="BodyText"/>
        <w:numPr>
          <w:ilvl w:val="0"/>
          <w:numId w:val="52"/>
        </w:numPr>
        <w:jc w:val="both"/>
        <w:rPr>
          <w:b w:val="0"/>
          <w:sz w:val="24"/>
          <w:szCs w:val="24"/>
        </w:rPr>
      </w:pPr>
      <w:r w:rsidRPr="00BB72D1">
        <w:rPr>
          <w:b w:val="0"/>
          <w:sz w:val="24"/>
          <w:szCs w:val="24"/>
        </w:rPr>
        <w:lastRenderedPageBreak/>
        <w:t>Javni konkurs se istovremeno objavljuje u sredstvima javnog informisanja i na službenoj web stranici Ministarstva</w:t>
      </w:r>
      <w:r w:rsidR="00445634">
        <w:rPr>
          <w:b w:val="0"/>
          <w:sz w:val="24"/>
          <w:szCs w:val="24"/>
        </w:rPr>
        <w:t>.</w:t>
      </w:r>
    </w:p>
    <w:p w:rsidR="00B44B27" w:rsidRPr="00BB72D1" w:rsidRDefault="00B44B27" w:rsidP="00B44B27">
      <w:pPr>
        <w:pStyle w:val="BodyText"/>
        <w:jc w:val="both"/>
        <w:rPr>
          <w:b w:val="0"/>
          <w:sz w:val="24"/>
          <w:szCs w:val="24"/>
        </w:rPr>
      </w:pPr>
    </w:p>
    <w:p w:rsidR="0077400C" w:rsidRDefault="0077400C" w:rsidP="00823EB2">
      <w:pPr>
        <w:pStyle w:val="BodyText"/>
        <w:numPr>
          <w:ilvl w:val="0"/>
          <w:numId w:val="52"/>
        </w:numPr>
        <w:jc w:val="both"/>
        <w:rPr>
          <w:b w:val="0"/>
          <w:iCs/>
          <w:color w:val="000000" w:themeColor="text1"/>
          <w:sz w:val="24"/>
          <w:szCs w:val="24"/>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2D1">
        <w:rPr>
          <w:b w:val="0"/>
          <w:sz w:val="24"/>
          <w:szCs w:val="24"/>
        </w:rPr>
        <w:t>P</w:t>
      </w:r>
      <w:r w:rsidR="009A5049" w:rsidRPr="00BB72D1">
        <w:rPr>
          <w:b w:val="0"/>
          <w:sz w:val="24"/>
          <w:szCs w:val="24"/>
        </w:rPr>
        <w:t>rijem</w:t>
      </w:r>
      <w:r w:rsidRPr="00BB72D1">
        <w:rPr>
          <w:b w:val="0"/>
          <w:sz w:val="24"/>
          <w:szCs w:val="24"/>
        </w:rPr>
        <w:t xml:space="preserve"> kandidata za popunjavanje radnih mjesta vrši se na osnovu javnog konkursa ili </w:t>
      </w:r>
      <w:r w:rsidR="004E5C00" w:rsidRPr="00BB72D1">
        <w:rPr>
          <w:b w:val="0"/>
          <w:sz w:val="24"/>
          <w:szCs w:val="24"/>
        </w:rPr>
        <w:t xml:space="preserve">    </w:t>
      </w:r>
      <w:r w:rsidRPr="00BB72D1">
        <w:rPr>
          <w:b w:val="0"/>
          <w:sz w:val="24"/>
          <w:szCs w:val="24"/>
        </w:rPr>
        <w:t xml:space="preserve">oglasa, a u skladu s </w:t>
      </w:r>
      <w:r w:rsidRPr="00BB72D1">
        <w:rPr>
          <w:b w:val="0"/>
          <w:color w:val="000000" w:themeColor="text1"/>
          <w:sz w:val="24"/>
          <w:szCs w:val="24"/>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Pravilnikom </w:t>
      </w:r>
      <w:r w:rsidRPr="00BB72D1">
        <w:rPr>
          <w:b w:val="0"/>
          <w:iCs/>
          <w:color w:val="000000" w:themeColor="text1"/>
          <w:sz w:val="24"/>
          <w:szCs w:val="24"/>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 kriterijima za prijem </w:t>
      </w:r>
      <w:r w:rsidR="00445634">
        <w:rPr>
          <w:b w:val="0"/>
          <w:iCs/>
          <w:color w:val="000000" w:themeColor="text1"/>
          <w:sz w:val="24"/>
          <w:szCs w:val="24"/>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radnika</w:t>
      </w:r>
      <w:r w:rsidRPr="00BB72D1">
        <w:rPr>
          <w:b w:val="0"/>
          <w:iCs/>
          <w:color w:val="000000" w:themeColor="text1"/>
          <w:sz w:val="24"/>
          <w:szCs w:val="24"/>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 radni odnos u predškolskim ustanovama, osnovnim i srednjim školama kao javnim ustanovama na području Kantona Sarajevo.</w:t>
      </w:r>
    </w:p>
    <w:p w:rsidR="00B44B27" w:rsidRPr="00BB72D1" w:rsidRDefault="00B44B27" w:rsidP="00B44B27">
      <w:pPr>
        <w:pStyle w:val="BodyText"/>
        <w:jc w:val="both"/>
        <w:rPr>
          <w:b w:val="0"/>
          <w:sz w:val="24"/>
          <w:szCs w:val="24"/>
        </w:rPr>
      </w:pPr>
    </w:p>
    <w:p w:rsidR="0077400C" w:rsidRPr="00B44B27" w:rsidRDefault="0077400C" w:rsidP="00823EB2">
      <w:pPr>
        <w:pStyle w:val="ListParagraph"/>
        <w:numPr>
          <w:ilvl w:val="0"/>
          <w:numId w:val="52"/>
        </w:numPr>
        <w:spacing w:line="276" w:lineRule="auto"/>
        <w:rPr>
          <w:sz w:val="24"/>
          <w:szCs w:val="24"/>
        </w:rPr>
      </w:pPr>
      <w:r w:rsidRPr="00B44B27">
        <w:rPr>
          <w:sz w:val="24"/>
          <w:szCs w:val="24"/>
        </w:rPr>
        <w:t>Direktor odlučuje o zaključivanju ugov</w:t>
      </w:r>
      <w:r w:rsidR="00954D76" w:rsidRPr="00B44B27">
        <w:rPr>
          <w:sz w:val="24"/>
          <w:szCs w:val="24"/>
        </w:rPr>
        <w:t xml:space="preserve">ora </w:t>
      </w:r>
      <w:r w:rsidRPr="00B44B27">
        <w:rPr>
          <w:sz w:val="24"/>
          <w:szCs w:val="24"/>
        </w:rPr>
        <w:t xml:space="preserve">o </w:t>
      </w:r>
      <w:r w:rsidR="00954D76" w:rsidRPr="00B44B27">
        <w:rPr>
          <w:sz w:val="24"/>
          <w:szCs w:val="24"/>
        </w:rPr>
        <w:t xml:space="preserve">radu </w:t>
      </w:r>
      <w:proofErr w:type="gramStart"/>
      <w:r w:rsidR="00954D76" w:rsidRPr="00B44B27">
        <w:rPr>
          <w:sz w:val="24"/>
          <w:szCs w:val="24"/>
        </w:rPr>
        <w:t>na</w:t>
      </w:r>
      <w:proofErr w:type="gramEnd"/>
      <w:r w:rsidR="00954D76" w:rsidRPr="00B44B27">
        <w:rPr>
          <w:sz w:val="24"/>
          <w:szCs w:val="24"/>
        </w:rPr>
        <w:t xml:space="preserve"> određeno vrijeme za obavljanje vanrednih ili redovnih poslova čiji se opseg privremeno povećao, a koji nisu trajnijeg karaktera, kao i radi zamjene na određeni period odsutnog radnika u skladu sa Kolektivnim ugovorom.</w:t>
      </w:r>
    </w:p>
    <w:p w:rsidR="009A5049" w:rsidRPr="00BB72D1" w:rsidRDefault="009A5049" w:rsidP="009A5049">
      <w:pPr>
        <w:spacing w:line="276" w:lineRule="auto"/>
        <w:rPr>
          <w:sz w:val="24"/>
          <w:szCs w:val="24"/>
        </w:rPr>
      </w:pPr>
    </w:p>
    <w:p w:rsidR="00085959" w:rsidRPr="00F8046D" w:rsidRDefault="00085959" w:rsidP="00F8046D">
      <w:pPr>
        <w:rPr>
          <w:sz w:val="24"/>
          <w:szCs w:val="24"/>
          <w:u w:val="single"/>
          <w:lang w:val="sl-SI"/>
        </w:rPr>
      </w:pPr>
      <w:r w:rsidRPr="00F8046D">
        <w:rPr>
          <w:sz w:val="24"/>
          <w:szCs w:val="24"/>
          <w:u w:val="single"/>
          <w:lang w:val="sl-SI"/>
        </w:rPr>
        <w:t xml:space="preserve">III </w:t>
      </w:r>
      <w:r w:rsidR="00F8046D">
        <w:rPr>
          <w:sz w:val="24"/>
          <w:szCs w:val="24"/>
          <w:u w:val="single"/>
          <w:lang w:val="sl-SI"/>
        </w:rPr>
        <w:t xml:space="preserve"> </w:t>
      </w:r>
      <w:r w:rsidRPr="00F8046D">
        <w:rPr>
          <w:sz w:val="24"/>
          <w:szCs w:val="24"/>
          <w:u w:val="single"/>
          <w:lang w:val="sl-SI"/>
        </w:rPr>
        <w:t>OGRANIČENJA IZBORA LICA ZA RAD</w:t>
      </w:r>
    </w:p>
    <w:p w:rsidR="00085959" w:rsidRPr="00BB72D1" w:rsidRDefault="00085959" w:rsidP="00085959">
      <w:pPr>
        <w:ind w:left="360"/>
        <w:rPr>
          <w:sz w:val="24"/>
          <w:szCs w:val="24"/>
          <w:lang w:val="sl-SI"/>
        </w:rPr>
      </w:pPr>
    </w:p>
    <w:p w:rsidR="00085959" w:rsidRDefault="00085959" w:rsidP="00085959">
      <w:pPr>
        <w:ind w:left="360"/>
        <w:jc w:val="center"/>
        <w:outlineLvl w:val="0"/>
        <w:rPr>
          <w:b/>
          <w:sz w:val="24"/>
          <w:szCs w:val="24"/>
          <w:lang w:val="sl-SI"/>
        </w:rPr>
      </w:pPr>
      <w:r w:rsidRPr="00BB72D1">
        <w:rPr>
          <w:b/>
          <w:sz w:val="24"/>
          <w:szCs w:val="24"/>
          <w:lang w:val="sl-SI"/>
        </w:rPr>
        <w:t>Č</w:t>
      </w:r>
      <w:r w:rsidR="00442D2E" w:rsidRPr="00BB72D1">
        <w:rPr>
          <w:b/>
          <w:sz w:val="24"/>
          <w:szCs w:val="24"/>
          <w:lang w:val="sl-SI"/>
        </w:rPr>
        <w:t>lan 7</w:t>
      </w:r>
      <w:r w:rsidRPr="00BB72D1">
        <w:rPr>
          <w:b/>
          <w:sz w:val="24"/>
          <w:szCs w:val="24"/>
          <w:lang w:val="sl-SI"/>
        </w:rPr>
        <w:t>.</w:t>
      </w:r>
    </w:p>
    <w:p w:rsidR="00262213" w:rsidRPr="00262213" w:rsidRDefault="00262213" w:rsidP="00085959">
      <w:pPr>
        <w:ind w:left="360"/>
        <w:jc w:val="center"/>
        <w:outlineLvl w:val="0"/>
        <w:rPr>
          <w:b/>
          <w:sz w:val="16"/>
          <w:szCs w:val="16"/>
          <w:lang w:val="sl-SI"/>
        </w:rPr>
      </w:pPr>
    </w:p>
    <w:p w:rsidR="00085959" w:rsidRPr="00B44B27" w:rsidRDefault="00085959" w:rsidP="00823EB2">
      <w:pPr>
        <w:pStyle w:val="ListParagraph"/>
        <w:numPr>
          <w:ilvl w:val="0"/>
          <w:numId w:val="47"/>
        </w:numPr>
        <w:jc w:val="both"/>
        <w:rPr>
          <w:sz w:val="24"/>
          <w:szCs w:val="24"/>
          <w:lang w:val="sl-SI"/>
        </w:rPr>
      </w:pPr>
      <w:r w:rsidRPr="00B44B27">
        <w:rPr>
          <w:sz w:val="24"/>
          <w:szCs w:val="24"/>
          <w:lang w:val="sl-SI"/>
        </w:rPr>
        <w:t xml:space="preserve">Prije uspostavljanja radnopravnog statusa neophodno je utvrditi  </w:t>
      </w:r>
      <w:r w:rsidR="00062445" w:rsidRPr="00B44B27">
        <w:rPr>
          <w:sz w:val="24"/>
          <w:szCs w:val="24"/>
          <w:lang w:val="sl-SI"/>
        </w:rPr>
        <w:t xml:space="preserve">da ne postoje </w:t>
      </w:r>
      <w:r w:rsidRPr="00B44B27">
        <w:rPr>
          <w:sz w:val="24"/>
          <w:szCs w:val="24"/>
          <w:lang w:val="sl-SI"/>
        </w:rPr>
        <w:t>zakonom i</w:t>
      </w:r>
      <w:r w:rsidR="00062445" w:rsidRPr="00B44B27">
        <w:rPr>
          <w:sz w:val="24"/>
          <w:szCs w:val="24"/>
          <w:lang w:val="sl-SI"/>
        </w:rPr>
        <w:t>zričito  predviđene smetnje</w:t>
      </w:r>
      <w:r w:rsidRPr="00B44B27">
        <w:rPr>
          <w:sz w:val="24"/>
          <w:szCs w:val="24"/>
          <w:lang w:val="sl-SI"/>
        </w:rPr>
        <w:t xml:space="preserve">  za zasnivanje radnog odnosa. Smetnje  za zasnivanje  radnog odnosa mogu biti  psihofizičke i pravne  naravi, a ne smiju biti  diskriminacionog karaktera.</w:t>
      </w:r>
    </w:p>
    <w:p w:rsidR="00085959" w:rsidRPr="00BB72D1" w:rsidRDefault="00085959" w:rsidP="00085959">
      <w:pPr>
        <w:pStyle w:val="ListParagraph"/>
        <w:jc w:val="both"/>
        <w:rPr>
          <w:sz w:val="24"/>
          <w:szCs w:val="24"/>
          <w:lang w:val="sl-SI"/>
        </w:rPr>
      </w:pPr>
    </w:p>
    <w:p w:rsidR="00085959" w:rsidRDefault="008F0C6A" w:rsidP="008F0C6A">
      <w:pPr>
        <w:pStyle w:val="ListParagraph"/>
        <w:rPr>
          <w:b/>
          <w:sz w:val="24"/>
          <w:szCs w:val="24"/>
          <w:lang w:val="sl-SI"/>
        </w:rPr>
      </w:pPr>
      <w:r>
        <w:rPr>
          <w:b/>
          <w:sz w:val="24"/>
          <w:szCs w:val="24"/>
          <w:lang w:val="sl-SI"/>
        </w:rPr>
        <w:t xml:space="preserve">                                                            </w:t>
      </w:r>
      <w:r w:rsidR="00442D2E" w:rsidRPr="00BB72D1">
        <w:rPr>
          <w:b/>
          <w:sz w:val="24"/>
          <w:szCs w:val="24"/>
          <w:lang w:val="sl-SI"/>
        </w:rPr>
        <w:t>Član 8</w:t>
      </w:r>
      <w:r w:rsidR="00085959" w:rsidRPr="00BB72D1">
        <w:rPr>
          <w:b/>
          <w:sz w:val="24"/>
          <w:szCs w:val="24"/>
          <w:lang w:val="sl-SI"/>
        </w:rPr>
        <w:t>.</w:t>
      </w:r>
    </w:p>
    <w:p w:rsidR="00B44B27" w:rsidRDefault="00B44B27" w:rsidP="00B44B27">
      <w:pPr>
        <w:jc w:val="both"/>
        <w:rPr>
          <w:b/>
          <w:sz w:val="16"/>
          <w:szCs w:val="16"/>
          <w:lang w:val="sl-SI"/>
        </w:rPr>
      </w:pPr>
    </w:p>
    <w:p w:rsidR="00085959" w:rsidRPr="00B44B27" w:rsidRDefault="00B44B27" w:rsidP="00823EB2">
      <w:pPr>
        <w:pStyle w:val="ListParagraph"/>
        <w:numPr>
          <w:ilvl w:val="0"/>
          <w:numId w:val="46"/>
        </w:numPr>
        <w:jc w:val="both"/>
        <w:rPr>
          <w:sz w:val="24"/>
          <w:szCs w:val="24"/>
          <w:lang w:val="sl-SI"/>
        </w:rPr>
      </w:pPr>
      <w:r w:rsidRPr="00B44B27">
        <w:rPr>
          <w:sz w:val="24"/>
          <w:szCs w:val="24"/>
          <w:lang w:val="sl-SI"/>
        </w:rPr>
        <w:t xml:space="preserve">U </w:t>
      </w:r>
      <w:r w:rsidR="00085959" w:rsidRPr="00B44B27">
        <w:rPr>
          <w:sz w:val="24"/>
          <w:szCs w:val="24"/>
          <w:lang w:val="sl-SI"/>
        </w:rPr>
        <w:t>školu se ne može primiti u radni odnos lice koje boluje od zarazne, duševne bolesti, alkoholičar i narkoman.</w:t>
      </w:r>
    </w:p>
    <w:p w:rsidR="00D10C33" w:rsidRDefault="00D10C33" w:rsidP="00954D76">
      <w:pPr>
        <w:ind w:left="360"/>
        <w:jc w:val="both"/>
        <w:rPr>
          <w:sz w:val="24"/>
          <w:szCs w:val="24"/>
          <w:lang w:val="sl-SI"/>
        </w:rPr>
      </w:pPr>
    </w:p>
    <w:p w:rsidR="00F8046D" w:rsidRDefault="00F8046D" w:rsidP="00954D76">
      <w:pPr>
        <w:ind w:left="360"/>
        <w:jc w:val="both"/>
        <w:rPr>
          <w:sz w:val="24"/>
          <w:szCs w:val="24"/>
          <w:u w:val="single"/>
          <w:lang w:val="sl-SI"/>
        </w:rPr>
      </w:pPr>
    </w:p>
    <w:p w:rsidR="00D10C33" w:rsidRPr="00D077A3" w:rsidRDefault="00D10C33" w:rsidP="00F8046D">
      <w:pPr>
        <w:jc w:val="both"/>
        <w:rPr>
          <w:sz w:val="24"/>
          <w:szCs w:val="24"/>
          <w:u w:val="single"/>
          <w:lang w:val="sl-SI"/>
        </w:rPr>
      </w:pPr>
      <w:r w:rsidRPr="00D077A3">
        <w:rPr>
          <w:sz w:val="24"/>
          <w:szCs w:val="24"/>
          <w:u w:val="single"/>
          <w:lang w:val="sl-SI"/>
        </w:rPr>
        <w:t>IV UGOVOR O RADU</w:t>
      </w:r>
    </w:p>
    <w:p w:rsidR="0077400C" w:rsidRPr="00262213" w:rsidRDefault="0077400C" w:rsidP="008F0C6A">
      <w:pPr>
        <w:rPr>
          <w:bCs/>
          <w:i/>
          <w:sz w:val="16"/>
          <w:szCs w:val="16"/>
        </w:rPr>
      </w:pPr>
    </w:p>
    <w:p w:rsidR="0077400C" w:rsidRDefault="008F0C6A" w:rsidP="0077400C">
      <w:pPr>
        <w:pStyle w:val="ListParagraph"/>
        <w:ind w:left="0"/>
        <w:jc w:val="center"/>
        <w:rPr>
          <w:b/>
          <w:bCs/>
          <w:sz w:val="24"/>
          <w:szCs w:val="24"/>
        </w:rPr>
      </w:pPr>
      <w:r>
        <w:rPr>
          <w:b/>
          <w:bCs/>
          <w:sz w:val="24"/>
          <w:szCs w:val="24"/>
        </w:rPr>
        <w:t xml:space="preserve"> </w:t>
      </w:r>
      <w:proofErr w:type="gramStart"/>
      <w:r w:rsidR="00442D2E" w:rsidRPr="00BB72D1">
        <w:rPr>
          <w:b/>
          <w:bCs/>
          <w:sz w:val="24"/>
          <w:szCs w:val="24"/>
        </w:rPr>
        <w:t>Član 9</w:t>
      </w:r>
      <w:r w:rsidR="0077400C" w:rsidRPr="00BB72D1">
        <w:rPr>
          <w:b/>
          <w:bCs/>
          <w:sz w:val="24"/>
          <w:szCs w:val="24"/>
        </w:rPr>
        <w:t>.</w:t>
      </w:r>
      <w:proofErr w:type="gramEnd"/>
    </w:p>
    <w:p w:rsidR="00EF5C75" w:rsidRDefault="008F0C6A" w:rsidP="008F0C6A">
      <w:pPr>
        <w:jc w:val="center"/>
        <w:rPr>
          <w:bCs/>
          <w:sz w:val="24"/>
          <w:szCs w:val="24"/>
        </w:rPr>
      </w:pPr>
      <w:r>
        <w:rPr>
          <w:bCs/>
          <w:sz w:val="24"/>
          <w:szCs w:val="24"/>
        </w:rPr>
        <w:t xml:space="preserve">    </w:t>
      </w:r>
      <w:r w:rsidR="00EF5C75">
        <w:rPr>
          <w:bCs/>
          <w:sz w:val="24"/>
          <w:szCs w:val="24"/>
        </w:rPr>
        <w:t>(</w:t>
      </w:r>
      <w:r w:rsidR="00EF5C75" w:rsidRPr="00EF5C75">
        <w:rPr>
          <w:bCs/>
          <w:sz w:val="24"/>
          <w:szCs w:val="24"/>
        </w:rPr>
        <w:t>Vrste ugovora o radu i drugih ugovora</w:t>
      </w:r>
      <w:r w:rsidR="00EF5C75">
        <w:rPr>
          <w:bCs/>
          <w:sz w:val="24"/>
          <w:szCs w:val="24"/>
        </w:rPr>
        <w:t>)</w:t>
      </w:r>
    </w:p>
    <w:p w:rsidR="00262213" w:rsidRPr="00262213" w:rsidRDefault="00262213" w:rsidP="008F0C6A">
      <w:pPr>
        <w:jc w:val="center"/>
        <w:rPr>
          <w:bCs/>
          <w:sz w:val="16"/>
          <w:szCs w:val="16"/>
        </w:rPr>
      </w:pPr>
    </w:p>
    <w:p w:rsidR="0077400C" w:rsidRPr="00BB72D1" w:rsidRDefault="0077400C" w:rsidP="00823EB2">
      <w:pPr>
        <w:pStyle w:val="ListParagraph"/>
        <w:numPr>
          <w:ilvl w:val="0"/>
          <w:numId w:val="9"/>
        </w:numPr>
        <w:spacing w:line="276" w:lineRule="auto"/>
        <w:contextualSpacing w:val="0"/>
        <w:rPr>
          <w:sz w:val="24"/>
          <w:szCs w:val="24"/>
        </w:rPr>
      </w:pPr>
      <w:r w:rsidRPr="00BB72D1">
        <w:rPr>
          <w:sz w:val="24"/>
          <w:szCs w:val="24"/>
        </w:rPr>
        <w:t>Ugovor o radu s odabranim licem može se zaključiti:</w:t>
      </w:r>
    </w:p>
    <w:p w:rsidR="0077400C" w:rsidRPr="00BB72D1" w:rsidRDefault="0077400C" w:rsidP="00823EB2">
      <w:pPr>
        <w:pStyle w:val="ListParagraph"/>
        <w:numPr>
          <w:ilvl w:val="0"/>
          <w:numId w:val="8"/>
        </w:numPr>
        <w:spacing w:line="276" w:lineRule="auto"/>
        <w:contextualSpacing w:val="0"/>
        <w:rPr>
          <w:sz w:val="24"/>
          <w:szCs w:val="24"/>
        </w:rPr>
      </w:pPr>
      <w:r w:rsidRPr="00BB72D1">
        <w:rPr>
          <w:sz w:val="24"/>
          <w:szCs w:val="24"/>
        </w:rPr>
        <w:t>na neodređeno vrijeme,</w:t>
      </w:r>
    </w:p>
    <w:p w:rsidR="0077400C" w:rsidRPr="00BB72D1" w:rsidRDefault="0077400C" w:rsidP="00823EB2">
      <w:pPr>
        <w:pStyle w:val="ListParagraph"/>
        <w:numPr>
          <w:ilvl w:val="0"/>
          <w:numId w:val="8"/>
        </w:numPr>
        <w:spacing w:line="276" w:lineRule="auto"/>
        <w:contextualSpacing w:val="0"/>
        <w:rPr>
          <w:sz w:val="24"/>
          <w:szCs w:val="24"/>
        </w:rPr>
      </w:pPr>
      <w:r w:rsidRPr="00BB72D1">
        <w:rPr>
          <w:sz w:val="24"/>
          <w:szCs w:val="24"/>
        </w:rPr>
        <w:t xml:space="preserve">na određeno vrijeme,  </w:t>
      </w:r>
    </w:p>
    <w:p w:rsidR="0077400C" w:rsidRPr="00BB72D1" w:rsidRDefault="0077400C" w:rsidP="00823EB2">
      <w:pPr>
        <w:pStyle w:val="ListParagraph"/>
        <w:numPr>
          <w:ilvl w:val="0"/>
          <w:numId w:val="8"/>
        </w:numPr>
        <w:spacing w:line="276" w:lineRule="auto"/>
        <w:contextualSpacing w:val="0"/>
        <w:rPr>
          <w:sz w:val="24"/>
          <w:szCs w:val="24"/>
        </w:rPr>
      </w:pPr>
      <w:r w:rsidRPr="00BB72D1">
        <w:rPr>
          <w:sz w:val="24"/>
          <w:szCs w:val="24"/>
        </w:rPr>
        <w:t>sa punim ili nepunim radnim vremenom;</w:t>
      </w:r>
    </w:p>
    <w:p w:rsidR="0077400C" w:rsidRPr="00BB72D1" w:rsidRDefault="0077400C" w:rsidP="00823EB2">
      <w:pPr>
        <w:pStyle w:val="ListParagraph"/>
        <w:numPr>
          <w:ilvl w:val="0"/>
          <w:numId w:val="8"/>
        </w:numPr>
        <w:spacing w:line="276" w:lineRule="auto"/>
        <w:contextualSpacing w:val="0"/>
        <w:rPr>
          <w:sz w:val="24"/>
          <w:szCs w:val="24"/>
        </w:rPr>
      </w:pPr>
      <w:r w:rsidRPr="00BB72D1">
        <w:rPr>
          <w:sz w:val="24"/>
          <w:szCs w:val="24"/>
        </w:rPr>
        <w:t>uz probni rad;</w:t>
      </w:r>
    </w:p>
    <w:p w:rsidR="0077400C" w:rsidRPr="00BB72D1" w:rsidRDefault="0077400C" w:rsidP="00823EB2">
      <w:pPr>
        <w:pStyle w:val="ListParagraph"/>
        <w:numPr>
          <w:ilvl w:val="0"/>
          <w:numId w:val="8"/>
        </w:numPr>
        <w:spacing w:line="276" w:lineRule="auto"/>
        <w:contextualSpacing w:val="0"/>
        <w:rPr>
          <w:sz w:val="24"/>
          <w:szCs w:val="24"/>
        </w:rPr>
      </w:pPr>
      <w:r w:rsidRPr="00BB72D1">
        <w:rPr>
          <w:sz w:val="24"/>
          <w:szCs w:val="24"/>
        </w:rPr>
        <w:t>van prostorija poslodavca;</w:t>
      </w:r>
    </w:p>
    <w:p w:rsidR="0077400C" w:rsidRPr="00BB72D1" w:rsidRDefault="0077400C" w:rsidP="00823EB2">
      <w:pPr>
        <w:pStyle w:val="ListParagraph"/>
        <w:numPr>
          <w:ilvl w:val="0"/>
          <w:numId w:val="8"/>
        </w:numPr>
        <w:spacing w:line="276" w:lineRule="auto"/>
        <w:contextualSpacing w:val="0"/>
        <w:rPr>
          <w:sz w:val="24"/>
          <w:szCs w:val="24"/>
        </w:rPr>
      </w:pPr>
      <w:proofErr w:type="gramStart"/>
      <w:r w:rsidRPr="00BB72D1">
        <w:rPr>
          <w:sz w:val="24"/>
          <w:szCs w:val="24"/>
        </w:rPr>
        <w:t>sa</w:t>
      </w:r>
      <w:proofErr w:type="gramEnd"/>
      <w:r w:rsidRPr="00BB72D1">
        <w:rPr>
          <w:sz w:val="24"/>
          <w:szCs w:val="24"/>
        </w:rPr>
        <w:t xml:space="preserve"> pripravnikom.</w:t>
      </w:r>
    </w:p>
    <w:p w:rsidR="0077400C" w:rsidRDefault="0077400C" w:rsidP="00823EB2">
      <w:pPr>
        <w:pStyle w:val="ListParagraph"/>
        <w:numPr>
          <w:ilvl w:val="0"/>
          <w:numId w:val="9"/>
        </w:numPr>
        <w:spacing w:line="276" w:lineRule="auto"/>
        <w:contextualSpacing w:val="0"/>
        <w:rPr>
          <w:sz w:val="24"/>
          <w:szCs w:val="24"/>
        </w:rPr>
      </w:pPr>
      <w:r w:rsidRPr="00BB72D1">
        <w:rPr>
          <w:sz w:val="24"/>
          <w:szCs w:val="24"/>
        </w:rPr>
        <w:t xml:space="preserve">Ugovor o radu koji ne sadrži podatak u pogledu trajanja smatra se ugovorom o radu </w:t>
      </w:r>
      <w:proofErr w:type="gramStart"/>
      <w:r w:rsidRPr="00BB72D1">
        <w:rPr>
          <w:sz w:val="24"/>
          <w:szCs w:val="24"/>
        </w:rPr>
        <w:t>na</w:t>
      </w:r>
      <w:proofErr w:type="gramEnd"/>
      <w:r w:rsidRPr="00BB72D1">
        <w:rPr>
          <w:sz w:val="24"/>
          <w:szCs w:val="24"/>
        </w:rPr>
        <w:t xml:space="preserve"> neodređeno vrijeme.</w:t>
      </w:r>
    </w:p>
    <w:p w:rsidR="00B44B27" w:rsidRPr="00BB72D1" w:rsidRDefault="00B44B27" w:rsidP="00B44B27">
      <w:pPr>
        <w:pStyle w:val="ListParagraph"/>
        <w:spacing w:line="276" w:lineRule="auto"/>
        <w:contextualSpacing w:val="0"/>
        <w:rPr>
          <w:sz w:val="24"/>
          <w:szCs w:val="24"/>
        </w:rPr>
      </w:pPr>
    </w:p>
    <w:p w:rsidR="0077400C" w:rsidRPr="00AC7AF1" w:rsidRDefault="0077400C" w:rsidP="00823EB2">
      <w:pPr>
        <w:pStyle w:val="ListParagraph"/>
        <w:numPr>
          <w:ilvl w:val="0"/>
          <w:numId w:val="9"/>
        </w:numPr>
        <w:spacing w:line="276" w:lineRule="auto"/>
        <w:contextualSpacing w:val="0"/>
        <w:rPr>
          <w:sz w:val="24"/>
          <w:szCs w:val="24"/>
        </w:rPr>
      </w:pPr>
      <w:r w:rsidRPr="00AC7AF1">
        <w:rPr>
          <w:sz w:val="24"/>
          <w:szCs w:val="24"/>
        </w:rPr>
        <w:t>Bez zasnivanja radnog odnosa, poslodavac može sa zainteresovanim licem zaključiti:</w:t>
      </w:r>
    </w:p>
    <w:p w:rsidR="0077400C" w:rsidRPr="00AC7AF1" w:rsidRDefault="0077400C" w:rsidP="00823EB2">
      <w:pPr>
        <w:pStyle w:val="ListParagraph"/>
        <w:numPr>
          <w:ilvl w:val="0"/>
          <w:numId w:val="10"/>
        </w:numPr>
        <w:spacing w:line="276" w:lineRule="auto"/>
        <w:contextualSpacing w:val="0"/>
        <w:rPr>
          <w:sz w:val="24"/>
          <w:szCs w:val="24"/>
        </w:rPr>
      </w:pPr>
      <w:r w:rsidRPr="00AC7AF1">
        <w:rPr>
          <w:sz w:val="24"/>
          <w:szCs w:val="24"/>
        </w:rPr>
        <w:t>ug</w:t>
      </w:r>
      <w:r w:rsidR="00AC7AF1">
        <w:rPr>
          <w:sz w:val="24"/>
          <w:szCs w:val="24"/>
        </w:rPr>
        <w:t>ovor o stručnom osposobljavanju i</w:t>
      </w:r>
    </w:p>
    <w:p w:rsidR="008F0C6A" w:rsidRPr="00AC7AF1" w:rsidRDefault="0077400C" w:rsidP="00823EB2">
      <w:pPr>
        <w:pStyle w:val="ListParagraph"/>
        <w:numPr>
          <w:ilvl w:val="0"/>
          <w:numId w:val="10"/>
        </w:numPr>
        <w:spacing w:line="276" w:lineRule="auto"/>
        <w:contextualSpacing w:val="0"/>
        <w:rPr>
          <w:sz w:val="24"/>
          <w:szCs w:val="24"/>
        </w:rPr>
      </w:pPr>
      <w:r w:rsidRPr="00AC7AF1">
        <w:rPr>
          <w:sz w:val="24"/>
          <w:szCs w:val="24"/>
        </w:rPr>
        <w:t>ugovor o obavljanju privremenih i povremenih poslova</w:t>
      </w:r>
    </w:p>
    <w:p w:rsidR="008F0C6A" w:rsidRPr="00AC7AF1" w:rsidRDefault="008F0C6A" w:rsidP="00085959">
      <w:pPr>
        <w:jc w:val="center"/>
        <w:rPr>
          <w:bCs/>
          <w:i/>
          <w:sz w:val="24"/>
          <w:szCs w:val="24"/>
        </w:rPr>
      </w:pPr>
    </w:p>
    <w:p w:rsidR="00085959" w:rsidRDefault="00442D2E" w:rsidP="00085959">
      <w:pPr>
        <w:jc w:val="center"/>
        <w:rPr>
          <w:b/>
          <w:bCs/>
          <w:sz w:val="24"/>
          <w:szCs w:val="24"/>
        </w:rPr>
      </w:pPr>
      <w:proofErr w:type="gramStart"/>
      <w:r w:rsidRPr="00BB72D1">
        <w:rPr>
          <w:b/>
          <w:bCs/>
          <w:sz w:val="24"/>
          <w:szCs w:val="24"/>
        </w:rPr>
        <w:t>Član 10</w:t>
      </w:r>
      <w:r w:rsidR="00085959" w:rsidRPr="00BB72D1">
        <w:rPr>
          <w:b/>
          <w:bCs/>
          <w:sz w:val="24"/>
          <w:szCs w:val="24"/>
        </w:rPr>
        <w:t>.</w:t>
      </w:r>
      <w:proofErr w:type="gramEnd"/>
    </w:p>
    <w:p w:rsidR="00910AD5" w:rsidRDefault="00910AD5" w:rsidP="008F0C6A">
      <w:pPr>
        <w:jc w:val="center"/>
        <w:rPr>
          <w:bCs/>
          <w:sz w:val="24"/>
          <w:szCs w:val="24"/>
        </w:rPr>
      </w:pPr>
      <w:r>
        <w:rPr>
          <w:bCs/>
          <w:sz w:val="24"/>
          <w:szCs w:val="24"/>
        </w:rPr>
        <w:lastRenderedPageBreak/>
        <w:t>(</w:t>
      </w:r>
      <w:r w:rsidRPr="00910AD5">
        <w:rPr>
          <w:bCs/>
          <w:sz w:val="24"/>
          <w:szCs w:val="24"/>
        </w:rPr>
        <w:t>Forma i sadržina ugovora o radu</w:t>
      </w:r>
      <w:r>
        <w:rPr>
          <w:bCs/>
          <w:sz w:val="24"/>
          <w:szCs w:val="24"/>
        </w:rPr>
        <w:t>)</w:t>
      </w:r>
      <w:r w:rsidR="008F0C6A">
        <w:rPr>
          <w:bCs/>
          <w:sz w:val="24"/>
          <w:szCs w:val="24"/>
        </w:rPr>
        <w:t xml:space="preserve"> </w:t>
      </w:r>
    </w:p>
    <w:p w:rsidR="00AC7AF1" w:rsidRPr="008F0C6A" w:rsidRDefault="00AC7AF1" w:rsidP="008F0C6A">
      <w:pPr>
        <w:jc w:val="center"/>
        <w:rPr>
          <w:bCs/>
          <w:sz w:val="24"/>
          <w:szCs w:val="24"/>
        </w:rPr>
      </w:pPr>
    </w:p>
    <w:p w:rsidR="00085959" w:rsidRPr="00B44B27" w:rsidRDefault="00085959" w:rsidP="00823EB2">
      <w:pPr>
        <w:pStyle w:val="ListParagraph"/>
        <w:numPr>
          <w:ilvl w:val="0"/>
          <w:numId w:val="53"/>
        </w:numPr>
        <w:rPr>
          <w:sz w:val="24"/>
          <w:szCs w:val="24"/>
        </w:rPr>
      </w:pPr>
      <w:r w:rsidRPr="00B44B27">
        <w:rPr>
          <w:sz w:val="24"/>
          <w:szCs w:val="24"/>
        </w:rPr>
        <w:t>Ugovor o radu zaključuje se u pismenoj formi i sadrži, pored podataka iz člana 2</w:t>
      </w:r>
      <w:r w:rsidR="00910AD5" w:rsidRPr="00B44B27">
        <w:rPr>
          <w:sz w:val="24"/>
          <w:szCs w:val="24"/>
        </w:rPr>
        <w:t>4</w:t>
      </w:r>
      <w:r w:rsidRPr="00B44B27">
        <w:rPr>
          <w:sz w:val="24"/>
          <w:szCs w:val="24"/>
        </w:rPr>
        <w:t>. Zakona o radu, i sljedeće podatke:</w:t>
      </w:r>
    </w:p>
    <w:p w:rsidR="00085959" w:rsidRPr="00B44B27" w:rsidRDefault="00085959" w:rsidP="00823EB2">
      <w:pPr>
        <w:pStyle w:val="ListParagraph"/>
        <w:numPr>
          <w:ilvl w:val="0"/>
          <w:numId w:val="11"/>
        </w:numPr>
        <w:spacing w:line="276" w:lineRule="auto"/>
        <w:rPr>
          <w:sz w:val="24"/>
          <w:szCs w:val="24"/>
        </w:rPr>
      </w:pPr>
      <w:r w:rsidRPr="00B44B27">
        <w:rPr>
          <w:sz w:val="24"/>
          <w:szCs w:val="24"/>
        </w:rPr>
        <w:t>stručnoj spremi / zanimanju radnika;</w:t>
      </w:r>
    </w:p>
    <w:p w:rsidR="00085959" w:rsidRPr="00910AD5" w:rsidRDefault="00085959" w:rsidP="00823EB2">
      <w:pPr>
        <w:numPr>
          <w:ilvl w:val="0"/>
          <w:numId w:val="11"/>
        </w:numPr>
        <w:spacing w:line="276" w:lineRule="auto"/>
        <w:ind w:left="357" w:hanging="357"/>
        <w:rPr>
          <w:sz w:val="24"/>
          <w:szCs w:val="24"/>
        </w:rPr>
      </w:pPr>
      <w:r w:rsidRPr="00910AD5">
        <w:rPr>
          <w:sz w:val="24"/>
          <w:szCs w:val="24"/>
        </w:rPr>
        <w:t>ugovorenom probnom radu, trajanju probnog rada, načinu ocjenjivanja probnog rada i roku za otkaz ugovora o radu zbog nezadovoljavajućeg probnog rada;</w:t>
      </w:r>
    </w:p>
    <w:p w:rsidR="00085959" w:rsidRPr="00910AD5" w:rsidRDefault="00085959" w:rsidP="00823EB2">
      <w:pPr>
        <w:numPr>
          <w:ilvl w:val="0"/>
          <w:numId w:val="11"/>
        </w:numPr>
        <w:spacing w:line="276" w:lineRule="auto"/>
        <w:ind w:left="357" w:hanging="357"/>
        <w:rPr>
          <w:sz w:val="24"/>
          <w:szCs w:val="24"/>
        </w:rPr>
      </w:pPr>
      <w:proofErr w:type="gramStart"/>
      <w:r w:rsidRPr="00910AD5">
        <w:rPr>
          <w:sz w:val="24"/>
          <w:szCs w:val="24"/>
        </w:rPr>
        <w:t>izjava</w:t>
      </w:r>
      <w:proofErr w:type="gramEnd"/>
      <w:r w:rsidRPr="00910AD5">
        <w:rPr>
          <w:sz w:val="24"/>
          <w:szCs w:val="24"/>
        </w:rPr>
        <w:t xml:space="preserve"> radnika da ne postoje okolnosti iz člana 56. stav (1) Zakona o radu;</w:t>
      </w:r>
    </w:p>
    <w:p w:rsidR="00085959" w:rsidRPr="00910AD5" w:rsidRDefault="00085959" w:rsidP="00823EB2">
      <w:pPr>
        <w:numPr>
          <w:ilvl w:val="0"/>
          <w:numId w:val="11"/>
        </w:numPr>
        <w:spacing w:line="276" w:lineRule="auto"/>
        <w:ind w:left="357" w:hanging="357"/>
        <w:rPr>
          <w:sz w:val="24"/>
          <w:szCs w:val="24"/>
        </w:rPr>
      </w:pPr>
      <w:r w:rsidRPr="00910AD5">
        <w:rPr>
          <w:sz w:val="24"/>
          <w:szCs w:val="24"/>
        </w:rPr>
        <w:t>slučajevi kad se radniku može odrediti da radi na dan svog sedmičnog odmora i roku u kojem mu se obezbjeđuje korištenje sedmičnog odmora;</w:t>
      </w:r>
    </w:p>
    <w:p w:rsidR="00085959" w:rsidRPr="00910AD5" w:rsidRDefault="00085959" w:rsidP="00823EB2">
      <w:pPr>
        <w:numPr>
          <w:ilvl w:val="0"/>
          <w:numId w:val="11"/>
        </w:numPr>
        <w:spacing w:line="276" w:lineRule="auto"/>
        <w:ind w:left="357" w:hanging="357"/>
        <w:rPr>
          <w:sz w:val="24"/>
          <w:szCs w:val="24"/>
        </w:rPr>
      </w:pPr>
      <w:r w:rsidRPr="00910AD5">
        <w:rPr>
          <w:sz w:val="24"/>
          <w:szCs w:val="24"/>
        </w:rPr>
        <w:t>uslovi i mjere zaštite sigurnosti i zdravlja na radu;</w:t>
      </w:r>
    </w:p>
    <w:p w:rsidR="00085959" w:rsidRPr="00910AD5" w:rsidRDefault="00085959" w:rsidP="00823EB2">
      <w:pPr>
        <w:numPr>
          <w:ilvl w:val="0"/>
          <w:numId w:val="11"/>
        </w:numPr>
        <w:spacing w:line="276" w:lineRule="auto"/>
        <w:ind w:left="357" w:hanging="357"/>
        <w:rPr>
          <w:sz w:val="24"/>
          <w:szCs w:val="24"/>
        </w:rPr>
      </w:pPr>
      <w:r w:rsidRPr="00910AD5">
        <w:rPr>
          <w:sz w:val="24"/>
          <w:szCs w:val="24"/>
        </w:rPr>
        <w:t>zabrana takmičenja sa poslodavcem u toku radnog odnosa i čuvanje poslovne tajne;</w:t>
      </w:r>
    </w:p>
    <w:p w:rsidR="00085959" w:rsidRPr="00910AD5" w:rsidRDefault="00085959" w:rsidP="00823EB2">
      <w:pPr>
        <w:numPr>
          <w:ilvl w:val="0"/>
          <w:numId w:val="11"/>
        </w:numPr>
        <w:spacing w:line="276" w:lineRule="auto"/>
        <w:ind w:left="357" w:hanging="357"/>
        <w:rPr>
          <w:sz w:val="24"/>
          <w:szCs w:val="24"/>
        </w:rPr>
      </w:pPr>
      <w:r w:rsidRPr="00910AD5">
        <w:rPr>
          <w:sz w:val="24"/>
          <w:szCs w:val="24"/>
        </w:rPr>
        <w:t>odgovornost za štetu i naknada štete;</w:t>
      </w:r>
    </w:p>
    <w:p w:rsidR="00085959" w:rsidRPr="00910AD5" w:rsidRDefault="00085959" w:rsidP="00823EB2">
      <w:pPr>
        <w:numPr>
          <w:ilvl w:val="0"/>
          <w:numId w:val="11"/>
        </w:numPr>
        <w:spacing w:line="276" w:lineRule="auto"/>
        <w:ind w:left="357" w:hanging="357"/>
        <w:rPr>
          <w:sz w:val="24"/>
          <w:szCs w:val="24"/>
        </w:rPr>
      </w:pPr>
      <w:r w:rsidRPr="00910AD5">
        <w:rPr>
          <w:sz w:val="24"/>
          <w:szCs w:val="24"/>
        </w:rPr>
        <w:t>lakši i teži prijestupi ili povrede radnih obaveza i postupak u slučaju počinjenja;</w:t>
      </w:r>
    </w:p>
    <w:p w:rsidR="00085959" w:rsidRPr="00910AD5" w:rsidRDefault="00085959" w:rsidP="00823EB2">
      <w:pPr>
        <w:numPr>
          <w:ilvl w:val="0"/>
          <w:numId w:val="11"/>
        </w:numPr>
        <w:spacing w:line="276" w:lineRule="auto"/>
        <w:ind w:left="357" w:hanging="357"/>
        <w:rPr>
          <w:sz w:val="24"/>
          <w:szCs w:val="24"/>
        </w:rPr>
      </w:pPr>
      <w:r w:rsidRPr="00910AD5">
        <w:rPr>
          <w:sz w:val="24"/>
          <w:szCs w:val="24"/>
        </w:rPr>
        <w:t xml:space="preserve">razlozi za otkaz ugovora zaključenog radi stručnog osposobljavanja i obavljanja privremenih i povremenih poslova i postupak koji se provodi; </w:t>
      </w:r>
    </w:p>
    <w:p w:rsidR="00542DF7" w:rsidRPr="00910AD5" w:rsidRDefault="00542DF7" w:rsidP="00823EB2">
      <w:pPr>
        <w:numPr>
          <w:ilvl w:val="0"/>
          <w:numId w:val="11"/>
        </w:numPr>
        <w:spacing w:line="276" w:lineRule="auto"/>
        <w:ind w:left="357" w:hanging="357"/>
        <w:rPr>
          <w:sz w:val="24"/>
          <w:szCs w:val="24"/>
        </w:rPr>
      </w:pPr>
      <w:r w:rsidRPr="00910AD5">
        <w:rPr>
          <w:sz w:val="24"/>
          <w:szCs w:val="24"/>
        </w:rPr>
        <w:t xml:space="preserve">druga pitanja: </w:t>
      </w:r>
    </w:p>
    <w:p w:rsidR="00085959" w:rsidRPr="00B44B27" w:rsidRDefault="00B44B27" w:rsidP="00B44B27">
      <w:pPr>
        <w:spacing w:line="276" w:lineRule="auto"/>
        <w:rPr>
          <w:sz w:val="24"/>
          <w:szCs w:val="24"/>
        </w:rPr>
      </w:pPr>
      <w:r>
        <w:rPr>
          <w:sz w:val="24"/>
          <w:szCs w:val="24"/>
        </w:rPr>
        <w:t xml:space="preserve">     k)</w:t>
      </w:r>
      <w:r w:rsidR="00542DF7" w:rsidRPr="00B44B27">
        <w:rPr>
          <w:sz w:val="24"/>
          <w:szCs w:val="24"/>
        </w:rPr>
        <w:t xml:space="preserve"> </w:t>
      </w:r>
      <w:proofErr w:type="gramStart"/>
      <w:r w:rsidR="00542DF7" w:rsidRPr="00B44B27">
        <w:rPr>
          <w:sz w:val="24"/>
          <w:szCs w:val="24"/>
        </w:rPr>
        <w:t>poslovi</w:t>
      </w:r>
      <w:proofErr w:type="gramEnd"/>
      <w:r w:rsidR="00542DF7" w:rsidRPr="00B44B27">
        <w:rPr>
          <w:sz w:val="24"/>
          <w:szCs w:val="24"/>
        </w:rPr>
        <w:t xml:space="preserve"> i zadaci  na koje se radnik angažuje;</w:t>
      </w:r>
    </w:p>
    <w:p w:rsidR="00542DF7" w:rsidRPr="00910AD5" w:rsidRDefault="00542DF7" w:rsidP="00823EB2">
      <w:pPr>
        <w:pStyle w:val="ListParagraph"/>
        <w:numPr>
          <w:ilvl w:val="0"/>
          <w:numId w:val="45"/>
        </w:numPr>
        <w:spacing w:line="276" w:lineRule="auto"/>
        <w:rPr>
          <w:sz w:val="24"/>
          <w:szCs w:val="24"/>
        </w:rPr>
      </w:pPr>
      <w:r w:rsidRPr="00910AD5">
        <w:rPr>
          <w:sz w:val="24"/>
          <w:szCs w:val="24"/>
        </w:rPr>
        <w:t>opis poslova i zadataka;</w:t>
      </w:r>
    </w:p>
    <w:p w:rsidR="00542DF7" w:rsidRPr="00910AD5" w:rsidRDefault="00542DF7" w:rsidP="00823EB2">
      <w:pPr>
        <w:pStyle w:val="ListParagraph"/>
        <w:numPr>
          <w:ilvl w:val="0"/>
          <w:numId w:val="45"/>
        </w:numPr>
        <w:spacing w:line="276" w:lineRule="auto"/>
        <w:rPr>
          <w:sz w:val="24"/>
          <w:szCs w:val="24"/>
        </w:rPr>
      </w:pPr>
      <w:r w:rsidRPr="00910AD5">
        <w:rPr>
          <w:sz w:val="24"/>
          <w:szCs w:val="24"/>
        </w:rPr>
        <w:t>norma časova</w:t>
      </w:r>
      <w:r w:rsidR="00712CE3" w:rsidRPr="00910AD5">
        <w:rPr>
          <w:sz w:val="24"/>
          <w:szCs w:val="24"/>
        </w:rPr>
        <w:t>;</w:t>
      </w:r>
    </w:p>
    <w:p w:rsidR="00085959" w:rsidRPr="00910AD5" w:rsidRDefault="00542DF7" w:rsidP="00823EB2">
      <w:pPr>
        <w:pStyle w:val="ListParagraph"/>
        <w:numPr>
          <w:ilvl w:val="0"/>
          <w:numId w:val="45"/>
        </w:numPr>
        <w:spacing w:line="276" w:lineRule="auto"/>
        <w:rPr>
          <w:sz w:val="24"/>
          <w:szCs w:val="24"/>
        </w:rPr>
      </w:pPr>
      <w:proofErr w:type="gramStart"/>
      <w:r w:rsidRPr="00910AD5">
        <w:rPr>
          <w:sz w:val="24"/>
          <w:szCs w:val="24"/>
        </w:rPr>
        <w:t>obaveze</w:t>
      </w:r>
      <w:proofErr w:type="gramEnd"/>
      <w:r w:rsidRPr="00910AD5">
        <w:rPr>
          <w:sz w:val="24"/>
          <w:szCs w:val="24"/>
        </w:rPr>
        <w:t xml:space="preserve"> u pogledu stručnog usavršavanja</w:t>
      </w:r>
      <w:r w:rsidR="00712CE3" w:rsidRPr="00910AD5">
        <w:rPr>
          <w:sz w:val="24"/>
          <w:szCs w:val="24"/>
        </w:rPr>
        <w:t>, daljeg obrazovanje unapređivanja rada radnika i u skladu sa odgovarajućim pedagoškim standardima i normativima.</w:t>
      </w:r>
    </w:p>
    <w:p w:rsidR="00B024EC" w:rsidRDefault="00B024EC" w:rsidP="00B024EC">
      <w:pPr>
        <w:jc w:val="center"/>
        <w:rPr>
          <w:bCs/>
          <w:i/>
          <w:sz w:val="24"/>
          <w:szCs w:val="24"/>
        </w:rPr>
      </w:pPr>
    </w:p>
    <w:p w:rsidR="00B024EC" w:rsidRDefault="00B024EC" w:rsidP="00B024EC">
      <w:pPr>
        <w:jc w:val="center"/>
        <w:rPr>
          <w:b/>
          <w:bCs/>
          <w:sz w:val="24"/>
          <w:szCs w:val="24"/>
        </w:rPr>
      </w:pPr>
      <w:proofErr w:type="gramStart"/>
      <w:r w:rsidRPr="00B024EC">
        <w:rPr>
          <w:b/>
          <w:bCs/>
          <w:sz w:val="24"/>
          <w:szCs w:val="24"/>
        </w:rPr>
        <w:t>Član 11.</w:t>
      </w:r>
      <w:proofErr w:type="gramEnd"/>
    </w:p>
    <w:p w:rsidR="00910AD5" w:rsidRDefault="00910AD5" w:rsidP="008F0C6A">
      <w:pPr>
        <w:jc w:val="center"/>
        <w:rPr>
          <w:bCs/>
          <w:sz w:val="24"/>
          <w:szCs w:val="24"/>
        </w:rPr>
      </w:pPr>
      <w:r>
        <w:rPr>
          <w:bCs/>
          <w:sz w:val="24"/>
          <w:szCs w:val="24"/>
        </w:rPr>
        <w:t>(</w:t>
      </w:r>
      <w:r w:rsidRPr="00910AD5">
        <w:rPr>
          <w:bCs/>
          <w:sz w:val="24"/>
          <w:szCs w:val="24"/>
        </w:rPr>
        <w:t xml:space="preserve">Ugovor o radu </w:t>
      </w:r>
      <w:proofErr w:type="gramStart"/>
      <w:r w:rsidRPr="00910AD5">
        <w:rPr>
          <w:bCs/>
          <w:sz w:val="24"/>
          <w:szCs w:val="24"/>
        </w:rPr>
        <w:t>na</w:t>
      </w:r>
      <w:proofErr w:type="gramEnd"/>
      <w:r w:rsidRPr="00910AD5">
        <w:rPr>
          <w:bCs/>
          <w:sz w:val="24"/>
          <w:szCs w:val="24"/>
        </w:rPr>
        <w:t xml:space="preserve"> određeno</w:t>
      </w:r>
      <w:r>
        <w:rPr>
          <w:bCs/>
          <w:sz w:val="24"/>
          <w:szCs w:val="24"/>
        </w:rPr>
        <w:t>)</w:t>
      </w:r>
    </w:p>
    <w:p w:rsidR="00262213" w:rsidRPr="00262213" w:rsidRDefault="00262213" w:rsidP="008F0C6A">
      <w:pPr>
        <w:jc w:val="center"/>
        <w:rPr>
          <w:bCs/>
          <w:sz w:val="16"/>
          <w:szCs w:val="16"/>
        </w:rPr>
      </w:pPr>
    </w:p>
    <w:p w:rsidR="00B024EC" w:rsidRPr="00B44B27" w:rsidRDefault="00B024EC" w:rsidP="00823EB2">
      <w:pPr>
        <w:pStyle w:val="ListParagraph"/>
        <w:numPr>
          <w:ilvl w:val="0"/>
          <w:numId w:val="54"/>
        </w:numPr>
        <w:rPr>
          <w:bCs/>
          <w:sz w:val="24"/>
          <w:szCs w:val="24"/>
        </w:rPr>
      </w:pPr>
      <w:r w:rsidRPr="00B44B27">
        <w:rPr>
          <w:bCs/>
          <w:sz w:val="24"/>
          <w:szCs w:val="24"/>
        </w:rPr>
        <w:t xml:space="preserve">Ugovor o radu može se zaključiti </w:t>
      </w:r>
      <w:proofErr w:type="gramStart"/>
      <w:r w:rsidRPr="00B44B27">
        <w:rPr>
          <w:bCs/>
          <w:sz w:val="24"/>
          <w:szCs w:val="24"/>
        </w:rPr>
        <w:t>na</w:t>
      </w:r>
      <w:proofErr w:type="gramEnd"/>
      <w:r w:rsidRPr="00B44B27">
        <w:rPr>
          <w:bCs/>
          <w:sz w:val="24"/>
          <w:szCs w:val="24"/>
        </w:rPr>
        <w:t xml:space="preserve"> određeno vrijeme za obavljanje vanrednih ili redovnih poslova čiji se opseg privremeno povećao, a koji nisu trajnijeg karaktera, kao i radi zamjene na određeni period odsutnog radnika, dok traje potreba obavljanja tih poslova odnosno do povratka odsutnog radnika, a najduže tri godine.   </w:t>
      </w:r>
    </w:p>
    <w:p w:rsidR="00B44B27" w:rsidRPr="00B024EC" w:rsidRDefault="00B44B27" w:rsidP="00B024EC">
      <w:pPr>
        <w:rPr>
          <w:bCs/>
          <w:sz w:val="24"/>
          <w:szCs w:val="24"/>
        </w:rPr>
      </w:pPr>
    </w:p>
    <w:p w:rsidR="00B024EC" w:rsidRPr="00B44B27" w:rsidRDefault="00A614A9" w:rsidP="00823EB2">
      <w:pPr>
        <w:pStyle w:val="ListParagraph"/>
        <w:numPr>
          <w:ilvl w:val="0"/>
          <w:numId w:val="54"/>
        </w:numPr>
        <w:rPr>
          <w:sz w:val="24"/>
          <w:szCs w:val="24"/>
        </w:rPr>
      </w:pPr>
      <w:r w:rsidRPr="00B44B27">
        <w:rPr>
          <w:sz w:val="24"/>
          <w:szCs w:val="24"/>
        </w:rPr>
        <w:t xml:space="preserve"> </w:t>
      </w:r>
      <w:r w:rsidR="00B024EC" w:rsidRPr="00B44B27">
        <w:rPr>
          <w:sz w:val="24"/>
          <w:szCs w:val="24"/>
        </w:rPr>
        <w:t>Ako radnik izričito ili prećutno obnovi ugovor o radu na određeno vrijeme sa istim poslodavcem, odnosno izričito ili prećutno zaključi s istim poslodavcem uzastopne ugovore o radu na određeno vrijeme na period duži od tri godine bez prekida, takav ugovor smatrat će se ugovorom o radu na neodređeno vrijeme.</w:t>
      </w:r>
    </w:p>
    <w:p w:rsidR="00B024EC" w:rsidRDefault="00B024EC" w:rsidP="00910AD5">
      <w:pPr>
        <w:rPr>
          <w:i/>
          <w:sz w:val="24"/>
          <w:szCs w:val="24"/>
        </w:rPr>
      </w:pPr>
    </w:p>
    <w:p w:rsidR="00B024EC" w:rsidRDefault="00B024EC" w:rsidP="00B024EC">
      <w:pPr>
        <w:jc w:val="center"/>
        <w:rPr>
          <w:b/>
          <w:sz w:val="24"/>
          <w:szCs w:val="24"/>
        </w:rPr>
      </w:pPr>
      <w:proofErr w:type="gramStart"/>
      <w:r w:rsidRPr="00B024EC">
        <w:rPr>
          <w:b/>
          <w:sz w:val="24"/>
          <w:szCs w:val="24"/>
        </w:rPr>
        <w:t>Član 12.</w:t>
      </w:r>
      <w:proofErr w:type="gramEnd"/>
    </w:p>
    <w:p w:rsidR="00910AD5" w:rsidRDefault="00910AD5" w:rsidP="008F0C6A">
      <w:pPr>
        <w:jc w:val="center"/>
        <w:rPr>
          <w:sz w:val="24"/>
          <w:szCs w:val="24"/>
        </w:rPr>
      </w:pPr>
      <w:r>
        <w:rPr>
          <w:sz w:val="24"/>
          <w:szCs w:val="24"/>
        </w:rPr>
        <w:t>(</w:t>
      </w:r>
      <w:r w:rsidRPr="00910AD5">
        <w:rPr>
          <w:sz w:val="24"/>
          <w:szCs w:val="24"/>
        </w:rPr>
        <w:t xml:space="preserve">Odsustva sa rada koja se ne </w:t>
      </w:r>
      <w:proofErr w:type="gramStart"/>
      <w:r w:rsidRPr="00910AD5">
        <w:rPr>
          <w:sz w:val="24"/>
          <w:szCs w:val="24"/>
        </w:rPr>
        <w:t>smatraju  prekidom</w:t>
      </w:r>
      <w:proofErr w:type="gramEnd"/>
      <w:r w:rsidRPr="00910AD5">
        <w:rPr>
          <w:sz w:val="24"/>
          <w:szCs w:val="24"/>
        </w:rPr>
        <w:t xml:space="preserve"> ugovora o radu</w:t>
      </w:r>
      <w:r>
        <w:rPr>
          <w:sz w:val="24"/>
          <w:szCs w:val="24"/>
        </w:rPr>
        <w:t>)</w:t>
      </w:r>
    </w:p>
    <w:p w:rsidR="00262213" w:rsidRPr="00262213" w:rsidRDefault="00262213" w:rsidP="008F0C6A">
      <w:pPr>
        <w:jc w:val="center"/>
        <w:rPr>
          <w:sz w:val="16"/>
          <w:szCs w:val="16"/>
        </w:rPr>
      </w:pPr>
    </w:p>
    <w:p w:rsidR="00B024EC" w:rsidRPr="00B44B27" w:rsidRDefault="00B024EC" w:rsidP="00823EB2">
      <w:pPr>
        <w:pStyle w:val="ListParagraph"/>
        <w:numPr>
          <w:ilvl w:val="0"/>
          <w:numId w:val="55"/>
        </w:numPr>
        <w:rPr>
          <w:sz w:val="24"/>
          <w:szCs w:val="24"/>
        </w:rPr>
      </w:pPr>
      <w:r w:rsidRPr="00B44B27">
        <w:rPr>
          <w:sz w:val="24"/>
          <w:szCs w:val="24"/>
        </w:rPr>
        <w:t xml:space="preserve">Prekidom ugovora o radu ne smatraju se prekidi nastali zbog: </w:t>
      </w:r>
    </w:p>
    <w:p w:rsidR="00AA6D72" w:rsidRPr="008F0C6A" w:rsidRDefault="00AA6D72" w:rsidP="00B024EC">
      <w:pPr>
        <w:rPr>
          <w:sz w:val="16"/>
          <w:szCs w:val="16"/>
        </w:rPr>
      </w:pPr>
    </w:p>
    <w:p w:rsidR="00B024EC" w:rsidRPr="00AA6D72" w:rsidRDefault="00B024EC" w:rsidP="00823EB2">
      <w:pPr>
        <w:pStyle w:val="ListParagraph"/>
        <w:numPr>
          <w:ilvl w:val="1"/>
          <w:numId w:val="38"/>
        </w:numPr>
        <w:ind w:left="426" w:hanging="425"/>
        <w:rPr>
          <w:sz w:val="24"/>
          <w:szCs w:val="24"/>
        </w:rPr>
      </w:pPr>
      <w:r w:rsidRPr="00AA6D72">
        <w:rPr>
          <w:sz w:val="24"/>
          <w:szCs w:val="24"/>
        </w:rPr>
        <w:t>godišnjeg odmora;</w:t>
      </w:r>
    </w:p>
    <w:p w:rsidR="00B024EC" w:rsidRPr="00AA6D72" w:rsidRDefault="00B024EC" w:rsidP="00823EB2">
      <w:pPr>
        <w:pStyle w:val="ListParagraph"/>
        <w:numPr>
          <w:ilvl w:val="1"/>
          <w:numId w:val="38"/>
        </w:numPr>
        <w:ind w:left="426" w:hanging="425"/>
        <w:rPr>
          <w:sz w:val="24"/>
          <w:szCs w:val="24"/>
        </w:rPr>
      </w:pPr>
      <w:r w:rsidRPr="00AA6D72">
        <w:rPr>
          <w:sz w:val="24"/>
          <w:szCs w:val="24"/>
        </w:rPr>
        <w:t>privremene spriječenosti za rad;</w:t>
      </w:r>
    </w:p>
    <w:p w:rsidR="00B024EC" w:rsidRPr="00AA6D72" w:rsidRDefault="00B024EC" w:rsidP="00823EB2">
      <w:pPr>
        <w:pStyle w:val="ListParagraph"/>
        <w:numPr>
          <w:ilvl w:val="1"/>
          <w:numId w:val="38"/>
        </w:numPr>
        <w:ind w:left="426" w:hanging="425"/>
        <w:rPr>
          <w:sz w:val="24"/>
          <w:szCs w:val="24"/>
        </w:rPr>
      </w:pPr>
      <w:r w:rsidRPr="00AA6D72">
        <w:rPr>
          <w:sz w:val="24"/>
          <w:szCs w:val="24"/>
        </w:rPr>
        <w:t xml:space="preserve">porođajnog odsustva; </w:t>
      </w:r>
    </w:p>
    <w:p w:rsidR="00B024EC" w:rsidRPr="00AA6D72" w:rsidRDefault="00B024EC" w:rsidP="00823EB2">
      <w:pPr>
        <w:pStyle w:val="ListParagraph"/>
        <w:numPr>
          <w:ilvl w:val="1"/>
          <w:numId w:val="38"/>
        </w:numPr>
        <w:ind w:left="426" w:hanging="425"/>
        <w:rPr>
          <w:sz w:val="24"/>
          <w:szCs w:val="24"/>
        </w:rPr>
      </w:pPr>
      <w:r w:rsidRPr="00AA6D72">
        <w:rPr>
          <w:sz w:val="24"/>
          <w:szCs w:val="24"/>
        </w:rPr>
        <w:t>odsustva sa rada u skladu sa zakonom, kolektivnim ugovorom, pravilnikom o radu ili ugovorom o radu;</w:t>
      </w:r>
    </w:p>
    <w:p w:rsidR="00B024EC" w:rsidRPr="00AA6D72" w:rsidRDefault="00B024EC" w:rsidP="00823EB2">
      <w:pPr>
        <w:pStyle w:val="ListParagraph"/>
        <w:numPr>
          <w:ilvl w:val="1"/>
          <w:numId w:val="38"/>
        </w:numPr>
        <w:ind w:left="426" w:hanging="425"/>
        <w:rPr>
          <w:sz w:val="24"/>
          <w:szCs w:val="24"/>
        </w:rPr>
      </w:pPr>
      <w:r w:rsidRPr="00AA6D72">
        <w:rPr>
          <w:sz w:val="24"/>
          <w:szCs w:val="24"/>
        </w:rPr>
        <w:t>perioda između otkaza ugovora o radu i dana povratka na radno mjesto na osnovu odluke suda ili drugog organa, u skladu sa zakonom, kolektivnim ugovorom, pravilnikom o radu ili ugovorom o radu;</w:t>
      </w:r>
    </w:p>
    <w:p w:rsidR="00B024EC" w:rsidRPr="00AA6D72" w:rsidRDefault="00B024EC" w:rsidP="00823EB2">
      <w:pPr>
        <w:pStyle w:val="ListParagraph"/>
        <w:numPr>
          <w:ilvl w:val="1"/>
          <w:numId w:val="38"/>
        </w:numPr>
        <w:ind w:left="426" w:hanging="425"/>
        <w:rPr>
          <w:sz w:val="24"/>
          <w:szCs w:val="24"/>
        </w:rPr>
      </w:pPr>
      <w:r w:rsidRPr="00AA6D72">
        <w:rPr>
          <w:sz w:val="24"/>
          <w:szCs w:val="24"/>
        </w:rPr>
        <w:lastRenderedPageBreak/>
        <w:t xml:space="preserve">odsustva sa rada uz saglasnost poslodavca; </w:t>
      </w:r>
    </w:p>
    <w:p w:rsidR="00085959" w:rsidRPr="00262213" w:rsidRDefault="00B024EC" w:rsidP="00823EB2">
      <w:pPr>
        <w:pStyle w:val="ListParagraph"/>
        <w:numPr>
          <w:ilvl w:val="1"/>
          <w:numId w:val="38"/>
        </w:numPr>
        <w:ind w:left="426" w:hanging="425"/>
        <w:rPr>
          <w:sz w:val="24"/>
          <w:szCs w:val="24"/>
        </w:rPr>
      </w:pPr>
      <w:proofErr w:type="gramStart"/>
      <w:r w:rsidRPr="00AA6D72">
        <w:rPr>
          <w:sz w:val="24"/>
          <w:szCs w:val="24"/>
        </w:rPr>
        <w:t>vremenskog</w:t>
      </w:r>
      <w:proofErr w:type="gramEnd"/>
      <w:r w:rsidRPr="00AA6D72">
        <w:rPr>
          <w:sz w:val="24"/>
          <w:szCs w:val="24"/>
        </w:rPr>
        <w:t xml:space="preserve"> perioda do 60 dana između ugovora o radu sa istim poslodavcem, osim ako kolektivnim ugovorom nije utvrđen duži vremenski period.</w:t>
      </w:r>
    </w:p>
    <w:p w:rsidR="00AC7AF1" w:rsidRDefault="00AC7AF1" w:rsidP="00085959">
      <w:pPr>
        <w:jc w:val="center"/>
        <w:rPr>
          <w:b/>
          <w:bCs/>
          <w:sz w:val="24"/>
          <w:szCs w:val="24"/>
        </w:rPr>
      </w:pPr>
    </w:p>
    <w:p w:rsidR="00085959" w:rsidRDefault="00085959" w:rsidP="00085959">
      <w:pPr>
        <w:jc w:val="center"/>
        <w:rPr>
          <w:b/>
          <w:bCs/>
          <w:sz w:val="24"/>
          <w:szCs w:val="24"/>
        </w:rPr>
      </w:pPr>
      <w:proofErr w:type="gramStart"/>
      <w:r w:rsidRPr="00BB72D1">
        <w:rPr>
          <w:b/>
          <w:bCs/>
          <w:sz w:val="24"/>
          <w:szCs w:val="24"/>
        </w:rPr>
        <w:t>Član</w:t>
      </w:r>
      <w:r w:rsidR="004D0033">
        <w:rPr>
          <w:b/>
          <w:bCs/>
          <w:sz w:val="24"/>
          <w:szCs w:val="24"/>
        </w:rPr>
        <w:t xml:space="preserve"> 13</w:t>
      </w:r>
      <w:r w:rsidRPr="00BB72D1">
        <w:rPr>
          <w:b/>
          <w:bCs/>
          <w:sz w:val="24"/>
          <w:szCs w:val="24"/>
        </w:rPr>
        <w:t>.</w:t>
      </w:r>
      <w:proofErr w:type="gramEnd"/>
    </w:p>
    <w:p w:rsidR="00910AD5" w:rsidRDefault="00910AD5" w:rsidP="008F0C6A">
      <w:pPr>
        <w:jc w:val="center"/>
        <w:rPr>
          <w:bCs/>
          <w:sz w:val="24"/>
          <w:szCs w:val="24"/>
        </w:rPr>
      </w:pPr>
      <w:r>
        <w:rPr>
          <w:bCs/>
          <w:sz w:val="24"/>
          <w:szCs w:val="24"/>
        </w:rPr>
        <w:t>(</w:t>
      </w:r>
      <w:r w:rsidRPr="00910AD5">
        <w:rPr>
          <w:bCs/>
          <w:sz w:val="24"/>
          <w:szCs w:val="24"/>
        </w:rPr>
        <w:t xml:space="preserve">Ugovor o radu </w:t>
      </w:r>
      <w:proofErr w:type="gramStart"/>
      <w:r w:rsidRPr="00910AD5">
        <w:rPr>
          <w:bCs/>
          <w:sz w:val="24"/>
          <w:szCs w:val="24"/>
        </w:rPr>
        <w:t>sa</w:t>
      </w:r>
      <w:proofErr w:type="gramEnd"/>
      <w:r w:rsidRPr="00910AD5">
        <w:rPr>
          <w:bCs/>
          <w:sz w:val="24"/>
          <w:szCs w:val="24"/>
        </w:rPr>
        <w:t xml:space="preserve"> Direktorom</w:t>
      </w:r>
      <w:r>
        <w:rPr>
          <w:bCs/>
          <w:sz w:val="24"/>
          <w:szCs w:val="24"/>
        </w:rPr>
        <w:t>)</w:t>
      </w:r>
    </w:p>
    <w:p w:rsidR="00262213" w:rsidRPr="00262213" w:rsidRDefault="00262213" w:rsidP="008F0C6A">
      <w:pPr>
        <w:jc w:val="center"/>
        <w:rPr>
          <w:bCs/>
          <w:sz w:val="16"/>
          <w:szCs w:val="16"/>
        </w:rPr>
      </w:pPr>
    </w:p>
    <w:p w:rsidR="00B44B27" w:rsidRDefault="00B44B27" w:rsidP="00823EB2">
      <w:pPr>
        <w:pStyle w:val="ListParagraph"/>
        <w:numPr>
          <w:ilvl w:val="0"/>
          <w:numId w:val="12"/>
        </w:numPr>
        <w:spacing w:line="276" w:lineRule="auto"/>
        <w:contextualSpacing w:val="0"/>
        <w:rPr>
          <w:sz w:val="24"/>
          <w:szCs w:val="24"/>
        </w:rPr>
      </w:pPr>
      <w:r>
        <w:rPr>
          <w:sz w:val="24"/>
          <w:szCs w:val="24"/>
        </w:rPr>
        <w:t xml:space="preserve"> </w:t>
      </w:r>
      <w:r w:rsidR="00085959" w:rsidRPr="00BB72D1">
        <w:rPr>
          <w:sz w:val="24"/>
          <w:szCs w:val="24"/>
        </w:rPr>
        <w:t>Direktor poslovodnu funkciju obavlja u radnom odnosu.</w:t>
      </w:r>
    </w:p>
    <w:p w:rsidR="00B44B27" w:rsidRPr="00B44B27" w:rsidRDefault="00B44B27" w:rsidP="00B44B27">
      <w:pPr>
        <w:pStyle w:val="ListParagraph"/>
        <w:spacing w:line="276" w:lineRule="auto"/>
        <w:ind w:left="360"/>
        <w:contextualSpacing w:val="0"/>
        <w:rPr>
          <w:sz w:val="24"/>
          <w:szCs w:val="24"/>
        </w:rPr>
      </w:pPr>
    </w:p>
    <w:p w:rsidR="00085959" w:rsidRDefault="00B44B27" w:rsidP="00823EB2">
      <w:pPr>
        <w:pStyle w:val="ListParagraph"/>
        <w:numPr>
          <w:ilvl w:val="0"/>
          <w:numId w:val="12"/>
        </w:numPr>
        <w:spacing w:line="276" w:lineRule="auto"/>
        <w:contextualSpacing w:val="0"/>
        <w:rPr>
          <w:sz w:val="24"/>
          <w:szCs w:val="24"/>
        </w:rPr>
      </w:pPr>
      <w:r>
        <w:rPr>
          <w:sz w:val="24"/>
          <w:szCs w:val="24"/>
        </w:rPr>
        <w:t xml:space="preserve"> </w:t>
      </w:r>
      <w:r w:rsidR="00085959" w:rsidRPr="00BB72D1">
        <w:rPr>
          <w:sz w:val="24"/>
          <w:szCs w:val="24"/>
        </w:rPr>
        <w:t xml:space="preserve">Ugovor o radu </w:t>
      </w:r>
      <w:proofErr w:type="gramStart"/>
      <w:r w:rsidR="00085959" w:rsidRPr="00BB72D1">
        <w:rPr>
          <w:sz w:val="24"/>
          <w:szCs w:val="24"/>
        </w:rPr>
        <w:t>sa</w:t>
      </w:r>
      <w:proofErr w:type="gramEnd"/>
      <w:r w:rsidR="00085959" w:rsidRPr="00BB72D1">
        <w:rPr>
          <w:sz w:val="24"/>
          <w:szCs w:val="24"/>
        </w:rPr>
        <w:t xml:space="preserve"> Direktorom zaključuje se na određeno vrijeme i traje od dana stupanja na rad do isteka roka na koji je izabran Direktor, odnosno do razrješenja.</w:t>
      </w:r>
    </w:p>
    <w:p w:rsidR="00B44B27" w:rsidRPr="00B44B27" w:rsidRDefault="00B44B27" w:rsidP="00B44B27">
      <w:pPr>
        <w:spacing w:line="276" w:lineRule="auto"/>
        <w:rPr>
          <w:sz w:val="24"/>
          <w:szCs w:val="24"/>
        </w:rPr>
      </w:pPr>
    </w:p>
    <w:p w:rsidR="00442D2E" w:rsidRDefault="00B44B27" w:rsidP="00823EB2">
      <w:pPr>
        <w:pStyle w:val="ListParagraph"/>
        <w:numPr>
          <w:ilvl w:val="0"/>
          <w:numId w:val="12"/>
        </w:numPr>
        <w:spacing w:line="276" w:lineRule="auto"/>
        <w:contextualSpacing w:val="0"/>
        <w:rPr>
          <w:sz w:val="24"/>
          <w:szCs w:val="24"/>
        </w:rPr>
      </w:pPr>
      <w:r>
        <w:rPr>
          <w:sz w:val="24"/>
          <w:szCs w:val="24"/>
        </w:rPr>
        <w:t xml:space="preserve"> </w:t>
      </w:r>
      <w:r w:rsidR="00085959" w:rsidRPr="00BB72D1">
        <w:rPr>
          <w:sz w:val="24"/>
          <w:szCs w:val="24"/>
        </w:rPr>
        <w:t xml:space="preserve">Ugovor o radu </w:t>
      </w:r>
      <w:proofErr w:type="gramStart"/>
      <w:r w:rsidR="00085959" w:rsidRPr="00BB72D1">
        <w:rPr>
          <w:sz w:val="24"/>
          <w:szCs w:val="24"/>
        </w:rPr>
        <w:t>sa</w:t>
      </w:r>
      <w:proofErr w:type="gramEnd"/>
      <w:r w:rsidR="00085959" w:rsidRPr="00BB72D1">
        <w:rPr>
          <w:sz w:val="24"/>
          <w:szCs w:val="24"/>
        </w:rPr>
        <w:t xml:space="preserve"> Direktorom sadrži sve elemente iz </w:t>
      </w:r>
      <w:r w:rsidR="00AA6D72" w:rsidRPr="003124B6">
        <w:rPr>
          <w:sz w:val="24"/>
          <w:szCs w:val="24"/>
        </w:rPr>
        <w:t>člana</w:t>
      </w:r>
      <w:r w:rsidR="003124B6">
        <w:rPr>
          <w:sz w:val="24"/>
          <w:szCs w:val="24"/>
        </w:rPr>
        <w:t xml:space="preserve"> 10</w:t>
      </w:r>
      <w:r w:rsidR="00085959" w:rsidRPr="003124B6">
        <w:rPr>
          <w:sz w:val="24"/>
          <w:szCs w:val="24"/>
        </w:rPr>
        <w:t xml:space="preserve">. </w:t>
      </w:r>
      <w:proofErr w:type="gramStart"/>
      <w:r w:rsidR="00085959" w:rsidRPr="003124B6">
        <w:rPr>
          <w:sz w:val="24"/>
          <w:szCs w:val="24"/>
        </w:rPr>
        <w:t>ovog</w:t>
      </w:r>
      <w:proofErr w:type="gramEnd"/>
      <w:r w:rsidR="00085959" w:rsidRPr="00BB72D1">
        <w:rPr>
          <w:sz w:val="24"/>
          <w:szCs w:val="24"/>
        </w:rPr>
        <w:t xml:space="preserve"> pravilnika, osim onih </w:t>
      </w:r>
      <w:r>
        <w:rPr>
          <w:sz w:val="24"/>
          <w:szCs w:val="24"/>
        </w:rPr>
        <w:t xml:space="preserve"> </w:t>
      </w:r>
      <w:r w:rsidR="00085959" w:rsidRPr="00BB72D1">
        <w:rPr>
          <w:sz w:val="24"/>
          <w:szCs w:val="24"/>
        </w:rPr>
        <w:t>koji su obuhvaćeni u glavama IV-VII i glavi XI Zakona o radu, koje se ne primjenjuju na direktora, a regulisat će se ugovorom o radu.</w:t>
      </w:r>
    </w:p>
    <w:p w:rsidR="008F0C6A" w:rsidRPr="008F0C6A" w:rsidRDefault="008F0C6A" w:rsidP="008F0C6A">
      <w:pPr>
        <w:pStyle w:val="ListParagraph"/>
        <w:spacing w:line="276" w:lineRule="auto"/>
        <w:ind w:left="360"/>
        <w:contextualSpacing w:val="0"/>
        <w:rPr>
          <w:sz w:val="16"/>
          <w:szCs w:val="16"/>
        </w:rPr>
      </w:pPr>
    </w:p>
    <w:p w:rsidR="00085959" w:rsidRDefault="004D0033" w:rsidP="00085959">
      <w:pPr>
        <w:jc w:val="center"/>
        <w:rPr>
          <w:b/>
          <w:bCs/>
          <w:sz w:val="24"/>
          <w:szCs w:val="24"/>
        </w:rPr>
      </w:pPr>
      <w:proofErr w:type="gramStart"/>
      <w:r>
        <w:rPr>
          <w:b/>
          <w:bCs/>
          <w:sz w:val="24"/>
          <w:szCs w:val="24"/>
        </w:rPr>
        <w:t>Član 14</w:t>
      </w:r>
      <w:r w:rsidR="00085959" w:rsidRPr="00BB72D1">
        <w:rPr>
          <w:b/>
          <w:bCs/>
          <w:sz w:val="24"/>
          <w:szCs w:val="24"/>
        </w:rPr>
        <w:t>.</w:t>
      </w:r>
      <w:proofErr w:type="gramEnd"/>
    </w:p>
    <w:p w:rsidR="00E40CDC" w:rsidRDefault="00E40CDC" w:rsidP="008F0C6A">
      <w:pPr>
        <w:jc w:val="center"/>
        <w:rPr>
          <w:bCs/>
          <w:sz w:val="24"/>
          <w:szCs w:val="24"/>
        </w:rPr>
      </w:pPr>
      <w:r>
        <w:rPr>
          <w:bCs/>
          <w:sz w:val="24"/>
          <w:szCs w:val="24"/>
        </w:rPr>
        <w:t>(</w:t>
      </w:r>
      <w:r w:rsidR="00AC7AF1">
        <w:rPr>
          <w:bCs/>
          <w:sz w:val="24"/>
          <w:szCs w:val="24"/>
        </w:rPr>
        <w:t>U</w:t>
      </w:r>
      <w:r w:rsidRPr="00E40CDC">
        <w:rPr>
          <w:bCs/>
          <w:sz w:val="24"/>
          <w:szCs w:val="24"/>
        </w:rPr>
        <w:t xml:space="preserve">govor o radu </w:t>
      </w:r>
      <w:proofErr w:type="gramStart"/>
      <w:r w:rsidRPr="00E40CDC">
        <w:rPr>
          <w:bCs/>
          <w:sz w:val="24"/>
          <w:szCs w:val="24"/>
        </w:rPr>
        <w:t>sa</w:t>
      </w:r>
      <w:proofErr w:type="gramEnd"/>
      <w:r w:rsidRPr="00E40CDC">
        <w:rPr>
          <w:bCs/>
          <w:sz w:val="24"/>
          <w:szCs w:val="24"/>
        </w:rPr>
        <w:t xml:space="preserve"> pripravnikom</w:t>
      </w:r>
      <w:r>
        <w:rPr>
          <w:bCs/>
          <w:sz w:val="24"/>
          <w:szCs w:val="24"/>
        </w:rPr>
        <w:t>)</w:t>
      </w:r>
    </w:p>
    <w:p w:rsidR="00262213" w:rsidRPr="00262213" w:rsidRDefault="00262213" w:rsidP="008F0C6A">
      <w:pPr>
        <w:jc w:val="center"/>
        <w:rPr>
          <w:bCs/>
          <w:sz w:val="16"/>
          <w:szCs w:val="16"/>
        </w:rPr>
      </w:pPr>
    </w:p>
    <w:p w:rsidR="00085959" w:rsidRDefault="00DF21CB" w:rsidP="00DF21CB">
      <w:pPr>
        <w:spacing w:line="276" w:lineRule="auto"/>
        <w:rPr>
          <w:sz w:val="24"/>
          <w:szCs w:val="24"/>
        </w:rPr>
      </w:pPr>
      <w:r w:rsidRPr="00DF21CB">
        <w:rPr>
          <w:sz w:val="24"/>
          <w:szCs w:val="24"/>
        </w:rPr>
        <w:t>(1)</w:t>
      </w:r>
      <w:r>
        <w:rPr>
          <w:sz w:val="24"/>
          <w:szCs w:val="24"/>
        </w:rPr>
        <w:t xml:space="preserve"> </w:t>
      </w:r>
      <w:r w:rsidR="00085959" w:rsidRPr="00DF21CB">
        <w:rPr>
          <w:sz w:val="24"/>
          <w:szCs w:val="24"/>
        </w:rPr>
        <w:t xml:space="preserve">Ugovor o radu </w:t>
      </w:r>
      <w:proofErr w:type="gramStart"/>
      <w:r w:rsidR="00085959" w:rsidRPr="00DF21CB">
        <w:rPr>
          <w:sz w:val="24"/>
          <w:szCs w:val="24"/>
        </w:rPr>
        <w:t>sa</w:t>
      </w:r>
      <w:proofErr w:type="gramEnd"/>
      <w:r w:rsidR="00085959" w:rsidRPr="00DF21CB">
        <w:rPr>
          <w:sz w:val="24"/>
          <w:szCs w:val="24"/>
        </w:rPr>
        <w:t xml:space="preserve"> pripravnikom sadrži sve elemente iz </w:t>
      </w:r>
      <w:r w:rsidR="00AA6D72" w:rsidRPr="00DF21CB">
        <w:rPr>
          <w:sz w:val="24"/>
          <w:szCs w:val="24"/>
        </w:rPr>
        <w:t xml:space="preserve">člana </w:t>
      </w:r>
      <w:r w:rsidR="003124B6" w:rsidRPr="00DF21CB">
        <w:rPr>
          <w:sz w:val="24"/>
          <w:szCs w:val="24"/>
        </w:rPr>
        <w:t>10</w:t>
      </w:r>
      <w:r w:rsidR="00085959" w:rsidRPr="00DF21CB">
        <w:rPr>
          <w:sz w:val="24"/>
          <w:szCs w:val="24"/>
        </w:rPr>
        <w:t xml:space="preserve">. </w:t>
      </w:r>
      <w:proofErr w:type="gramStart"/>
      <w:r w:rsidR="00085959" w:rsidRPr="00DF21CB">
        <w:rPr>
          <w:sz w:val="24"/>
          <w:szCs w:val="24"/>
        </w:rPr>
        <w:t>ovog</w:t>
      </w:r>
      <w:proofErr w:type="gramEnd"/>
      <w:r w:rsidR="00085959" w:rsidRPr="00DF21CB">
        <w:rPr>
          <w:sz w:val="24"/>
          <w:szCs w:val="24"/>
        </w:rPr>
        <w:t xml:space="preserve"> pravilnika.</w:t>
      </w:r>
    </w:p>
    <w:p w:rsidR="00B44B27" w:rsidRPr="00DF21CB" w:rsidRDefault="00B44B27" w:rsidP="00DF21CB">
      <w:pPr>
        <w:spacing w:line="276" w:lineRule="auto"/>
        <w:rPr>
          <w:sz w:val="24"/>
          <w:szCs w:val="24"/>
        </w:rPr>
      </w:pPr>
    </w:p>
    <w:p w:rsidR="00B44B27" w:rsidRDefault="00DF21CB" w:rsidP="00DF21CB">
      <w:pPr>
        <w:shd w:val="clear" w:color="auto" w:fill="FFFFFF"/>
        <w:rPr>
          <w:color w:val="000000"/>
          <w:sz w:val="24"/>
          <w:szCs w:val="24"/>
          <w:lang w:val="hr-BA" w:eastAsia="hr-BA"/>
        </w:rPr>
      </w:pPr>
      <w:r>
        <w:rPr>
          <w:color w:val="000000"/>
          <w:sz w:val="24"/>
          <w:szCs w:val="24"/>
          <w:lang w:eastAsia="hr-BA"/>
        </w:rPr>
        <w:t xml:space="preserve">(2) </w:t>
      </w:r>
      <w:r w:rsidRPr="00DF21CB">
        <w:rPr>
          <w:color w:val="000000"/>
          <w:sz w:val="24"/>
          <w:szCs w:val="24"/>
          <w:lang w:eastAsia="hr-BA"/>
        </w:rPr>
        <w:t>Lice, koje prvi put zasniva radni odnos u neposrednom odgojno-obrazovnom procesu, prima se u radni odnos u ustanovu u svojstvu radnika-pripravnika na određeno vrijeme, a najduže do isteka roka utvrđenog za polaganja pedagoško-psihološke grupe predmeta (ukoliko je obavezan da to položi), odnosno do kada je obavezan da položi stručni ispit, u skladu sa zakonom. </w:t>
      </w:r>
      <w:r w:rsidRPr="00DF21CB">
        <w:rPr>
          <w:color w:val="000000"/>
          <w:sz w:val="24"/>
          <w:szCs w:val="24"/>
          <w:lang w:eastAsia="hr-BA"/>
        </w:rPr>
        <w:br/>
      </w:r>
    </w:p>
    <w:p w:rsidR="00DF21CB" w:rsidRDefault="00DF21CB" w:rsidP="00DF21CB">
      <w:pPr>
        <w:shd w:val="clear" w:color="auto" w:fill="FFFFFF"/>
        <w:rPr>
          <w:color w:val="000000"/>
          <w:sz w:val="24"/>
          <w:szCs w:val="24"/>
          <w:lang w:val="hr-BA" w:eastAsia="hr-BA"/>
        </w:rPr>
      </w:pPr>
      <w:r>
        <w:rPr>
          <w:color w:val="000000"/>
          <w:sz w:val="24"/>
          <w:szCs w:val="24"/>
          <w:lang w:val="hr-BA" w:eastAsia="hr-BA"/>
        </w:rPr>
        <w:t xml:space="preserve">(3) </w:t>
      </w:r>
      <w:r w:rsidRPr="00DF21CB">
        <w:rPr>
          <w:color w:val="000000"/>
          <w:sz w:val="24"/>
          <w:szCs w:val="24"/>
          <w:lang w:val="hr-BA" w:eastAsia="hr-BA"/>
        </w:rPr>
        <w:t>Radni odnos s radnikom-pripravnikom, koji nije u neposrednom odgojno-obrazovnom procesu, zasniva se zaključivanjem ugovora o radu na određeno vrijeme, i to: </w:t>
      </w:r>
      <w:r w:rsidRPr="00DF21CB">
        <w:rPr>
          <w:color w:val="000000"/>
          <w:sz w:val="24"/>
          <w:szCs w:val="24"/>
          <w:lang w:val="hr-BA" w:eastAsia="hr-BA"/>
        </w:rPr>
        <w:br/>
      </w:r>
    </w:p>
    <w:p w:rsidR="00085959" w:rsidRPr="00DF21CB" w:rsidRDefault="00DF21CB" w:rsidP="00DF21CB">
      <w:pPr>
        <w:shd w:val="clear" w:color="auto" w:fill="FFFFFF"/>
        <w:rPr>
          <w:rFonts w:ascii="Segoe UI" w:hAnsi="Segoe UI" w:cs="Segoe UI"/>
          <w:color w:val="000000"/>
          <w:lang w:val="hr-BA" w:eastAsia="hr-BA"/>
        </w:rPr>
      </w:pPr>
      <w:r w:rsidRPr="00DF21CB">
        <w:rPr>
          <w:color w:val="000000"/>
          <w:sz w:val="24"/>
          <w:szCs w:val="24"/>
          <w:lang w:val="hr-BA" w:eastAsia="hr-BA"/>
        </w:rPr>
        <w:t>a) na šest mjeseci za poslove za koje se traži s</w:t>
      </w:r>
      <w:r>
        <w:rPr>
          <w:color w:val="000000"/>
          <w:sz w:val="24"/>
          <w:szCs w:val="24"/>
          <w:lang w:val="hr-BA" w:eastAsia="hr-BA"/>
        </w:rPr>
        <w:t>rednja i viša stručna sprema i </w:t>
      </w:r>
      <w:r w:rsidRPr="00DF21CB">
        <w:rPr>
          <w:color w:val="000000"/>
          <w:sz w:val="24"/>
          <w:szCs w:val="24"/>
          <w:lang w:val="hr-BA" w:eastAsia="hr-BA"/>
        </w:rPr>
        <w:br/>
        <w:t>b) na period najmanje jedne godine za poslove visoke stručne spreme. </w:t>
      </w:r>
      <w:r w:rsidRPr="00DF21CB">
        <w:rPr>
          <w:color w:val="000000"/>
          <w:sz w:val="24"/>
          <w:szCs w:val="24"/>
          <w:lang w:val="hr-BA" w:eastAsia="hr-BA"/>
        </w:rPr>
        <w:br/>
      </w:r>
      <w:r w:rsidRPr="00DF21CB">
        <w:rPr>
          <w:color w:val="000000"/>
          <w:sz w:val="24"/>
          <w:szCs w:val="24"/>
          <w:lang w:val="hr-BA" w:eastAsia="hr-BA"/>
        </w:rPr>
        <w:br/>
      </w:r>
      <w:r>
        <w:rPr>
          <w:color w:val="000000"/>
          <w:sz w:val="24"/>
          <w:szCs w:val="24"/>
          <w:lang w:val="hr-BA" w:eastAsia="hr-BA"/>
        </w:rPr>
        <w:t>(4</w:t>
      </w:r>
      <w:r w:rsidRPr="00DF21CB">
        <w:rPr>
          <w:color w:val="000000"/>
          <w:sz w:val="24"/>
          <w:szCs w:val="24"/>
          <w:lang w:val="hr-BA" w:eastAsia="hr-BA"/>
        </w:rPr>
        <w:t>) Radniku-pripravniku za vrijeme trajanja pripravničkog staža pripada osnovna plaća platnog razreda odgovarajućeg stepena za grupu poslova na koje je primljen u radni odnos na određe</w:t>
      </w:r>
      <w:r>
        <w:rPr>
          <w:color w:val="000000"/>
          <w:sz w:val="24"/>
          <w:szCs w:val="24"/>
          <w:lang w:val="hr-BA" w:eastAsia="hr-BA"/>
        </w:rPr>
        <w:t>no vrijeme umanjena za 20%. </w:t>
      </w:r>
      <w:r>
        <w:rPr>
          <w:color w:val="000000"/>
          <w:sz w:val="24"/>
          <w:szCs w:val="24"/>
          <w:lang w:val="hr-BA" w:eastAsia="hr-BA"/>
        </w:rPr>
        <w:br/>
      </w:r>
      <w:r>
        <w:rPr>
          <w:color w:val="000000"/>
          <w:sz w:val="24"/>
          <w:szCs w:val="24"/>
          <w:lang w:val="hr-BA" w:eastAsia="hr-BA"/>
        </w:rPr>
        <w:br/>
        <w:t>(5</w:t>
      </w:r>
      <w:r w:rsidRPr="00DF21CB">
        <w:rPr>
          <w:color w:val="000000"/>
          <w:sz w:val="24"/>
          <w:szCs w:val="24"/>
          <w:lang w:val="hr-BA" w:eastAsia="hr-BA"/>
        </w:rPr>
        <w:t>) Početna osnovna plaća iz prethodnog stava ovog člana predstavlja samo iznos plaće bez dijela plaće po osnovu penzijskog staža. </w:t>
      </w:r>
      <w:r w:rsidRPr="00DF21CB">
        <w:rPr>
          <w:color w:val="000000"/>
          <w:sz w:val="24"/>
          <w:szCs w:val="24"/>
          <w:lang w:val="hr-BA" w:eastAsia="hr-BA"/>
        </w:rPr>
        <w:br/>
      </w:r>
    </w:p>
    <w:p w:rsidR="00AA6D72" w:rsidRPr="008F0C6A" w:rsidRDefault="00AA6D72" w:rsidP="00AA6D72">
      <w:pPr>
        <w:spacing w:line="276" w:lineRule="auto"/>
        <w:rPr>
          <w:sz w:val="16"/>
          <w:szCs w:val="16"/>
        </w:rPr>
      </w:pPr>
    </w:p>
    <w:p w:rsidR="00085959" w:rsidRDefault="004D0033" w:rsidP="00085959">
      <w:pPr>
        <w:jc w:val="center"/>
        <w:rPr>
          <w:b/>
          <w:bCs/>
          <w:sz w:val="24"/>
          <w:szCs w:val="24"/>
        </w:rPr>
      </w:pPr>
      <w:proofErr w:type="gramStart"/>
      <w:r>
        <w:rPr>
          <w:b/>
          <w:bCs/>
          <w:sz w:val="24"/>
          <w:szCs w:val="24"/>
        </w:rPr>
        <w:t>Član 15</w:t>
      </w:r>
      <w:r w:rsidR="00085959" w:rsidRPr="00BB72D1">
        <w:rPr>
          <w:b/>
          <w:bCs/>
          <w:sz w:val="24"/>
          <w:szCs w:val="24"/>
        </w:rPr>
        <w:t>.</w:t>
      </w:r>
      <w:proofErr w:type="gramEnd"/>
    </w:p>
    <w:p w:rsidR="00882F65" w:rsidRDefault="00262213" w:rsidP="00262213">
      <w:pPr>
        <w:rPr>
          <w:bCs/>
          <w:sz w:val="24"/>
          <w:szCs w:val="24"/>
        </w:rPr>
      </w:pPr>
      <w:r>
        <w:rPr>
          <w:bCs/>
          <w:sz w:val="24"/>
          <w:szCs w:val="24"/>
        </w:rPr>
        <w:t xml:space="preserve">                    </w:t>
      </w:r>
      <w:r w:rsidR="00882F65">
        <w:rPr>
          <w:bCs/>
          <w:sz w:val="24"/>
          <w:szCs w:val="24"/>
        </w:rPr>
        <w:t>(</w:t>
      </w:r>
      <w:r w:rsidR="00882F65" w:rsidRPr="00882F65">
        <w:rPr>
          <w:bCs/>
          <w:sz w:val="24"/>
          <w:szCs w:val="24"/>
        </w:rPr>
        <w:t>Ugovor o stručnom osposobljavanju</w:t>
      </w:r>
      <w:r>
        <w:rPr>
          <w:bCs/>
          <w:sz w:val="24"/>
          <w:szCs w:val="24"/>
        </w:rPr>
        <w:t xml:space="preserve"> </w:t>
      </w:r>
      <w:r w:rsidR="00882F65" w:rsidRPr="00882F65">
        <w:rPr>
          <w:bCs/>
          <w:sz w:val="24"/>
          <w:szCs w:val="24"/>
        </w:rPr>
        <w:t>bez zasnivanja radnog odnosa</w:t>
      </w:r>
      <w:r w:rsidR="00882F65">
        <w:rPr>
          <w:bCs/>
          <w:sz w:val="24"/>
          <w:szCs w:val="24"/>
        </w:rPr>
        <w:t>)</w:t>
      </w:r>
    </w:p>
    <w:p w:rsidR="00262213" w:rsidRPr="00262213" w:rsidRDefault="00262213" w:rsidP="008F0C6A">
      <w:pPr>
        <w:jc w:val="center"/>
        <w:rPr>
          <w:bCs/>
          <w:sz w:val="16"/>
          <w:szCs w:val="16"/>
        </w:rPr>
      </w:pPr>
    </w:p>
    <w:p w:rsidR="00085959" w:rsidRPr="00BB72D1" w:rsidRDefault="00085959" w:rsidP="00823EB2">
      <w:pPr>
        <w:pStyle w:val="ListParagraph"/>
        <w:numPr>
          <w:ilvl w:val="0"/>
          <w:numId w:val="13"/>
        </w:numPr>
        <w:spacing w:line="276" w:lineRule="auto"/>
        <w:contextualSpacing w:val="0"/>
        <w:rPr>
          <w:sz w:val="24"/>
          <w:szCs w:val="24"/>
        </w:rPr>
      </w:pPr>
      <w:r w:rsidRPr="00BB72D1">
        <w:rPr>
          <w:sz w:val="24"/>
          <w:szCs w:val="24"/>
        </w:rPr>
        <w:t>Ugovor o stručnom osposobljavanju bez zasnivanja radnog odnos</w:t>
      </w:r>
      <w:r w:rsidR="00C36010">
        <w:rPr>
          <w:sz w:val="24"/>
          <w:szCs w:val="24"/>
        </w:rPr>
        <w:t>a zaključuje se u pisanoj formi, uz prethodno odobrenje Ministra.</w:t>
      </w:r>
    </w:p>
    <w:p w:rsidR="00085959" w:rsidRPr="00BB72D1" w:rsidRDefault="00085959" w:rsidP="00823EB2">
      <w:pPr>
        <w:pStyle w:val="ListParagraph"/>
        <w:numPr>
          <w:ilvl w:val="0"/>
          <w:numId w:val="13"/>
        </w:numPr>
        <w:spacing w:line="276" w:lineRule="auto"/>
        <w:contextualSpacing w:val="0"/>
        <w:rPr>
          <w:sz w:val="24"/>
          <w:szCs w:val="24"/>
        </w:rPr>
      </w:pPr>
      <w:r w:rsidRPr="00BB72D1">
        <w:rPr>
          <w:sz w:val="24"/>
          <w:szCs w:val="24"/>
        </w:rPr>
        <w:t xml:space="preserve">Ugovor se zaključuje </w:t>
      </w:r>
      <w:proofErr w:type="gramStart"/>
      <w:r w:rsidRPr="00BB72D1">
        <w:rPr>
          <w:sz w:val="24"/>
          <w:szCs w:val="24"/>
        </w:rPr>
        <w:t>na</w:t>
      </w:r>
      <w:proofErr w:type="gramEnd"/>
      <w:r w:rsidRPr="00BB72D1">
        <w:rPr>
          <w:sz w:val="24"/>
          <w:szCs w:val="24"/>
        </w:rPr>
        <w:t xml:space="preserve"> određeno vrijeme, a najduže godinu dana, ako zakonom nije drugačije određeno</w:t>
      </w:r>
      <w:r w:rsidR="00DF21CB">
        <w:rPr>
          <w:sz w:val="24"/>
          <w:szCs w:val="24"/>
        </w:rPr>
        <w:t>.</w:t>
      </w:r>
    </w:p>
    <w:p w:rsidR="00085959" w:rsidRDefault="00085959" w:rsidP="00823EB2">
      <w:pPr>
        <w:pStyle w:val="ListParagraph"/>
        <w:numPr>
          <w:ilvl w:val="0"/>
          <w:numId w:val="13"/>
        </w:numPr>
        <w:spacing w:line="276" w:lineRule="auto"/>
        <w:contextualSpacing w:val="0"/>
        <w:rPr>
          <w:sz w:val="24"/>
          <w:szCs w:val="24"/>
        </w:rPr>
      </w:pPr>
      <w:r w:rsidRPr="00BB72D1">
        <w:rPr>
          <w:sz w:val="24"/>
          <w:szCs w:val="24"/>
        </w:rPr>
        <w:lastRenderedPageBreak/>
        <w:t xml:space="preserve">Licu se za vrijeme stručnog osposobljavanja osigurava odmor u toku rada, dnevni odmor između dva uzastopna radna </w:t>
      </w:r>
      <w:proofErr w:type="gramStart"/>
      <w:r w:rsidRPr="00BB72D1">
        <w:rPr>
          <w:sz w:val="24"/>
          <w:szCs w:val="24"/>
        </w:rPr>
        <w:t>dana</w:t>
      </w:r>
      <w:proofErr w:type="gramEnd"/>
      <w:r w:rsidRPr="00BB72D1">
        <w:rPr>
          <w:sz w:val="24"/>
          <w:szCs w:val="24"/>
        </w:rPr>
        <w:t xml:space="preserve"> i sedmični odmor, na način kako je to regulisano za radnike.</w:t>
      </w:r>
    </w:p>
    <w:p w:rsidR="00B44B27" w:rsidRPr="00BB72D1" w:rsidRDefault="00B44B27" w:rsidP="00B44B27">
      <w:pPr>
        <w:pStyle w:val="ListParagraph"/>
        <w:spacing w:line="276" w:lineRule="auto"/>
        <w:contextualSpacing w:val="0"/>
        <w:rPr>
          <w:sz w:val="24"/>
          <w:szCs w:val="24"/>
        </w:rPr>
      </w:pPr>
    </w:p>
    <w:p w:rsidR="00085959" w:rsidRDefault="00AA6D72" w:rsidP="00823EB2">
      <w:pPr>
        <w:pStyle w:val="ListParagraph"/>
        <w:numPr>
          <w:ilvl w:val="0"/>
          <w:numId w:val="13"/>
        </w:numPr>
        <w:autoSpaceDE w:val="0"/>
        <w:autoSpaceDN w:val="0"/>
        <w:adjustRightInd w:val="0"/>
        <w:contextualSpacing w:val="0"/>
        <w:rPr>
          <w:sz w:val="24"/>
          <w:szCs w:val="24"/>
        </w:rPr>
      </w:pPr>
      <w:r>
        <w:rPr>
          <w:sz w:val="24"/>
          <w:szCs w:val="24"/>
        </w:rPr>
        <w:t xml:space="preserve">Ugovor sadrži podatke iz </w:t>
      </w:r>
      <w:r w:rsidR="003124B6">
        <w:rPr>
          <w:sz w:val="24"/>
          <w:szCs w:val="24"/>
        </w:rPr>
        <w:t>člana 10</w:t>
      </w:r>
      <w:r w:rsidR="00085959" w:rsidRPr="003124B6">
        <w:rPr>
          <w:sz w:val="24"/>
          <w:szCs w:val="24"/>
        </w:rPr>
        <w:t>.</w:t>
      </w:r>
      <w:r w:rsidR="00085959" w:rsidRPr="00BB72D1">
        <w:rPr>
          <w:sz w:val="24"/>
          <w:szCs w:val="24"/>
        </w:rPr>
        <w:t xml:space="preserve"> </w:t>
      </w:r>
      <w:proofErr w:type="gramStart"/>
      <w:r w:rsidR="00085959" w:rsidRPr="00BB72D1">
        <w:rPr>
          <w:sz w:val="24"/>
          <w:szCs w:val="24"/>
        </w:rPr>
        <w:t>ovog</w:t>
      </w:r>
      <w:proofErr w:type="gramEnd"/>
      <w:r w:rsidR="00085959" w:rsidRPr="00BB72D1">
        <w:rPr>
          <w:sz w:val="24"/>
          <w:szCs w:val="24"/>
        </w:rPr>
        <w:t xml:space="preserve"> </w:t>
      </w:r>
      <w:r w:rsidR="00882F65">
        <w:rPr>
          <w:sz w:val="24"/>
          <w:szCs w:val="24"/>
        </w:rPr>
        <w:t>P</w:t>
      </w:r>
      <w:r w:rsidR="00085959" w:rsidRPr="00BB72D1">
        <w:rPr>
          <w:sz w:val="24"/>
          <w:szCs w:val="24"/>
        </w:rPr>
        <w:t>ravilnika, izuzev onih koji se odnose na prava koja su isključiv</w:t>
      </w:r>
      <w:r w:rsidR="00B44B27">
        <w:rPr>
          <w:sz w:val="24"/>
          <w:szCs w:val="24"/>
        </w:rPr>
        <w:t>o vezana za radni odnos radnika.</w:t>
      </w:r>
    </w:p>
    <w:p w:rsidR="00B44B27" w:rsidRPr="00B44B27" w:rsidRDefault="00B44B27" w:rsidP="00B44B27">
      <w:pPr>
        <w:autoSpaceDE w:val="0"/>
        <w:autoSpaceDN w:val="0"/>
        <w:adjustRightInd w:val="0"/>
        <w:rPr>
          <w:sz w:val="24"/>
          <w:szCs w:val="24"/>
        </w:rPr>
      </w:pPr>
    </w:p>
    <w:p w:rsidR="00085959" w:rsidRPr="00BB72D1" w:rsidRDefault="00085959" w:rsidP="00823EB2">
      <w:pPr>
        <w:pStyle w:val="ListParagraph"/>
        <w:numPr>
          <w:ilvl w:val="0"/>
          <w:numId w:val="13"/>
        </w:numPr>
        <w:autoSpaceDE w:val="0"/>
        <w:autoSpaceDN w:val="0"/>
        <w:adjustRightInd w:val="0"/>
        <w:contextualSpacing w:val="0"/>
        <w:rPr>
          <w:sz w:val="24"/>
          <w:szCs w:val="24"/>
        </w:rPr>
      </w:pPr>
      <w:r w:rsidRPr="00BB72D1">
        <w:rPr>
          <w:sz w:val="24"/>
          <w:szCs w:val="24"/>
          <w:lang w:eastAsia="en-GB"/>
        </w:rPr>
        <w:t xml:space="preserve">Poslodavac osigurava lice </w:t>
      </w:r>
      <w:proofErr w:type="gramStart"/>
      <w:r w:rsidRPr="00BB72D1">
        <w:rPr>
          <w:sz w:val="24"/>
          <w:szCs w:val="24"/>
          <w:lang w:eastAsia="en-GB"/>
        </w:rPr>
        <w:t>na</w:t>
      </w:r>
      <w:proofErr w:type="gramEnd"/>
      <w:r w:rsidRPr="00BB72D1">
        <w:rPr>
          <w:sz w:val="24"/>
          <w:szCs w:val="24"/>
          <w:lang w:eastAsia="en-GB"/>
        </w:rPr>
        <w:t xml:space="preserve"> stručnom osposobljavanju za slučaj povrede na radu i profesionalnog oboljenja u skladu sa propisima o penzijskom i invalidskom osiguranju.</w:t>
      </w:r>
    </w:p>
    <w:p w:rsidR="00BB72D1" w:rsidRPr="00882F65" w:rsidRDefault="00882F65" w:rsidP="00882F65">
      <w:pPr>
        <w:jc w:val="both"/>
        <w:rPr>
          <w:sz w:val="24"/>
          <w:szCs w:val="24"/>
        </w:rPr>
      </w:pPr>
      <w:r>
        <w:rPr>
          <w:sz w:val="24"/>
          <w:szCs w:val="24"/>
        </w:rPr>
        <w:t xml:space="preserve"> </w:t>
      </w:r>
    </w:p>
    <w:p w:rsidR="00085959" w:rsidRDefault="004D0033" w:rsidP="00085959">
      <w:pPr>
        <w:jc w:val="center"/>
        <w:rPr>
          <w:b/>
          <w:bCs/>
          <w:sz w:val="24"/>
          <w:szCs w:val="24"/>
        </w:rPr>
      </w:pPr>
      <w:proofErr w:type="gramStart"/>
      <w:r>
        <w:rPr>
          <w:b/>
          <w:bCs/>
          <w:sz w:val="24"/>
          <w:szCs w:val="24"/>
        </w:rPr>
        <w:t>Član 16</w:t>
      </w:r>
      <w:r w:rsidR="00085959" w:rsidRPr="00BB72D1">
        <w:rPr>
          <w:b/>
          <w:bCs/>
          <w:sz w:val="24"/>
          <w:szCs w:val="24"/>
        </w:rPr>
        <w:t>.</w:t>
      </w:r>
      <w:proofErr w:type="gramEnd"/>
    </w:p>
    <w:p w:rsidR="00882F65" w:rsidRDefault="00882F65" w:rsidP="008F0C6A">
      <w:pPr>
        <w:jc w:val="center"/>
        <w:rPr>
          <w:bCs/>
          <w:sz w:val="24"/>
          <w:szCs w:val="24"/>
        </w:rPr>
      </w:pPr>
      <w:r>
        <w:rPr>
          <w:bCs/>
          <w:sz w:val="24"/>
          <w:szCs w:val="24"/>
        </w:rPr>
        <w:t>(</w:t>
      </w:r>
      <w:r w:rsidRPr="00882F65">
        <w:rPr>
          <w:bCs/>
          <w:sz w:val="24"/>
          <w:szCs w:val="24"/>
        </w:rPr>
        <w:t>Ugovor o obavljanju privremenih i povremenih poslova</w:t>
      </w:r>
      <w:r>
        <w:rPr>
          <w:bCs/>
          <w:sz w:val="24"/>
          <w:szCs w:val="24"/>
        </w:rPr>
        <w:t>)</w:t>
      </w:r>
    </w:p>
    <w:p w:rsidR="00262213" w:rsidRPr="00262213" w:rsidRDefault="00262213" w:rsidP="008F0C6A">
      <w:pPr>
        <w:jc w:val="center"/>
        <w:rPr>
          <w:bCs/>
          <w:sz w:val="16"/>
          <w:szCs w:val="16"/>
        </w:rPr>
      </w:pPr>
    </w:p>
    <w:p w:rsidR="00C741E5" w:rsidRDefault="00085959" w:rsidP="00823EB2">
      <w:pPr>
        <w:pStyle w:val="ListParagraph"/>
        <w:numPr>
          <w:ilvl w:val="0"/>
          <w:numId w:val="14"/>
        </w:numPr>
        <w:spacing w:line="276" w:lineRule="auto"/>
        <w:ind w:left="284"/>
        <w:contextualSpacing w:val="0"/>
        <w:rPr>
          <w:sz w:val="24"/>
          <w:szCs w:val="24"/>
        </w:rPr>
      </w:pPr>
      <w:r w:rsidRPr="00BB72D1">
        <w:rPr>
          <w:sz w:val="24"/>
          <w:szCs w:val="24"/>
        </w:rPr>
        <w:t>Ugovor o radu na privremenim i povremenim poslovima može se zaključiti radi obavljanja poslova koji su u vezi sa djelatnošću poslodavca, i to:</w:t>
      </w:r>
    </w:p>
    <w:p w:rsidR="00AA6D72" w:rsidRPr="008F0C6A" w:rsidRDefault="00AA6D72" w:rsidP="00AA6D72">
      <w:pPr>
        <w:pStyle w:val="ListParagraph"/>
        <w:spacing w:line="276" w:lineRule="auto"/>
        <w:contextualSpacing w:val="0"/>
        <w:rPr>
          <w:sz w:val="16"/>
          <w:szCs w:val="16"/>
        </w:rPr>
      </w:pP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 xml:space="preserve">rad u ispitnim komisijama, </w:t>
      </w: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 xml:space="preserve">izrada rasporeda, </w:t>
      </w: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 xml:space="preserve">prevod strane stručne i druge literature, </w:t>
      </w: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usluge štampanja i umnožavanja školskog lista,</w:t>
      </w: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izrada i realizacija školskih projekata,</w:t>
      </w: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sređivanje arhive i dokumentacije,</w:t>
      </w: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 xml:space="preserve">izvođenje pripremne i instruktivne nastave, </w:t>
      </w: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 xml:space="preserve">izvođenje nastave na kursevima ili seminarima, </w:t>
      </w: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čišćenje snijega,</w:t>
      </w: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utovar i istovar materijala i opreme,</w:t>
      </w: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 xml:space="preserve">održavanje stručnih seminara i predavanja, </w:t>
      </w: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 xml:space="preserve">rad u komisijama koje imenuje upravni/školski odbor, </w:t>
      </w: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 xml:space="preserve">rad na otklanjanju i okončanju zastoja dijela procesa rada, </w:t>
      </w: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 xml:space="preserve">izrada stručnih eleborata, </w:t>
      </w: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 xml:space="preserve">realizacija programa mentora za osposobljavanje rada pripravnika, </w:t>
      </w: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plaćanje intelektualnih usluga i autorskih honorara,</w:t>
      </w: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planiranje i realizacija projekata koji su odobreni od drugih pravnih subjekata, donatora, ili su odobreni putem javnih poziva,</w:t>
      </w: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 xml:space="preserve">održavanje informatičke opreme (hardware i software), </w:t>
      </w:r>
    </w:p>
    <w:p w:rsidR="00C741E5" w:rsidRDefault="007956D3" w:rsidP="00823EB2">
      <w:pPr>
        <w:pStyle w:val="ListParagraph"/>
        <w:numPr>
          <w:ilvl w:val="0"/>
          <w:numId w:val="39"/>
        </w:numPr>
        <w:spacing w:line="276" w:lineRule="auto"/>
        <w:contextualSpacing w:val="0"/>
        <w:rPr>
          <w:sz w:val="24"/>
          <w:szCs w:val="24"/>
        </w:rPr>
      </w:pPr>
      <w:r w:rsidRPr="007956D3">
        <w:rPr>
          <w:sz w:val="24"/>
          <w:szCs w:val="24"/>
        </w:rPr>
        <w:t>realizacija projekata javne, kulturne i s</w:t>
      </w:r>
      <w:r w:rsidR="00271327">
        <w:rPr>
          <w:sz w:val="24"/>
          <w:szCs w:val="24"/>
        </w:rPr>
        <w:t>portske djelatnosti,</w:t>
      </w:r>
    </w:p>
    <w:p w:rsidR="00271327" w:rsidRDefault="00FC2592" w:rsidP="00823EB2">
      <w:pPr>
        <w:pStyle w:val="ListParagraph"/>
        <w:numPr>
          <w:ilvl w:val="0"/>
          <w:numId w:val="39"/>
        </w:numPr>
        <w:spacing w:line="276" w:lineRule="auto"/>
        <w:contextualSpacing w:val="0"/>
        <w:rPr>
          <w:sz w:val="24"/>
          <w:szCs w:val="24"/>
        </w:rPr>
      </w:pPr>
      <w:proofErr w:type="gramStart"/>
      <w:r>
        <w:rPr>
          <w:sz w:val="24"/>
          <w:szCs w:val="24"/>
        </w:rPr>
        <w:t>i</w:t>
      </w:r>
      <w:proofErr w:type="gramEnd"/>
      <w:r>
        <w:rPr>
          <w:sz w:val="24"/>
          <w:szCs w:val="24"/>
        </w:rPr>
        <w:t xml:space="preserve"> drugi privremeni i povremeni poslovi.</w:t>
      </w:r>
    </w:p>
    <w:p w:rsidR="00C741E5" w:rsidRPr="008F0C6A" w:rsidRDefault="00C741E5" w:rsidP="00C741E5">
      <w:pPr>
        <w:pStyle w:val="ListParagraph"/>
        <w:spacing w:line="276" w:lineRule="auto"/>
        <w:ind w:left="360"/>
        <w:contextualSpacing w:val="0"/>
        <w:rPr>
          <w:sz w:val="16"/>
          <w:szCs w:val="16"/>
        </w:rPr>
      </w:pPr>
    </w:p>
    <w:p w:rsidR="008F0C6A" w:rsidRDefault="00085959" w:rsidP="00823EB2">
      <w:pPr>
        <w:pStyle w:val="ListParagraph"/>
        <w:numPr>
          <w:ilvl w:val="0"/>
          <w:numId w:val="14"/>
        </w:numPr>
        <w:spacing w:line="276" w:lineRule="auto"/>
        <w:contextualSpacing w:val="0"/>
        <w:jc w:val="both"/>
        <w:rPr>
          <w:sz w:val="24"/>
          <w:szCs w:val="24"/>
        </w:rPr>
      </w:pPr>
      <w:r w:rsidRPr="00BB72D1">
        <w:rPr>
          <w:sz w:val="24"/>
          <w:szCs w:val="24"/>
        </w:rPr>
        <w:t>Ugovor se zaključuje u pismenoj formi u skla</w:t>
      </w:r>
      <w:r w:rsidR="00FC2592">
        <w:rPr>
          <w:sz w:val="24"/>
          <w:szCs w:val="24"/>
        </w:rPr>
        <w:t xml:space="preserve">du </w:t>
      </w:r>
      <w:proofErr w:type="gramStart"/>
      <w:r w:rsidR="00FC2592">
        <w:rPr>
          <w:sz w:val="24"/>
          <w:szCs w:val="24"/>
        </w:rPr>
        <w:t>sa</w:t>
      </w:r>
      <w:proofErr w:type="gramEnd"/>
      <w:r w:rsidR="00FC2592">
        <w:rPr>
          <w:sz w:val="24"/>
          <w:szCs w:val="24"/>
        </w:rPr>
        <w:t xml:space="preserve"> članom 167. Zakona o radu i članom 24. Kolektivnog ugovora.</w:t>
      </w:r>
    </w:p>
    <w:p w:rsidR="008F0C6A" w:rsidRDefault="008F0C6A" w:rsidP="008F0C6A">
      <w:pPr>
        <w:spacing w:line="276" w:lineRule="auto"/>
        <w:jc w:val="both"/>
        <w:rPr>
          <w:sz w:val="24"/>
          <w:szCs w:val="24"/>
          <w:u w:val="single"/>
        </w:rPr>
      </w:pPr>
    </w:p>
    <w:p w:rsidR="00F93A4C" w:rsidRDefault="00F93A4C" w:rsidP="008F0C6A">
      <w:pPr>
        <w:spacing w:line="276" w:lineRule="auto"/>
        <w:jc w:val="both"/>
        <w:rPr>
          <w:sz w:val="24"/>
          <w:szCs w:val="24"/>
          <w:u w:val="single"/>
        </w:rPr>
      </w:pPr>
    </w:p>
    <w:p w:rsidR="00F93A4C" w:rsidRDefault="00F93A4C" w:rsidP="008F0C6A">
      <w:pPr>
        <w:spacing w:line="276" w:lineRule="auto"/>
        <w:jc w:val="both"/>
        <w:rPr>
          <w:sz w:val="24"/>
          <w:szCs w:val="24"/>
          <w:u w:val="single"/>
        </w:rPr>
      </w:pPr>
    </w:p>
    <w:p w:rsidR="00F93A4C" w:rsidRDefault="00F93A4C" w:rsidP="008F0C6A">
      <w:pPr>
        <w:spacing w:line="276" w:lineRule="auto"/>
        <w:jc w:val="both"/>
        <w:rPr>
          <w:sz w:val="24"/>
          <w:szCs w:val="24"/>
          <w:u w:val="single"/>
        </w:rPr>
      </w:pPr>
    </w:p>
    <w:p w:rsidR="00F93A4C" w:rsidRDefault="00F93A4C" w:rsidP="008F0C6A">
      <w:pPr>
        <w:spacing w:line="276" w:lineRule="auto"/>
        <w:jc w:val="both"/>
        <w:rPr>
          <w:sz w:val="24"/>
          <w:szCs w:val="24"/>
          <w:u w:val="single"/>
        </w:rPr>
      </w:pPr>
    </w:p>
    <w:p w:rsidR="00B171EB" w:rsidRPr="008F0C6A" w:rsidRDefault="005021A8" w:rsidP="008F0C6A">
      <w:pPr>
        <w:spacing w:line="276" w:lineRule="auto"/>
        <w:jc w:val="both"/>
        <w:rPr>
          <w:sz w:val="24"/>
          <w:szCs w:val="24"/>
        </w:rPr>
      </w:pPr>
      <w:r w:rsidRPr="008F0C6A">
        <w:rPr>
          <w:sz w:val="24"/>
          <w:szCs w:val="24"/>
          <w:u w:val="single"/>
        </w:rPr>
        <w:lastRenderedPageBreak/>
        <w:t>V</w:t>
      </w:r>
      <w:r w:rsidR="004B679E" w:rsidRPr="008F0C6A">
        <w:rPr>
          <w:sz w:val="24"/>
          <w:szCs w:val="24"/>
          <w:u w:val="single"/>
        </w:rPr>
        <w:t xml:space="preserve"> </w:t>
      </w:r>
      <w:r w:rsidR="00B171EB" w:rsidRPr="008F0C6A">
        <w:rPr>
          <w:sz w:val="24"/>
          <w:szCs w:val="24"/>
          <w:u w:val="single"/>
        </w:rPr>
        <w:t xml:space="preserve">STRUČNI ISPIT NASTAVNIKA I STRUČNIH SARADNIKA </w:t>
      </w:r>
    </w:p>
    <w:p w:rsidR="00B171EB" w:rsidRPr="00BB72D1" w:rsidRDefault="00B171EB" w:rsidP="00B171EB">
      <w:pPr>
        <w:rPr>
          <w:sz w:val="24"/>
          <w:szCs w:val="24"/>
          <w:lang w:val="sl-SI"/>
        </w:rPr>
      </w:pPr>
    </w:p>
    <w:p w:rsidR="00B171EB" w:rsidRDefault="004D0033" w:rsidP="002E4A68">
      <w:pPr>
        <w:jc w:val="center"/>
        <w:outlineLvl w:val="0"/>
        <w:rPr>
          <w:b/>
          <w:sz w:val="24"/>
          <w:szCs w:val="24"/>
          <w:lang w:val="sl-SI"/>
        </w:rPr>
      </w:pPr>
      <w:r>
        <w:rPr>
          <w:b/>
          <w:sz w:val="24"/>
          <w:szCs w:val="24"/>
          <w:lang w:val="sl-SI"/>
        </w:rPr>
        <w:t>Član 17</w:t>
      </w:r>
      <w:r w:rsidR="00442D2E" w:rsidRPr="00BB72D1">
        <w:rPr>
          <w:b/>
          <w:sz w:val="24"/>
          <w:szCs w:val="24"/>
          <w:lang w:val="sl-SI"/>
        </w:rPr>
        <w:t>.</w:t>
      </w:r>
    </w:p>
    <w:p w:rsidR="00262213" w:rsidRPr="00262213" w:rsidRDefault="00262213" w:rsidP="002E4A68">
      <w:pPr>
        <w:jc w:val="center"/>
        <w:outlineLvl w:val="0"/>
        <w:rPr>
          <w:b/>
          <w:sz w:val="16"/>
          <w:szCs w:val="16"/>
          <w:lang w:val="sl-SI"/>
        </w:rPr>
      </w:pPr>
    </w:p>
    <w:p w:rsidR="00B171EB" w:rsidRDefault="00B171EB" w:rsidP="00823EB2">
      <w:pPr>
        <w:pStyle w:val="ListParagraph"/>
        <w:numPr>
          <w:ilvl w:val="0"/>
          <w:numId w:val="56"/>
        </w:numPr>
        <w:jc w:val="both"/>
        <w:rPr>
          <w:sz w:val="24"/>
          <w:szCs w:val="24"/>
          <w:lang w:val="sl-SI"/>
        </w:rPr>
      </w:pPr>
      <w:r w:rsidRPr="00F93A4C">
        <w:rPr>
          <w:sz w:val="24"/>
          <w:szCs w:val="24"/>
          <w:lang w:val="sl-SI"/>
        </w:rPr>
        <w:t>Nastavnik i stručni saradnik koji nakon završenog školovanja prvi p</w:t>
      </w:r>
      <w:r w:rsidR="00AA6D72" w:rsidRPr="00F93A4C">
        <w:rPr>
          <w:sz w:val="24"/>
          <w:szCs w:val="24"/>
          <w:lang w:val="sl-SI"/>
        </w:rPr>
        <w:t xml:space="preserve">ut zasniva radni odnos  u školi, </w:t>
      </w:r>
      <w:r w:rsidRPr="00F93A4C">
        <w:rPr>
          <w:sz w:val="24"/>
          <w:szCs w:val="24"/>
          <w:lang w:val="sl-SI"/>
        </w:rPr>
        <w:t>obavezan je</w:t>
      </w:r>
      <w:r w:rsidR="00AA6D72" w:rsidRPr="00F93A4C">
        <w:rPr>
          <w:sz w:val="24"/>
          <w:szCs w:val="24"/>
          <w:lang w:val="sl-SI"/>
        </w:rPr>
        <w:t xml:space="preserve"> da nakon isteka najmanje jedne</w:t>
      </w:r>
      <w:r w:rsidRPr="00F93A4C">
        <w:rPr>
          <w:sz w:val="24"/>
          <w:szCs w:val="24"/>
          <w:lang w:val="sl-SI"/>
        </w:rPr>
        <w:t>,</w:t>
      </w:r>
      <w:r w:rsidR="00AA6D72" w:rsidRPr="00F93A4C">
        <w:rPr>
          <w:sz w:val="24"/>
          <w:szCs w:val="24"/>
          <w:lang w:val="sl-SI"/>
        </w:rPr>
        <w:t xml:space="preserve"> </w:t>
      </w:r>
      <w:r w:rsidRPr="00F93A4C">
        <w:rPr>
          <w:sz w:val="24"/>
          <w:szCs w:val="24"/>
          <w:lang w:val="sl-SI"/>
        </w:rPr>
        <w:t>a najviše dvije godine neposrednog obrazovno</w:t>
      </w:r>
      <w:r w:rsidR="00882F65" w:rsidRPr="00F93A4C">
        <w:rPr>
          <w:sz w:val="24"/>
          <w:szCs w:val="24"/>
          <w:lang w:val="sl-SI"/>
        </w:rPr>
        <w:t>–</w:t>
      </w:r>
      <w:r w:rsidRPr="00F93A4C">
        <w:rPr>
          <w:sz w:val="24"/>
          <w:szCs w:val="24"/>
          <w:lang w:val="sl-SI"/>
        </w:rPr>
        <w:t>odgojnog rada,</w:t>
      </w:r>
      <w:r w:rsidR="003124B6" w:rsidRPr="00F93A4C">
        <w:rPr>
          <w:sz w:val="24"/>
          <w:szCs w:val="24"/>
          <w:lang w:val="sl-SI"/>
        </w:rPr>
        <w:t xml:space="preserve"> </w:t>
      </w:r>
      <w:r w:rsidRPr="00F93A4C">
        <w:rPr>
          <w:sz w:val="24"/>
          <w:szCs w:val="24"/>
          <w:lang w:val="sl-SI"/>
        </w:rPr>
        <w:t>odnosno rada u školi,</w:t>
      </w:r>
      <w:r w:rsidR="00AA6D72" w:rsidRPr="00F93A4C">
        <w:rPr>
          <w:sz w:val="24"/>
          <w:szCs w:val="24"/>
          <w:lang w:val="sl-SI"/>
        </w:rPr>
        <w:t xml:space="preserve"> </w:t>
      </w:r>
      <w:r w:rsidRPr="00F93A4C">
        <w:rPr>
          <w:sz w:val="24"/>
          <w:szCs w:val="24"/>
          <w:lang w:val="sl-SI"/>
        </w:rPr>
        <w:t>položi stručni ispit.</w:t>
      </w:r>
    </w:p>
    <w:p w:rsidR="00F93A4C" w:rsidRPr="00F93A4C" w:rsidRDefault="00F93A4C" w:rsidP="00F93A4C">
      <w:pPr>
        <w:pStyle w:val="ListParagraph"/>
        <w:jc w:val="both"/>
        <w:rPr>
          <w:sz w:val="24"/>
          <w:szCs w:val="24"/>
          <w:lang w:val="sl-SI"/>
        </w:rPr>
      </w:pPr>
    </w:p>
    <w:p w:rsidR="00AA6D72" w:rsidRDefault="00B171EB" w:rsidP="00823EB2">
      <w:pPr>
        <w:pStyle w:val="ListParagraph"/>
        <w:numPr>
          <w:ilvl w:val="0"/>
          <w:numId w:val="56"/>
        </w:numPr>
        <w:jc w:val="both"/>
        <w:rPr>
          <w:sz w:val="24"/>
          <w:szCs w:val="24"/>
          <w:lang w:val="sl-SI"/>
        </w:rPr>
      </w:pPr>
      <w:r w:rsidRPr="00F93A4C">
        <w:rPr>
          <w:sz w:val="24"/>
          <w:szCs w:val="24"/>
          <w:lang w:val="sl-SI"/>
        </w:rPr>
        <w:t>Direktor škole izdaje rješenje</w:t>
      </w:r>
      <w:r w:rsidR="00AA6D72" w:rsidRPr="00F93A4C">
        <w:rPr>
          <w:sz w:val="24"/>
          <w:szCs w:val="24"/>
          <w:lang w:val="sl-SI"/>
        </w:rPr>
        <w:t xml:space="preserve"> o stažiranju i Odluku o imenovanju mentora.</w:t>
      </w:r>
      <w:r w:rsidRPr="00F93A4C">
        <w:rPr>
          <w:sz w:val="24"/>
          <w:szCs w:val="24"/>
          <w:lang w:val="sl-SI"/>
        </w:rPr>
        <w:t xml:space="preserve"> </w:t>
      </w:r>
    </w:p>
    <w:p w:rsidR="00F93A4C" w:rsidRPr="00F93A4C" w:rsidRDefault="00F93A4C" w:rsidP="00F93A4C">
      <w:pPr>
        <w:jc w:val="both"/>
        <w:rPr>
          <w:sz w:val="24"/>
          <w:szCs w:val="24"/>
          <w:lang w:val="sl-SI"/>
        </w:rPr>
      </w:pPr>
    </w:p>
    <w:p w:rsidR="00AA6D72" w:rsidRPr="00F93A4C" w:rsidRDefault="00B171EB" w:rsidP="00823EB2">
      <w:pPr>
        <w:pStyle w:val="ListParagraph"/>
        <w:numPr>
          <w:ilvl w:val="0"/>
          <w:numId w:val="56"/>
        </w:numPr>
        <w:jc w:val="both"/>
        <w:rPr>
          <w:sz w:val="24"/>
          <w:szCs w:val="24"/>
          <w:lang w:val="sl-SI"/>
        </w:rPr>
      </w:pPr>
      <w:r w:rsidRPr="00F93A4C">
        <w:rPr>
          <w:sz w:val="24"/>
          <w:szCs w:val="24"/>
          <w:lang w:val="sl-SI"/>
        </w:rPr>
        <w:t>Bliže odr</w:t>
      </w:r>
      <w:r w:rsidR="00AA6D72" w:rsidRPr="00F93A4C">
        <w:rPr>
          <w:sz w:val="24"/>
          <w:szCs w:val="24"/>
          <w:lang w:val="sl-SI"/>
        </w:rPr>
        <w:t>edbe o programu stručnog ispita uređuje</w:t>
      </w:r>
      <w:r w:rsidRPr="00F93A4C">
        <w:rPr>
          <w:sz w:val="24"/>
          <w:szCs w:val="24"/>
          <w:lang w:val="sl-SI"/>
        </w:rPr>
        <w:t xml:space="preserve"> se </w:t>
      </w:r>
      <w:r w:rsidR="00AA6D72" w:rsidRPr="00F93A4C">
        <w:rPr>
          <w:sz w:val="24"/>
          <w:szCs w:val="24"/>
          <w:lang w:val="sl-SI"/>
        </w:rPr>
        <w:t xml:space="preserve"> Pravilnikom o polaganju stručnog ispita odgajatelja, nastavnika i stručnih saradnika</w:t>
      </w:r>
      <w:r w:rsidR="00021604" w:rsidRPr="00F93A4C">
        <w:rPr>
          <w:sz w:val="24"/>
          <w:szCs w:val="24"/>
          <w:lang w:val="sl-SI"/>
        </w:rPr>
        <w:t>, kojeg donosi ministar.</w:t>
      </w:r>
    </w:p>
    <w:p w:rsidR="00B171EB" w:rsidRDefault="00B171EB" w:rsidP="00B171EB">
      <w:pPr>
        <w:rPr>
          <w:sz w:val="24"/>
          <w:szCs w:val="24"/>
          <w:lang w:val="sl-SI"/>
        </w:rPr>
      </w:pPr>
    </w:p>
    <w:p w:rsidR="00F93A4C" w:rsidRPr="00BB72D1" w:rsidRDefault="00F93A4C" w:rsidP="00B171EB">
      <w:pPr>
        <w:rPr>
          <w:sz w:val="24"/>
          <w:szCs w:val="24"/>
          <w:lang w:val="sl-SI"/>
        </w:rPr>
      </w:pPr>
    </w:p>
    <w:p w:rsidR="00B171EB" w:rsidRPr="00882F65" w:rsidRDefault="005021A8" w:rsidP="00A02E3B">
      <w:pPr>
        <w:pStyle w:val="BodyText"/>
        <w:jc w:val="both"/>
        <w:rPr>
          <w:b w:val="0"/>
          <w:sz w:val="24"/>
          <w:szCs w:val="24"/>
          <w:u w:val="single"/>
        </w:rPr>
      </w:pPr>
      <w:r w:rsidRPr="00882F65">
        <w:rPr>
          <w:b w:val="0"/>
          <w:sz w:val="24"/>
          <w:szCs w:val="24"/>
          <w:u w:val="single"/>
        </w:rPr>
        <w:t>V</w:t>
      </w:r>
      <w:r w:rsidR="00F8046D">
        <w:rPr>
          <w:b w:val="0"/>
          <w:sz w:val="24"/>
          <w:szCs w:val="24"/>
          <w:u w:val="single"/>
        </w:rPr>
        <w:t>I</w:t>
      </w:r>
      <w:r w:rsidR="004B679E" w:rsidRPr="00882F65">
        <w:rPr>
          <w:b w:val="0"/>
          <w:sz w:val="24"/>
          <w:szCs w:val="24"/>
          <w:u w:val="single"/>
        </w:rPr>
        <w:t xml:space="preserve"> </w:t>
      </w:r>
      <w:r w:rsidR="00B171EB" w:rsidRPr="00882F65">
        <w:rPr>
          <w:b w:val="0"/>
          <w:sz w:val="24"/>
          <w:szCs w:val="24"/>
          <w:u w:val="single"/>
        </w:rPr>
        <w:t>OBAVEZE  I ODGOVORNOSTI RUKOVODEĆIH RADNIKA I NASTAVNIKA</w:t>
      </w:r>
    </w:p>
    <w:p w:rsidR="00B171EB" w:rsidRPr="00BB72D1" w:rsidRDefault="00B171EB" w:rsidP="00A02E3B">
      <w:pPr>
        <w:jc w:val="both"/>
        <w:rPr>
          <w:sz w:val="24"/>
          <w:szCs w:val="24"/>
          <w:lang w:val="sl-SI"/>
        </w:rPr>
      </w:pPr>
    </w:p>
    <w:p w:rsidR="00B171EB" w:rsidRPr="008F0C6A" w:rsidRDefault="00B171EB" w:rsidP="008F0C6A">
      <w:pPr>
        <w:numPr>
          <w:ilvl w:val="0"/>
          <w:numId w:val="2"/>
        </w:numPr>
        <w:rPr>
          <w:sz w:val="24"/>
          <w:szCs w:val="24"/>
          <w:lang w:val="sl-SI"/>
        </w:rPr>
      </w:pPr>
      <w:r w:rsidRPr="00882F65">
        <w:rPr>
          <w:sz w:val="24"/>
          <w:szCs w:val="24"/>
          <w:lang w:val="sl-SI"/>
        </w:rPr>
        <w:t>DIREKTOR</w:t>
      </w:r>
      <w:r w:rsidR="008F0C6A">
        <w:rPr>
          <w:sz w:val="24"/>
          <w:szCs w:val="24"/>
          <w:lang w:val="sl-SI"/>
        </w:rPr>
        <w:t xml:space="preserve"> </w:t>
      </w:r>
    </w:p>
    <w:p w:rsidR="00B171EB" w:rsidRDefault="004D0033" w:rsidP="00A02E3B">
      <w:pPr>
        <w:jc w:val="center"/>
        <w:outlineLvl w:val="0"/>
        <w:rPr>
          <w:b/>
          <w:sz w:val="24"/>
          <w:szCs w:val="24"/>
          <w:lang w:val="sl-SI"/>
        </w:rPr>
      </w:pPr>
      <w:r w:rsidRPr="003124B6">
        <w:rPr>
          <w:b/>
          <w:sz w:val="24"/>
          <w:szCs w:val="24"/>
          <w:lang w:val="sl-SI"/>
        </w:rPr>
        <w:t>Član 18</w:t>
      </w:r>
      <w:r w:rsidR="00B171EB" w:rsidRPr="003124B6">
        <w:rPr>
          <w:b/>
          <w:sz w:val="24"/>
          <w:szCs w:val="24"/>
          <w:lang w:val="sl-SI"/>
        </w:rPr>
        <w:t>.</w:t>
      </w:r>
    </w:p>
    <w:p w:rsidR="00262213" w:rsidRPr="00262213" w:rsidRDefault="00262213" w:rsidP="00A02E3B">
      <w:pPr>
        <w:jc w:val="center"/>
        <w:outlineLvl w:val="0"/>
        <w:rPr>
          <w:b/>
          <w:sz w:val="16"/>
          <w:szCs w:val="16"/>
          <w:lang w:val="sl-SI"/>
        </w:rPr>
      </w:pPr>
    </w:p>
    <w:p w:rsidR="00B171EB" w:rsidRPr="00F93A4C" w:rsidRDefault="00B171EB" w:rsidP="00823EB2">
      <w:pPr>
        <w:pStyle w:val="ListParagraph"/>
        <w:numPr>
          <w:ilvl w:val="0"/>
          <w:numId w:val="57"/>
        </w:numPr>
        <w:jc w:val="both"/>
        <w:rPr>
          <w:sz w:val="24"/>
          <w:szCs w:val="24"/>
          <w:lang w:val="sl-SI"/>
        </w:rPr>
      </w:pPr>
      <w:r w:rsidRPr="00F93A4C">
        <w:rPr>
          <w:sz w:val="24"/>
          <w:szCs w:val="24"/>
          <w:lang w:val="sl-SI"/>
        </w:rPr>
        <w:t xml:space="preserve">Pored poslova utvrđenih </w:t>
      </w:r>
      <w:r w:rsidR="00882F65" w:rsidRPr="00F93A4C">
        <w:rPr>
          <w:sz w:val="24"/>
          <w:szCs w:val="24"/>
          <w:lang w:val="sl-SI"/>
        </w:rPr>
        <w:t>Z</w:t>
      </w:r>
      <w:r w:rsidRPr="00F93A4C">
        <w:rPr>
          <w:sz w:val="24"/>
          <w:szCs w:val="24"/>
          <w:lang w:val="sl-SI"/>
        </w:rPr>
        <w:t>akonom</w:t>
      </w:r>
      <w:r w:rsidR="00271327" w:rsidRPr="00F93A4C">
        <w:rPr>
          <w:sz w:val="24"/>
          <w:szCs w:val="24"/>
          <w:lang w:val="sl-SI"/>
        </w:rPr>
        <w:t>, Pravilima škole, Pravilnikom o unutrašnjoj organizaciji i sistematizaciji radnih mjesta</w:t>
      </w:r>
      <w:r w:rsidR="00021604" w:rsidRPr="00F93A4C">
        <w:rPr>
          <w:sz w:val="24"/>
          <w:szCs w:val="24"/>
          <w:lang w:val="sl-SI"/>
        </w:rPr>
        <w:t xml:space="preserve"> i Pedgoškim standardima, </w:t>
      </w:r>
      <w:r w:rsidRPr="00F93A4C">
        <w:rPr>
          <w:sz w:val="24"/>
          <w:szCs w:val="24"/>
          <w:lang w:val="sl-SI"/>
        </w:rPr>
        <w:t xml:space="preserve"> direktor škole,</w:t>
      </w:r>
      <w:r w:rsidR="00271327" w:rsidRPr="00F93A4C">
        <w:rPr>
          <w:sz w:val="24"/>
          <w:szCs w:val="24"/>
          <w:lang w:val="sl-SI"/>
        </w:rPr>
        <w:t xml:space="preserve"> </w:t>
      </w:r>
      <w:r w:rsidRPr="00F93A4C">
        <w:rPr>
          <w:sz w:val="24"/>
          <w:szCs w:val="24"/>
          <w:lang w:val="sl-SI"/>
        </w:rPr>
        <w:t>organizuje i usklađuje proces rada u školi i odgovara za nezakonitost rada škole.</w:t>
      </w:r>
    </w:p>
    <w:p w:rsidR="00B171EB" w:rsidRPr="00BB72D1" w:rsidRDefault="00B171EB" w:rsidP="00B171EB">
      <w:pPr>
        <w:rPr>
          <w:sz w:val="24"/>
          <w:szCs w:val="24"/>
          <w:lang w:val="sl-SI"/>
        </w:rPr>
      </w:pPr>
    </w:p>
    <w:p w:rsidR="00B171EB" w:rsidRPr="00882F65" w:rsidRDefault="00882F65" w:rsidP="00B171EB">
      <w:pPr>
        <w:rPr>
          <w:sz w:val="24"/>
          <w:szCs w:val="24"/>
          <w:lang w:val="sl-SI"/>
        </w:rPr>
      </w:pPr>
      <w:r w:rsidRPr="00882F65">
        <w:rPr>
          <w:sz w:val="24"/>
          <w:szCs w:val="24"/>
          <w:lang w:val="sl-SI"/>
        </w:rPr>
        <w:t>2</w:t>
      </w:r>
      <w:r w:rsidR="00B171EB" w:rsidRPr="00882F65">
        <w:rPr>
          <w:sz w:val="24"/>
          <w:szCs w:val="24"/>
          <w:lang w:val="sl-SI"/>
        </w:rPr>
        <w:t>. NASTAVNIK I STRUČNI SARADNIK</w:t>
      </w:r>
    </w:p>
    <w:p w:rsidR="00B171EB" w:rsidRPr="00262213" w:rsidRDefault="00B171EB" w:rsidP="00B171EB">
      <w:pPr>
        <w:jc w:val="center"/>
        <w:outlineLvl w:val="0"/>
        <w:rPr>
          <w:sz w:val="16"/>
          <w:szCs w:val="16"/>
          <w:lang w:val="sl-SI"/>
        </w:rPr>
      </w:pPr>
    </w:p>
    <w:p w:rsidR="00B171EB" w:rsidRDefault="004D0033" w:rsidP="00A02E3B">
      <w:pPr>
        <w:jc w:val="center"/>
        <w:outlineLvl w:val="0"/>
        <w:rPr>
          <w:b/>
          <w:sz w:val="24"/>
          <w:szCs w:val="24"/>
          <w:lang w:val="sl-SI"/>
        </w:rPr>
      </w:pPr>
      <w:r w:rsidRPr="003124B6">
        <w:rPr>
          <w:b/>
          <w:sz w:val="24"/>
          <w:szCs w:val="24"/>
          <w:lang w:val="sl-SI"/>
        </w:rPr>
        <w:t xml:space="preserve">Član </w:t>
      </w:r>
      <w:r w:rsidR="00882F65">
        <w:rPr>
          <w:b/>
          <w:sz w:val="24"/>
          <w:szCs w:val="24"/>
          <w:lang w:val="sl-SI"/>
        </w:rPr>
        <w:t>19</w:t>
      </w:r>
      <w:r w:rsidRPr="003124B6">
        <w:rPr>
          <w:b/>
          <w:sz w:val="24"/>
          <w:szCs w:val="24"/>
          <w:lang w:val="sl-SI"/>
        </w:rPr>
        <w:t>.</w:t>
      </w:r>
    </w:p>
    <w:p w:rsidR="00262213" w:rsidRPr="00262213" w:rsidRDefault="00262213" w:rsidP="00A02E3B">
      <w:pPr>
        <w:jc w:val="center"/>
        <w:outlineLvl w:val="0"/>
        <w:rPr>
          <w:b/>
          <w:sz w:val="16"/>
          <w:szCs w:val="16"/>
          <w:lang w:val="sl-SI"/>
        </w:rPr>
      </w:pPr>
    </w:p>
    <w:p w:rsidR="00B171EB" w:rsidRPr="00F93A4C" w:rsidRDefault="00B171EB" w:rsidP="00823EB2">
      <w:pPr>
        <w:pStyle w:val="ListParagraph"/>
        <w:numPr>
          <w:ilvl w:val="0"/>
          <w:numId w:val="58"/>
        </w:numPr>
        <w:jc w:val="both"/>
        <w:rPr>
          <w:sz w:val="24"/>
          <w:szCs w:val="24"/>
          <w:lang w:val="sl-SI"/>
        </w:rPr>
      </w:pPr>
      <w:r w:rsidRPr="00F93A4C">
        <w:rPr>
          <w:sz w:val="24"/>
          <w:szCs w:val="24"/>
          <w:lang w:val="sl-SI"/>
        </w:rPr>
        <w:t>Nastavnici i stručni saradnici imaju pravo i obavezu da se pripremaju za organizaciju i obavljanje nepo</w:t>
      </w:r>
      <w:r w:rsidR="00021604" w:rsidRPr="00F93A4C">
        <w:rPr>
          <w:sz w:val="24"/>
          <w:szCs w:val="24"/>
          <w:lang w:val="sl-SI"/>
        </w:rPr>
        <w:t>srednog obrazovno odgojnog rada</w:t>
      </w:r>
      <w:r w:rsidRPr="00F93A4C">
        <w:rPr>
          <w:sz w:val="24"/>
          <w:szCs w:val="24"/>
          <w:lang w:val="sl-SI"/>
        </w:rPr>
        <w:t>, praćenje, podsticanje i pomaganje razvoja učenika,</w:t>
      </w:r>
      <w:r w:rsidR="00882F65" w:rsidRPr="00F93A4C">
        <w:rPr>
          <w:sz w:val="24"/>
          <w:szCs w:val="24"/>
          <w:lang w:val="sl-SI"/>
        </w:rPr>
        <w:t xml:space="preserve"> </w:t>
      </w:r>
      <w:r w:rsidRPr="00F93A4C">
        <w:rPr>
          <w:sz w:val="24"/>
          <w:szCs w:val="24"/>
          <w:lang w:val="sl-SI"/>
        </w:rPr>
        <w:t xml:space="preserve">stručno usavršavanje i izvršavanje drugih zadataka  utvrđenih Zakonom o </w:t>
      </w:r>
      <w:r w:rsidR="00271327" w:rsidRPr="00F93A4C">
        <w:rPr>
          <w:sz w:val="24"/>
          <w:szCs w:val="24"/>
          <w:lang w:val="sl-SI"/>
        </w:rPr>
        <w:t xml:space="preserve">osnovnom obrazovanju i odgoju, Pravilima </w:t>
      </w:r>
      <w:r w:rsidR="00882F65" w:rsidRPr="00F93A4C">
        <w:rPr>
          <w:sz w:val="24"/>
          <w:szCs w:val="24"/>
          <w:lang w:val="sl-SI"/>
        </w:rPr>
        <w:t>š</w:t>
      </w:r>
      <w:r w:rsidR="00271327" w:rsidRPr="00F93A4C">
        <w:rPr>
          <w:sz w:val="24"/>
          <w:szCs w:val="24"/>
          <w:lang w:val="sl-SI"/>
        </w:rPr>
        <w:t>kole, Pravilnikom o unutrašnjoj organizaciji i sistematizaciji radnih</w:t>
      </w:r>
      <w:r w:rsidR="00882F65" w:rsidRPr="00F93A4C">
        <w:rPr>
          <w:sz w:val="24"/>
          <w:szCs w:val="24"/>
          <w:lang w:val="sl-SI"/>
        </w:rPr>
        <w:t xml:space="preserve"> mjesta i Pedgoškim standardima.</w:t>
      </w:r>
    </w:p>
    <w:p w:rsidR="00B171EB" w:rsidRPr="00BB72D1" w:rsidRDefault="00B171EB" w:rsidP="00A02E3B">
      <w:pPr>
        <w:jc w:val="both"/>
        <w:rPr>
          <w:sz w:val="24"/>
          <w:szCs w:val="24"/>
          <w:lang w:val="sl-SI"/>
        </w:rPr>
      </w:pPr>
    </w:p>
    <w:p w:rsidR="00B171EB" w:rsidRPr="00F93A4C" w:rsidRDefault="00B331F9" w:rsidP="00823EB2">
      <w:pPr>
        <w:pStyle w:val="ListParagraph"/>
        <w:numPr>
          <w:ilvl w:val="0"/>
          <w:numId w:val="58"/>
        </w:numPr>
        <w:jc w:val="both"/>
        <w:rPr>
          <w:sz w:val="24"/>
          <w:szCs w:val="24"/>
          <w:lang w:val="sl-SI"/>
        </w:rPr>
      </w:pPr>
      <w:r>
        <w:rPr>
          <w:sz w:val="24"/>
          <w:szCs w:val="24"/>
          <w:lang w:val="sl-SI"/>
        </w:rPr>
        <w:t>U</w:t>
      </w:r>
      <w:r w:rsidR="00B171EB" w:rsidRPr="00F93A4C">
        <w:rPr>
          <w:sz w:val="24"/>
          <w:szCs w:val="24"/>
          <w:lang w:val="sl-SI"/>
        </w:rPr>
        <w:t xml:space="preserve"> svrhu stručnog i kvalitetnog obavljanja poslova iz oblasti neposrednog obrazovno odgojnog rada, nastavnici i stručni saradnici dužni su da u toku svake školske godine pohađaju i uspješno završe neki od seminara ili kurseva iz predmeta koje predaju.  </w:t>
      </w:r>
    </w:p>
    <w:p w:rsidR="00B171EB" w:rsidRPr="00BB72D1" w:rsidRDefault="00B171EB" w:rsidP="00A02E3B">
      <w:pPr>
        <w:jc w:val="both"/>
        <w:rPr>
          <w:sz w:val="24"/>
          <w:szCs w:val="24"/>
          <w:lang w:val="sl-SI"/>
        </w:rPr>
      </w:pPr>
    </w:p>
    <w:p w:rsidR="00B171EB" w:rsidRPr="00F93A4C" w:rsidRDefault="00B171EB" w:rsidP="00823EB2">
      <w:pPr>
        <w:pStyle w:val="ListParagraph"/>
        <w:numPr>
          <w:ilvl w:val="0"/>
          <w:numId w:val="58"/>
        </w:numPr>
        <w:jc w:val="both"/>
        <w:rPr>
          <w:sz w:val="24"/>
          <w:szCs w:val="24"/>
          <w:lang w:val="sl-SI"/>
        </w:rPr>
      </w:pPr>
      <w:r w:rsidRPr="00F93A4C">
        <w:rPr>
          <w:sz w:val="24"/>
          <w:szCs w:val="24"/>
          <w:lang w:val="sl-SI"/>
        </w:rPr>
        <w:t>Ukoliko se nastavnici i stručni saradnici ne pripremaju za rad i stručno ne usavršavaju  u skladu sa stavom 1. i 2. ovog člana ocjenjuju se nezadovoljavajućom ocjenom.</w:t>
      </w:r>
    </w:p>
    <w:p w:rsidR="00EE50AD" w:rsidRPr="00BB72D1" w:rsidRDefault="00EE50AD" w:rsidP="00A02E3B">
      <w:pPr>
        <w:ind w:left="360"/>
        <w:jc w:val="both"/>
        <w:outlineLvl w:val="0"/>
        <w:rPr>
          <w:sz w:val="24"/>
          <w:szCs w:val="24"/>
          <w:lang w:val="sl-SI"/>
        </w:rPr>
      </w:pPr>
    </w:p>
    <w:p w:rsidR="00B171EB" w:rsidRPr="00F93A4C" w:rsidRDefault="00B171EB" w:rsidP="00823EB2">
      <w:pPr>
        <w:pStyle w:val="ListParagraph"/>
        <w:numPr>
          <w:ilvl w:val="0"/>
          <w:numId w:val="58"/>
        </w:numPr>
        <w:jc w:val="both"/>
        <w:rPr>
          <w:sz w:val="24"/>
          <w:szCs w:val="24"/>
          <w:lang w:val="sl-SI"/>
        </w:rPr>
      </w:pPr>
      <w:r w:rsidRPr="00F93A4C">
        <w:rPr>
          <w:sz w:val="24"/>
          <w:szCs w:val="24"/>
          <w:lang w:val="sl-SI"/>
        </w:rPr>
        <w:t>Nastavnik i stručni saradnik koji dva puta bude ocijenjen nezadovoljavajućom cjenom iz prethodnog stava gubi  pravo na rad u nastavi.</w:t>
      </w:r>
    </w:p>
    <w:p w:rsidR="008F0C6A" w:rsidRDefault="008F0C6A" w:rsidP="00B171EB">
      <w:pPr>
        <w:rPr>
          <w:sz w:val="24"/>
          <w:szCs w:val="24"/>
          <w:lang w:val="sl-SI"/>
        </w:rPr>
      </w:pPr>
    </w:p>
    <w:p w:rsidR="00B171EB" w:rsidRPr="00882F65" w:rsidRDefault="00882F65" w:rsidP="00B171EB">
      <w:pPr>
        <w:rPr>
          <w:sz w:val="24"/>
          <w:szCs w:val="24"/>
          <w:lang w:val="sl-SI"/>
        </w:rPr>
      </w:pPr>
      <w:r>
        <w:rPr>
          <w:sz w:val="24"/>
          <w:szCs w:val="24"/>
          <w:lang w:val="sl-SI"/>
        </w:rPr>
        <w:t>3</w:t>
      </w:r>
      <w:r w:rsidR="00B171EB" w:rsidRPr="00882F65">
        <w:rPr>
          <w:sz w:val="24"/>
          <w:szCs w:val="24"/>
          <w:lang w:val="sl-SI"/>
        </w:rPr>
        <w:t xml:space="preserve">.SEKRETAR </w:t>
      </w:r>
    </w:p>
    <w:p w:rsidR="00CF4B5D" w:rsidRPr="00262213" w:rsidRDefault="00CF4B5D" w:rsidP="00B171EB">
      <w:pPr>
        <w:rPr>
          <w:sz w:val="16"/>
          <w:szCs w:val="16"/>
          <w:lang w:val="sl-SI"/>
        </w:rPr>
      </w:pPr>
    </w:p>
    <w:p w:rsidR="00B171EB" w:rsidRDefault="004D0033" w:rsidP="00A02E3B">
      <w:pPr>
        <w:jc w:val="center"/>
        <w:outlineLvl w:val="0"/>
        <w:rPr>
          <w:b/>
          <w:sz w:val="24"/>
          <w:szCs w:val="24"/>
          <w:lang w:val="sl-SI"/>
        </w:rPr>
      </w:pPr>
      <w:r w:rsidRPr="003124B6">
        <w:rPr>
          <w:b/>
          <w:sz w:val="24"/>
          <w:szCs w:val="24"/>
          <w:lang w:val="sl-SI"/>
        </w:rPr>
        <w:t>Član 2</w:t>
      </w:r>
      <w:r w:rsidR="00882F65">
        <w:rPr>
          <w:b/>
          <w:sz w:val="24"/>
          <w:szCs w:val="24"/>
          <w:lang w:val="sl-SI"/>
        </w:rPr>
        <w:t>0</w:t>
      </w:r>
      <w:r w:rsidR="00B171EB" w:rsidRPr="003124B6">
        <w:rPr>
          <w:b/>
          <w:sz w:val="24"/>
          <w:szCs w:val="24"/>
          <w:lang w:val="sl-SI"/>
        </w:rPr>
        <w:t>.</w:t>
      </w:r>
    </w:p>
    <w:p w:rsidR="00262213" w:rsidRPr="00262213" w:rsidRDefault="00262213" w:rsidP="00A02E3B">
      <w:pPr>
        <w:jc w:val="center"/>
        <w:outlineLvl w:val="0"/>
        <w:rPr>
          <w:b/>
          <w:sz w:val="16"/>
          <w:szCs w:val="16"/>
          <w:lang w:val="sl-SI"/>
        </w:rPr>
      </w:pPr>
    </w:p>
    <w:p w:rsidR="00BB72D1" w:rsidRPr="00FC2592" w:rsidRDefault="00F93A4C" w:rsidP="00FC2592">
      <w:pPr>
        <w:spacing w:after="270"/>
        <w:rPr>
          <w:sz w:val="24"/>
          <w:szCs w:val="24"/>
          <w:lang w:val="sl-SI"/>
        </w:rPr>
      </w:pPr>
      <w:r>
        <w:rPr>
          <w:color w:val="000000"/>
          <w:sz w:val="24"/>
          <w:szCs w:val="24"/>
          <w:lang w:val="hr-BA" w:eastAsia="hr-BA"/>
        </w:rPr>
        <w:t xml:space="preserve">      </w:t>
      </w:r>
      <w:r w:rsidR="00FC2592" w:rsidRPr="00FC2592">
        <w:rPr>
          <w:color w:val="000000"/>
          <w:sz w:val="24"/>
          <w:szCs w:val="24"/>
          <w:lang w:val="hr-BA" w:eastAsia="hr-BA"/>
        </w:rPr>
        <w:t>(</w:t>
      </w:r>
      <w:r w:rsidR="00FC2592">
        <w:rPr>
          <w:color w:val="000000"/>
          <w:sz w:val="24"/>
          <w:szCs w:val="24"/>
          <w:lang w:val="hr-BA" w:eastAsia="hr-BA"/>
        </w:rPr>
        <w:t>1</w:t>
      </w:r>
      <w:r w:rsidR="00FC2592" w:rsidRPr="00FC2592">
        <w:rPr>
          <w:color w:val="000000"/>
          <w:sz w:val="24"/>
          <w:szCs w:val="24"/>
          <w:lang w:val="hr-BA" w:eastAsia="hr-BA"/>
        </w:rPr>
        <w:t xml:space="preserve">) </w:t>
      </w:r>
      <w:r>
        <w:rPr>
          <w:color w:val="000000"/>
          <w:sz w:val="24"/>
          <w:szCs w:val="24"/>
          <w:lang w:val="hr-BA" w:eastAsia="hr-BA"/>
        </w:rPr>
        <w:t xml:space="preserve"> </w:t>
      </w:r>
      <w:r w:rsidR="00FC2592" w:rsidRPr="00FC2592">
        <w:rPr>
          <w:color w:val="000000"/>
          <w:sz w:val="24"/>
          <w:szCs w:val="24"/>
          <w:lang w:val="hr-BA" w:eastAsia="hr-BA"/>
        </w:rPr>
        <w:t>Škola ima sekretara škole, koji obavlja upravne, administrativne, normativno-pravne i druge pravne i organizacijske poslove, a čiji su profil i stručna sprema propisani pedagoškim standardima i normativima. </w:t>
      </w:r>
      <w:r w:rsidR="00FC2592" w:rsidRPr="00FC2592">
        <w:rPr>
          <w:color w:val="000000"/>
          <w:sz w:val="24"/>
          <w:szCs w:val="24"/>
          <w:lang w:val="hr-BA" w:eastAsia="hr-BA"/>
        </w:rPr>
        <w:br/>
      </w:r>
      <w:r w:rsidR="00FC2592" w:rsidRPr="00FC2592">
        <w:rPr>
          <w:color w:val="000000"/>
          <w:sz w:val="24"/>
          <w:szCs w:val="24"/>
          <w:lang w:val="hr-BA" w:eastAsia="hr-BA"/>
        </w:rPr>
        <w:br/>
      </w:r>
      <w:r>
        <w:rPr>
          <w:color w:val="000000"/>
          <w:sz w:val="24"/>
          <w:szCs w:val="24"/>
          <w:lang w:val="hr-BA" w:eastAsia="hr-BA"/>
        </w:rPr>
        <w:t xml:space="preserve">     </w:t>
      </w:r>
      <w:r w:rsidR="00FC2592" w:rsidRPr="00FC2592">
        <w:rPr>
          <w:color w:val="000000"/>
          <w:sz w:val="24"/>
          <w:szCs w:val="24"/>
          <w:lang w:val="hr-BA" w:eastAsia="hr-BA"/>
        </w:rPr>
        <w:t>(</w:t>
      </w:r>
      <w:r w:rsidR="00FC2592">
        <w:rPr>
          <w:color w:val="000000"/>
          <w:sz w:val="24"/>
          <w:szCs w:val="24"/>
          <w:lang w:val="hr-BA" w:eastAsia="hr-BA"/>
        </w:rPr>
        <w:t>2</w:t>
      </w:r>
      <w:r w:rsidR="00FC2592" w:rsidRPr="00FC2592">
        <w:rPr>
          <w:color w:val="000000"/>
          <w:sz w:val="24"/>
          <w:szCs w:val="24"/>
          <w:lang w:val="hr-BA" w:eastAsia="hr-BA"/>
        </w:rPr>
        <w:t>) Sekretar škole obavezan</w:t>
      </w:r>
      <w:r w:rsidR="00FC2592">
        <w:rPr>
          <w:color w:val="000000"/>
          <w:sz w:val="24"/>
          <w:szCs w:val="24"/>
          <w:lang w:val="hr-BA" w:eastAsia="hr-BA"/>
        </w:rPr>
        <w:t xml:space="preserve"> je polagati stručni ispit. </w:t>
      </w:r>
    </w:p>
    <w:p w:rsidR="004E5C00" w:rsidRDefault="004D0033" w:rsidP="004E5C00">
      <w:pPr>
        <w:pStyle w:val="ListParagraph"/>
        <w:ind w:left="0"/>
        <w:jc w:val="center"/>
        <w:rPr>
          <w:b/>
          <w:bCs/>
          <w:sz w:val="24"/>
          <w:szCs w:val="24"/>
        </w:rPr>
      </w:pPr>
      <w:proofErr w:type="gramStart"/>
      <w:r>
        <w:rPr>
          <w:b/>
          <w:bCs/>
          <w:sz w:val="24"/>
          <w:szCs w:val="24"/>
        </w:rPr>
        <w:lastRenderedPageBreak/>
        <w:t>Član 2</w:t>
      </w:r>
      <w:r w:rsidR="008F0C6A">
        <w:rPr>
          <w:b/>
          <w:bCs/>
          <w:sz w:val="24"/>
          <w:szCs w:val="24"/>
        </w:rPr>
        <w:t>1</w:t>
      </w:r>
      <w:r w:rsidR="004E5C00" w:rsidRPr="00BB72D1">
        <w:rPr>
          <w:b/>
          <w:bCs/>
          <w:sz w:val="24"/>
          <w:szCs w:val="24"/>
        </w:rPr>
        <w:t>.</w:t>
      </w:r>
      <w:proofErr w:type="gramEnd"/>
    </w:p>
    <w:p w:rsidR="00882F65" w:rsidRDefault="00262213" w:rsidP="008F0C6A">
      <w:pPr>
        <w:jc w:val="center"/>
        <w:rPr>
          <w:bCs/>
          <w:sz w:val="24"/>
          <w:szCs w:val="24"/>
        </w:rPr>
      </w:pPr>
      <w:r>
        <w:rPr>
          <w:bCs/>
          <w:sz w:val="24"/>
          <w:szCs w:val="24"/>
        </w:rPr>
        <w:t>(</w:t>
      </w:r>
      <w:r w:rsidR="00882F65" w:rsidRPr="00882F65">
        <w:rPr>
          <w:bCs/>
          <w:sz w:val="24"/>
          <w:szCs w:val="24"/>
        </w:rPr>
        <w:t>Osposobljavanje i usavršavanje u toku rada</w:t>
      </w:r>
      <w:r>
        <w:rPr>
          <w:bCs/>
          <w:sz w:val="24"/>
          <w:szCs w:val="24"/>
        </w:rPr>
        <w:t>)</w:t>
      </w:r>
    </w:p>
    <w:p w:rsidR="00262213" w:rsidRPr="00262213" w:rsidRDefault="00262213" w:rsidP="008F0C6A">
      <w:pPr>
        <w:jc w:val="center"/>
        <w:rPr>
          <w:bCs/>
          <w:sz w:val="16"/>
          <w:szCs w:val="16"/>
        </w:rPr>
      </w:pPr>
      <w:r>
        <w:rPr>
          <w:bCs/>
          <w:sz w:val="16"/>
          <w:szCs w:val="16"/>
        </w:rPr>
        <w:t xml:space="preserve">   </w:t>
      </w:r>
    </w:p>
    <w:p w:rsidR="00C741E5" w:rsidRPr="00F93A4C" w:rsidRDefault="00C741E5" w:rsidP="00823EB2">
      <w:pPr>
        <w:pStyle w:val="ListParagraph"/>
        <w:numPr>
          <w:ilvl w:val="0"/>
          <w:numId w:val="15"/>
        </w:numPr>
        <w:spacing w:line="276" w:lineRule="auto"/>
        <w:ind w:left="426"/>
        <w:contextualSpacing w:val="0"/>
        <w:rPr>
          <w:sz w:val="24"/>
          <w:szCs w:val="24"/>
        </w:rPr>
      </w:pPr>
      <w:r w:rsidRPr="00C741E5">
        <w:rPr>
          <w:sz w:val="24"/>
          <w:szCs w:val="24"/>
        </w:rPr>
        <w:t>Poslodavac će s</w:t>
      </w:r>
      <w:r w:rsidRPr="00C741E5">
        <w:rPr>
          <w:sz w:val="24"/>
          <w:szCs w:val="24"/>
          <w:lang w:val="sl-SI"/>
        </w:rPr>
        <w:t>a ciljem unapređenja odgojno-obrazovnog rada radniku u toku rad</w:t>
      </w:r>
      <w:r w:rsidR="0043004C">
        <w:rPr>
          <w:sz w:val="24"/>
          <w:szCs w:val="24"/>
          <w:lang w:val="sl-SI"/>
        </w:rPr>
        <w:t>nog odnosa u ustanovi organizovati</w:t>
      </w:r>
      <w:r w:rsidRPr="00C741E5">
        <w:rPr>
          <w:sz w:val="24"/>
          <w:szCs w:val="24"/>
          <w:lang w:val="sl-SI"/>
        </w:rPr>
        <w:t xml:space="preserve"> i osigurava</w:t>
      </w:r>
      <w:r w:rsidR="0043004C">
        <w:rPr>
          <w:sz w:val="24"/>
          <w:szCs w:val="24"/>
          <w:lang w:val="sl-SI"/>
        </w:rPr>
        <w:t>ti</w:t>
      </w:r>
      <w:r w:rsidRPr="00C741E5">
        <w:rPr>
          <w:sz w:val="24"/>
          <w:szCs w:val="24"/>
          <w:lang w:val="sl-SI"/>
        </w:rPr>
        <w:t xml:space="preserve"> dalje obrazovanje, usavršavanje i osposobljavanje u radu, </w:t>
      </w:r>
      <w:r w:rsidR="0054067A">
        <w:rPr>
          <w:sz w:val="24"/>
          <w:szCs w:val="24"/>
          <w:lang w:val="sl-SI"/>
        </w:rPr>
        <w:t>u skladu sa Zakonom, podzakonskim aktima i općim aktima ustanove,</w:t>
      </w:r>
    </w:p>
    <w:p w:rsidR="00F93A4C" w:rsidRPr="00C741E5" w:rsidRDefault="00F93A4C" w:rsidP="00F93A4C">
      <w:pPr>
        <w:pStyle w:val="ListParagraph"/>
        <w:spacing w:line="276" w:lineRule="auto"/>
        <w:ind w:left="426"/>
        <w:contextualSpacing w:val="0"/>
        <w:rPr>
          <w:sz w:val="24"/>
          <w:szCs w:val="24"/>
        </w:rPr>
      </w:pPr>
    </w:p>
    <w:p w:rsidR="00C741E5" w:rsidRPr="00F93A4C" w:rsidRDefault="00C741E5" w:rsidP="00823EB2">
      <w:pPr>
        <w:pStyle w:val="ListParagraph"/>
        <w:numPr>
          <w:ilvl w:val="0"/>
          <w:numId w:val="15"/>
        </w:numPr>
        <w:spacing w:line="276" w:lineRule="auto"/>
        <w:ind w:left="426"/>
        <w:contextualSpacing w:val="0"/>
        <w:rPr>
          <w:sz w:val="24"/>
          <w:szCs w:val="24"/>
        </w:rPr>
      </w:pPr>
      <w:r w:rsidRPr="00C741E5">
        <w:rPr>
          <w:sz w:val="24"/>
          <w:szCs w:val="24"/>
          <w:lang w:val="sl-SI"/>
        </w:rPr>
        <w:t>Poslodavac može radnika uputiti na stručno usavršavanje, školovanje, specijalizaciju, organizovane seminare, savjetovanja, kurseve i druge vidove stručnog usavršavanja i obuku potrebnu za rad na radnom mjestu, a u tom slučaju poslodavac je dužan da osigura potrebne uslove, plaćanje troškova u visini cijene koja se utvrdi za određene oblike, odnosno programe edukacije, plaćeno odsustvo sa rada, odsustvo za pripremu i eventualno polaganje ispita, kao i stručnu zamjenu tokom odsustva radnika upućenog na stručno usavršav</w:t>
      </w:r>
      <w:r w:rsidR="00F93A4C">
        <w:rPr>
          <w:sz w:val="24"/>
          <w:szCs w:val="24"/>
          <w:lang w:val="sl-SI"/>
        </w:rPr>
        <w:t xml:space="preserve">anje i osposobljavanje za rad. </w:t>
      </w:r>
    </w:p>
    <w:p w:rsidR="00F93A4C" w:rsidRPr="00F93A4C" w:rsidRDefault="00F93A4C" w:rsidP="00F93A4C">
      <w:pPr>
        <w:spacing w:line="276" w:lineRule="auto"/>
        <w:rPr>
          <w:sz w:val="24"/>
          <w:szCs w:val="24"/>
        </w:rPr>
      </w:pPr>
    </w:p>
    <w:p w:rsidR="00F93A4C" w:rsidRDefault="004E5C00" w:rsidP="00823EB2">
      <w:pPr>
        <w:pStyle w:val="ListParagraph"/>
        <w:numPr>
          <w:ilvl w:val="0"/>
          <w:numId w:val="15"/>
        </w:numPr>
        <w:spacing w:line="276" w:lineRule="auto"/>
        <w:ind w:left="426"/>
        <w:contextualSpacing w:val="0"/>
        <w:rPr>
          <w:sz w:val="24"/>
          <w:szCs w:val="24"/>
        </w:rPr>
      </w:pPr>
      <w:r w:rsidRPr="00F93A4C">
        <w:rPr>
          <w:sz w:val="24"/>
          <w:szCs w:val="24"/>
        </w:rPr>
        <w:t xml:space="preserve">Radnik je dužan prihvatiti svako obrazovanje </w:t>
      </w:r>
      <w:proofErr w:type="gramStart"/>
      <w:r w:rsidRPr="00F93A4C">
        <w:rPr>
          <w:sz w:val="24"/>
          <w:szCs w:val="24"/>
        </w:rPr>
        <w:t>na</w:t>
      </w:r>
      <w:proofErr w:type="gramEnd"/>
      <w:r w:rsidRPr="00F93A4C">
        <w:rPr>
          <w:sz w:val="24"/>
          <w:szCs w:val="24"/>
        </w:rPr>
        <w:t xml:space="preserve"> koje ga Poslodavac uputi, u skladu sa svojim sposobnostima i potrebama rada, a koje je nužno za nastavak uspješnog obavljanja poslova tog radnog mjesta ili drugog radnog mjesta na koje Poslodavac ima potrebu prerasporediti radnika.</w:t>
      </w:r>
    </w:p>
    <w:p w:rsidR="00F93A4C" w:rsidRPr="00F93A4C" w:rsidRDefault="00F93A4C" w:rsidP="00F93A4C">
      <w:pPr>
        <w:pStyle w:val="ListParagraph"/>
        <w:rPr>
          <w:sz w:val="24"/>
          <w:szCs w:val="24"/>
        </w:rPr>
      </w:pPr>
    </w:p>
    <w:p w:rsidR="004E5C00" w:rsidRDefault="004E5C00" w:rsidP="00823EB2">
      <w:pPr>
        <w:pStyle w:val="ListParagraph"/>
        <w:numPr>
          <w:ilvl w:val="0"/>
          <w:numId w:val="15"/>
        </w:numPr>
        <w:spacing w:line="276" w:lineRule="auto"/>
        <w:ind w:left="426"/>
        <w:contextualSpacing w:val="0"/>
        <w:rPr>
          <w:sz w:val="24"/>
          <w:szCs w:val="24"/>
        </w:rPr>
      </w:pPr>
      <w:r w:rsidRPr="00F93A4C">
        <w:rPr>
          <w:sz w:val="24"/>
          <w:szCs w:val="24"/>
        </w:rPr>
        <w:t xml:space="preserve">U slučaju da radnik ne prihvati obrazovanje </w:t>
      </w:r>
      <w:proofErr w:type="gramStart"/>
      <w:r w:rsidRPr="00F93A4C">
        <w:rPr>
          <w:sz w:val="24"/>
          <w:szCs w:val="24"/>
        </w:rPr>
        <w:t>na</w:t>
      </w:r>
      <w:proofErr w:type="gramEnd"/>
      <w:r w:rsidRPr="00F93A4C">
        <w:rPr>
          <w:sz w:val="24"/>
          <w:szCs w:val="24"/>
        </w:rPr>
        <w:t xml:space="preserve"> koje ga upućuje Poslodavac u skladu sa stavom (2) ovog člana, može mu prestati radni odnos zbog toga što neće biti u mogućnosti da obavlja poslove svog ili drugog radnog mjesta.</w:t>
      </w:r>
    </w:p>
    <w:p w:rsidR="00F93A4C" w:rsidRPr="00F93A4C" w:rsidRDefault="00F93A4C" w:rsidP="00F93A4C">
      <w:pPr>
        <w:spacing w:line="276" w:lineRule="auto"/>
        <w:rPr>
          <w:sz w:val="24"/>
          <w:szCs w:val="24"/>
        </w:rPr>
      </w:pPr>
    </w:p>
    <w:p w:rsidR="008F0C6A" w:rsidRDefault="004E5C00" w:rsidP="00823EB2">
      <w:pPr>
        <w:pStyle w:val="ListParagraph"/>
        <w:numPr>
          <w:ilvl w:val="0"/>
          <w:numId w:val="15"/>
        </w:numPr>
        <w:spacing w:after="200" w:line="276" w:lineRule="auto"/>
        <w:ind w:left="426"/>
        <w:contextualSpacing w:val="0"/>
        <w:rPr>
          <w:sz w:val="24"/>
          <w:szCs w:val="24"/>
        </w:rPr>
      </w:pPr>
      <w:r w:rsidRPr="00BB72D1">
        <w:rPr>
          <w:sz w:val="24"/>
          <w:szCs w:val="24"/>
        </w:rPr>
        <w:t xml:space="preserve">Odluku o upućivanju radnika </w:t>
      </w:r>
      <w:proofErr w:type="gramStart"/>
      <w:r w:rsidRPr="00BB72D1">
        <w:rPr>
          <w:sz w:val="24"/>
          <w:szCs w:val="24"/>
        </w:rPr>
        <w:t>na</w:t>
      </w:r>
      <w:proofErr w:type="gramEnd"/>
      <w:r w:rsidRPr="00BB72D1">
        <w:rPr>
          <w:sz w:val="24"/>
          <w:szCs w:val="24"/>
        </w:rPr>
        <w:t xml:space="preserve"> obrazovanje donosi Direktor.</w:t>
      </w:r>
    </w:p>
    <w:p w:rsidR="008F0C6A" w:rsidRDefault="008F0C6A" w:rsidP="008F0C6A">
      <w:pPr>
        <w:pStyle w:val="ListParagraph"/>
        <w:spacing w:after="200" w:line="276" w:lineRule="auto"/>
        <w:ind w:left="426"/>
        <w:contextualSpacing w:val="0"/>
        <w:rPr>
          <w:sz w:val="16"/>
          <w:szCs w:val="16"/>
        </w:rPr>
      </w:pPr>
    </w:p>
    <w:p w:rsidR="00605852" w:rsidRPr="00F8046D" w:rsidRDefault="00605852" w:rsidP="00605852">
      <w:pPr>
        <w:rPr>
          <w:sz w:val="24"/>
          <w:szCs w:val="24"/>
          <w:u w:val="single"/>
          <w:lang w:val="sl-SI"/>
        </w:rPr>
      </w:pPr>
      <w:r w:rsidRPr="00F8046D">
        <w:rPr>
          <w:sz w:val="24"/>
          <w:szCs w:val="24"/>
          <w:u w:val="single"/>
          <w:lang w:val="sl-SI"/>
        </w:rPr>
        <w:t>V</w:t>
      </w:r>
      <w:r w:rsidR="00F8046D" w:rsidRPr="00F8046D">
        <w:rPr>
          <w:sz w:val="24"/>
          <w:szCs w:val="24"/>
          <w:u w:val="single"/>
          <w:lang w:val="sl-SI"/>
        </w:rPr>
        <w:t>I</w:t>
      </w:r>
      <w:r w:rsidR="00D077A3" w:rsidRPr="00F8046D">
        <w:rPr>
          <w:sz w:val="24"/>
          <w:szCs w:val="24"/>
          <w:u w:val="single"/>
          <w:lang w:val="sl-SI"/>
        </w:rPr>
        <w:t>I</w:t>
      </w:r>
      <w:r w:rsidRPr="00F8046D">
        <w:rPr>
          <w:sz w:val="24"/>
          <w:szCs w:val="24"/>
          <w:u w:val="single"/>
          <w:lang w:val="sl-SI"/>
        </w:rPr>
        <w:t xml:space="preserve">  ZBRINJAVANJE VIŠKA RADNIKA</w:t>
      </w:r>
    </w:p>
    <w:p w:rsidR="00605852" w:rsidRDefault="00605852" w:rsidP="00605852">
      <w:pPr>
        <w:rPr>
          <w:sz w:val="24"/>
          <w:szCs w:val="24"/>
          <w:lang w:val="sl-SI"/>
        </w:rPr>
      </w:pPr>
    </w:p>
    <w:p w:rsidR="00605852" w:rsidRDefault="004D0033" w:rsidP="00605852">
      <w:pPr>
        <w:jc w:val="center"/>
        <w:rPr>
          <w:b/>
          <w:sz w:val="24"/>
          <w:szCs w:val="24"/>
          <w:lang w:val="sl-SI"/>
        </w:rPr>
      </w:pPr>
      <w:r>
        <w:rPr>
          <w:b/>
          <w:sz w:val="24"/>
          <w:szCs w:val="24"/>
          <w:lang w:val="sl-SI"/>
        </w:rPr>
        <w:t>Član 2</w:t>
      </w:r>
      <w:r w:rsidR="008F0C6A">
        <w:rPr>
          <w:b/>
          <w:sz w:val="24"/>
          <w:szCs w:val="24"/>
          <w:lang w:val="sl-SI"/>
        </w:rPr>
        <w:t>2</w:t>
      </w:r>
      <w:r w:rsidR="00605852" w:rsidRPr="00605852">
        <w:rPr>
          <w:b/>
          <w:sz w:val="24"/>
          <w:szCs w:val="24"/>
          <w:lang w:val="sl-SI"/>
        </w:rPr>
        <w:t>.</w:t>
      </w:r>
    </w:p>
    <w:p w:rsidR="00F8046D" w:rsidRDefault="007E25CE" w:rsidP="00F36E2E">
      <w:pPr>
        <w:pStyle w:val="ListParagraph"/>
        <w:numPr>
          <w:ilvl w:val="0"/>
          <w:numId w:val="71"/>
        </w:numPr>
        <w:rPr>
          <w:color w:val="000000"/>
          <w:sz w:val="24"/>
          <w:szCs w:val="24"/>
          <w:lang w:val="hr-BA" w:eastAsia="hr-BA"/>
        </w:rPr>
      </w:pPr>
      <w:r w:rsidRPr="00F36E2E">
        <w:rPr>
          <w:color w:val="000000"/>
          <w:sz w:val="24"/>
          <w:szCs w:val="24"/>
          <w:lang w:val="hr-BA" w:eastAsia="hr-BA"/>
        </w:rPr>
        <w:t>Zbog uvođenja novog nastavnog plana i programa, smanjenja broja učenika, organizacijskih promjena i objektivnih okolnosti nastalih u ustanovi, kao i zbog povrede na radu i bolesti zbog koje je radnik trajno spriječen za rad, odnosno kada je utvđena promijenjena radna sposobnost radnika (invalid II kategorije), poslodavac može utvrditi da je prestala potreba</w:t>
      </w:r>
      <w:r w:rsidR="00F8046D">
        <w:rPr>
          <w:color w:val="000000"/>
          <w:sz w:val="24"/>
          <w:szCs w:val="24"/>
          <w:lang w:val="hr-BA" w:eastAsia="hr-BA"/>
        </w:rPr>
        <w:t xml:space="preserve"> za određenim brojem radnika. </w:t>
      </w:r>
    </w:p>
    <w:p w:rsidR="00F8046D" w:rsidRDefault="00F8046D" w:rsidP="00F8046D">
      <w:pPr>
        <w:pStyle w:val="ListParagraph"/>
        <w:rPr>
          <w:color w:val="000000"/>
          <w:sz w:val="24"/>
          <w:szCs w:val="24"/>
          <w:lang w:val="hr-BA" w:eastAsia="hr-BA"/>
        </w:rPr>
      </w:pPr>
    </w:p>
    <w:p w:rsidR="00021604" w:rsidRPr="00F36E2E" w:rsidRDefault="007E25CE" w:rsidP="00F36E2E">
      <w:pPr>
        <w:pStyle w:val="ListParagraph"/>
        <w:numPr>
          <w:ilvl w:val="0"/>
          <w:numId w:val="71"/>
        </w:numPr>
        <w:rPr>
          <w:color w:val="000000"/>
          <w:sz w:val="24"/>
          <w:szCs w:val="24"/>
          <w:lang w:val="hr-BA" w:eastAsia="hr-BA"/>
        </w:rPr>
      </w:pPr>
      <w:r w:rsidRPr="00F36E2E">
        <w:rPr>
          <w:color w:val="000000"/>
          <w:sz w:val="24"/>
          <w:szCs w:val="24"/>
          <w:lang w:val="hr-BA" w:eastAsia="hr-BA"/>
        </w:rPr>
        <w:t>U slučaju iz stava (1) ovog člana poslodavac je dužan: </w:t>
      </w:r>
      <w:r w:rsidRPr="00F36E2E">
        <w:rPr>
          <w:color w:val="000000"/>
          <w:sz w:val="24"/>
          <w:szCs w:val="24"/>
          <w:lang w:val="hr-BA" w:eastAsia="hr-BA"/>
        </w:rPr>
        <w:br/>
      </w:r>
      <w:r w:rsidRPr="00F36E2E">
        <w:rPr>
          <w:color w:val="000000"/>
          <w:sz w:val="24"/>
          <w:szCs w:val="24"/>
          <w:lang w:val="hr-BA" w:eastAsia="hr-BA"/>
        </w:rPr>
        <w:br/>
        <w:t>a) blagovremeno analizirati, utvrditi i predložiti program dodatnog obrazovanja u skladu s okolnostima iz stava (1) ovog člana, </w:t>
      </w:r>
      <w:r w:rsidRPr="00F36E2E">
        <w:rPr>
          <w:color w:val="000000"/>
          <w:sz w:val="24"/>
          <w:szCs w:val="24"/>
          <w:lang w:val="hr-BA" w:eastAsia="hr-BA"/>
        </w:rPr>
        <w:br/>
      </w:r>
      <w:r w:rsidRPr="00F36E2E">
        <w:rPr>
          <w:color w:val="000000"/>
          <w:sz w:val="24"/>
          <w:szCs w:val="24"/>
          <w:lang w:val="hr-BA" w:eastAsia="hr-BA"/>
        </w:rPr>
        <w:br/>
        <w:t>b) tri mjeseca prije preduzimanja aktivnosti na rješavanju viška radnika informirati sve radnike o nastalom višku radnika, </w:t>
      </w:r>
      <w:r w:rsidRPr="00F36E2E">
        <w:rPr>
          <w:color w:val="000000"/>
          <w:sz w:val="24"/>
          <w:szCs w:val="24"/>
          <w:lang w:val="hr-BA" w:eastAsia="hr-BA"/>
        </w:rPr>
        <w:br/>
      </w:r>
      <w:r w:rsidRPr="00F36E2E">
        <w:rPr>
          <w:color w:val="000000"/>
          <w:sz w:val="24"/>
          <w:szCs w:val="24"/>
          <w:lang w:val="hr-BA" w:eastAsia="hr-BA"/>
        </w:rPr>
        <w:br/>
        <w:t xml:space="preserve">c) utvrditi sa Sindikatom kriterije za proglašavanje viška </w:t>
      </w:r>
      <w:r w:rsidR="00F36E2E" w:rsidRPr="00F36E2E">
        <w:rPr>
          <w:color w:val="000000"/>
          <w:sz w:val="24"/>
          <w:szCs w:val="24"/>
          <w:lang w:val="hr-BA" w:eastAsia="hr-BA"/>
        </w:rPr>
        <w:t>radnika i iste javno oglasiti. </w:t>
      </w:r>
    </w:p>
    <w:p w:rsidR="00F36E2E" w:rsidRPr="00F36E2E" w:rsidRDefault="00F36E2E" w:rsidP="00F8046D">
      <w:pPr>
        <w:pStyle w:val="ListParagraph"/>
        <w:rPr>
          <w:sz w:val="24"/>
          <w:szCs w:val="24"/>
          <w:lang w:val="sl-SI"/>
        </w:rPr>
      </w:pPr>
    </w:p>
    <w:p w:rsidR="00605852" w:rsidRDefault="00605852" w:rsidP="00605852">
      <w:pPr>
        <w:jc w:val="center"/>
        <w:rPr>
          <w:b/>
          <w:sz w:val="24"/>
          <w:szCs w:val="24"/>
          <w:lang w:val="sl-SI"/>
        </w:rPr>
      </w:pPr>
      <w:r w:rsidRPr="00605852">
        <w:rPr>
          <w:b/>
          <w:sz w:val="24"/>
          <w:szCs w:val="24"/>
          <w:lang w:val="sl-SI"/>
        </w:rPr>
        <w:lastRenderedPageBreak/>
        <w:t>Član. 2</w:t>
      </w:r>
      <w:r w:rsidR="008F0C6A">
        <w:rPr>
          <w:b/>
          <w:sz w:val="24"/>
          <w:szCs w:val="24"/>
          <w:lang w:val="sl-SI"/>
        </w:rPr>
        <w:t>3</w:t>
      </w:r>
    </w:p>
    <w:p w:rsidR="00262213" w:rsidRPr="00262213" w:rsidRDefault="00262213" w:rsidP="00605852">
      <w:pPr>
        <w:jc w:val="center"/>
        <w:rPr>
          <w:b/>
          <w:sz w:val="16"/>
          <w:szCs w:val="16"/>
          <w:lang w:val="sl-SI"/>
        </w:rPr>
      </w:pPr>
    </w:p>
    <w:p w:rsidR="00605852" w:rsidRDefault="00605852" w:rsidP="007E25CE">
      <w:pPr>
        <w:rPr>
          <w:sz w:val="24"/>
          <w:szCs w:val="24"/>
          <w:lang w:val="sl-SI"/>
        </w:rPr>
      </w:pPr>
      <w:r w:rsidRPr="007E25CE">
        <w:rPr>
          <w:sz w:val="24"/>
          <w:szCs w:val="24"/>
          <w:lang w:val="sl-SI"/>
        </w:rPr>
        <w:t xml:space="preserve"> </w:t>
      </w:r>
      <w:r w:rsidR="007E25CE" w:rsidRPr="007E25CE">
        <w:rPr>
          <w:color w:val="000000"/>
          <w:sz w:val="24"/>
          <w:szCs w:val="24"/>
          <w:lang w:val="hr-BA" w:eastAsia="hr-BA"/>
        </w:rPr>
        <w:t>(1) Poslodavac je, uz učešće i saglasnost Sindikata, dužan donijeti plan i program zbrinjavanja viška radnika na nivou Kantona. Planom i programom zbrinjavanja viška radnika za čijim radom je prestala potreba u ustanovama, moraju se predvidjeti i rokovi za njegovu realizaciju. </w:t>
      </w:r>
      <w:r w:rsidR="007E25CE" w:rsidRPr="007E25CE">
        <w:rPr>
          <w:color w:val="000000"/>
          <w:sz w:val="24"/>
          <w:szCs w:val="24"/>
          <w:lang w:val="hr-BA" w:eastAsia="hr-BA"/>
        </w:rPr>
        <w:br/>
      </w:r>
      <w:r w:rsidR="007E25CE" w:rsidRPr="007E25CE">
        <w:rPr>
          <w:color w:val="000000"/>
          <w:sz w:val="24"/>
          <w:szCs w:val="24"/>
          <w:lang w:val="hr-BA" w:eastAsia="hr-BA"/>
        </w:rPr>
        <w:br/>
        <w:t>(2) Ministarstvo će zajedno sa Sindikatom formirat radno tijelo - komisiju koja će evidentirati i predlagati ministru rješenja o zbrinjavanju radnika za čijim je radom prestala potreba, te vršiti kontrolu zbrinjavanja radnika za čijim je radom prestala potreba i usmjeravanje u druge odgojno-obrazovne ustanove, javne ustanove i preduzeća koja se finansiraju iz budžeta Kantona. </w:t>
      </w:r>
      <w:r w:rsidR="007E25CE" w:rsidRPr="007E25CE">
        <w:rPr>
          <w:color w:val="000000"/>
          <w:sz w:val="24"/>
          <w:szCs w:val="24"/>
          <w:lang w:val="hr-BA" w:eastAsia="hr-BA"/>
        </w:rPr>
        <w:br/>
      </w:r>
      <w:r w:rsidR="007E25CE" w:rsidRPr="007E25CE">
        <w:rPr>
          <w:color w:val="000000"/>
          <w:sz w:val="24"/>
          <w:szCs w:val="24"/>
          <w:lang w:val="hr-BA" w:eastAsia="hr-BA"/>
        </w:rPr>
        <w:br/>
        <w:t>(3) Poslodavac i Sindikat utvrđuju listu radnika za čijim radom je prestala potreba na nivou Kantona, a u skladu s kriterijima iz Kolektivnog ugovora. </w:t>
      </w:r>
      <w:r w:rsidR="007E25CE" w:rsidRPr="007E25CE">
        <w:rPr>
          <w:color w:val="000000"/>
          <w:sz w:val="24"/>
          <w:szCs w:val="24"/>
          <w:lang w:val="hr-BA" w:eastAsia="hr-BA"/>
        </w:rPr>
        <w:br/>
      </w:r>
      <w:r w:rsidR="007E25CE" w:rsidRPr="007E25CE">
        <w:rPr>
          <w:color w:val="000000"/>
          <w:sz w:val="24"/>
          <w:szCs w:val="24"/>
          <w:lang w:val="hr-BA" w:eastAsia="hr-BA"/>
        </w:rPr>
        <w:br/>
        <w:t>(4) Sastav komisije, kao i sva prava i obaveze njenih članova, utvrđuju se rješenjem o imenovanju komisije. </w:t>
      </w:r>
      <w:r w:rsidR="007E25CE" w:rsidRPr="007E25CE">
        <w:rPr>
          <w:color w:val="000000"/>
          <w:sz w:val="24"/>
          <w:szCs w:val="24"/>
          <w:lang w:val="hr-BA" w:eastAsia="hr-BA"/>
        </w:rPr>
        <w:br/>
      </w:r>
    </w:p>
    <w:p w:rsidR="00F8046D" w:rsidRPr="007E25CE" w:rsidRDefault="00F8046D" w:rsidP="007E25CE">
      <w:pPr>
        <w:rPr>
          <w:sz w:val="24"/>
          <w:szCs w:val="24"/>
          <w:lang w:val="sl-SI"/>
        </w:rPr>
      </w:pPr>
    </w:p>
    <w:p w:rsidR="002D6AF5" w:rsidRPr="00D077A3" w:rsidRDefault="002D6AF5" w:rsidP="002D6AF5">
      <w:pPr>
        <w:pStyle w:val="ListParagraph"/>
        <w:ind w:left="360"/>
        <w:jc w:val="both"/>
        <w:rPr>
          <w:bCs/>
          <w:sz w:val="24"/>
          <w:szCs w:val="24"/>
          <w:u w:val="single"/>
        </w:rPr>
      </w:pPr>
      <w:proofErr w:type="gramStart"/>
      <w:r w:rsidRPr="00D077A3">
        <w:rPr>
          <w:bCs/>
          <w:sz w:val="24"/>
          <w:szCs w:val="24"/>
          <w:u w:val="single"/>
        </w:rPr>
        <w:t>V</w:t>
      </w:r>
      <w:r w:rsidR="00D077A3" w:rsidRPr="00D077A3">
        <w:rPr>
          <w:bCs/>
          <w:sz w:val="24"/>
          <w:szCs w:val="24"/>
          <w:u w:val="single"/>
        </w:rPr>
        <w:t>I</w:t>
      </w:r>
      <w:r w:rsidR="00F8046D">
        <w:rPr>
          <w:bCs/>
          <w:sz w:val="24"/>
          <w:szCs w:val="24"/>
          <w:u w:val="single"/>
        </w:rPr>
        <w:t>I</w:t>
      </w:r>
      <w:r w:rsidR="005021A8" w:rsidRPr="00D077A3">
        <w:rPr>
          <w:bCs/>
          <w:sz w:val="24"/>
          <w:szCs w:val="24"/>
          <w:u w:val="single"/>
        </w:rPr>
        <w:t>I</w:t>
      </w:r>
      <w:r w:rsidR="00F8046D">
        <w:rPr>
          <w:bCs/>
          <w:sz w:val="24"/>
          <w:szCs w:val="24"/>
          <w:u w:val="single"/>
        </w:rPr>
        <w:t xml:space="preserve"> </w:t>
      </w:r>
      <w:r w:rsidRPr="00D077A3">
        <w:rPr>
          <w:bCs/>
          <w:sz w:val="24"/>
          <w:szCs w:val="24"/>
          <w:u w:val="single"/>
        </w:rPr>
        <w:t xml:space="preserve"> RADNO</w:t>
      </w:r>
      <w:proofErr w:type="gramEnd"/>
      <w:r w:rsidRPr="00D077A3">
        <w:rPr>
          <w:bCs/>
          <w:sz w:val="24"/>
          <w:szCs w:val="24"/>
          <w:u w:val="single"/>
        </w:rPr>
        <w:t xml:space="preserve"> VRIJEME I RASPORED RADNOG VREMENA</w:t>
      </w:r>
    </w:p>
    <w:p w:rsidR="00BB72D1" w:rsidRPr="00BB72D1" w:rsidRDefault="00BB72D1" w:rsidP="008F0C6A">
      <w:pPr>
        <w:rPr>
          <w:bCs/>
          <w:i/>
          <w:sz w:val="24"/>
          <w:szCs w:val="24"/>
        </w:rPr>
      </w:pPr>
    </w:p>
    <w:p w:rsidR="002D6AF5" w:rsidRPr="008F0C6A" w:rsidRDefault="004D0033" w:rsidP="002D6AF5">
      <w:pPr>
        <w:pStyle w:val="ListParagraph"/>
        <w:ind w:left="0"/>
        <w:jc w:val="center"/>
        <w:rPr>
          <w:b/>
          <w:bCs/>
          <w:sz w:val="24"/>
          <w:szCs w:val="24"/>
        </w:rPr>
      </w:pPr>
      <w:proofErr w:type="gramStart"/>
      <w:r w:rsidRPr="008F0C6A">
        <w:rPr>
          <w:b/>
          <w:bCs/>
          <w:sz w:val="24"/>
          <w:szCs w:val="24"/>
        </w:rPr>
        <w:t>Član 24</w:t>
      </w:r>
      <w:r w:rsidR="002D6AF5" w:rsidRPr="008F0C6A">
        <w:rPr>
          <w:b/>
          <w:bCs/>
          <w:sz w:val="24"/>
          <w:szCs w:val="24"/>
        </w:rPr>
        <w:t>.</w:t>
      </w:r>
      <w:proofErr w:type="gramEnd"/>
    </w:p>
    <w:p w:rsidR="00981671" w:rsidRDefault="00981671" w:rsidP="008F0C6A">
      <w:pPr>
        <w:jc w:val="center"/>
        <w:rPr>
          <w:bCs/>
          <w:sz w:val="24"/>
          <w:szCs w:val="24"/>
        </w:rPr>
      </w:pPr>
      <w:r>
        <w:rPr>
          <w:bCs/>
          <w:sz w:val="24"/>
          <w:szCs w:val="24"/>
        </w:rPr>
        <w:t>(</w:t>
      </w:r>
      <w:r w:rsidRPr="00981671">
        <w:rPr>
          <w:bCs/>
          <w:sz w:val="24"/>
          <w:szCs w:val="24"/>
        </w:rPr>
        <w:t>Radno vrijeme</w:t>
      </w:r>
      <w:r>
        <w:rPr>
          <w:bCs/>
          <w:sz w:val="24"/>
          <w:szCs w:val="24"/>
        </w:rPr>
        <w:t>)</w:t>
      </w:r>
    </w:p>
    <w:p w:rsidR="00262213" w:rsidRPr="00262213" w:rsidRDefault="00262213" w:rsidP="008F0C6A">
      <w:pPr>
        <w:jc w:val="center"/>
        <w:rPr>
          <w:bCs/>
          <w:sz w:val="16"/>
          <w:szCs w:val="16"/>
        </w:rPr>
      </w:pPr>
    </w:p>
    <w:p w:rsidR="002D6AF5" w:rsidRDefault="002D6AF5" w:rsidP="00823EB2">
      <w:pPr>
        <w:pStyle w:val="ListParagraph"/>
        <w:numPr>
          <w:ilvl w:val="0"/>
          <w:numId w:val="16"/>
        </w:numPr>
        <w:jc w:val="both"/>
        <w:outlineLvl w:val="0"/>
        <w:rPr>
          <w:sz w:val="24"/>
          <w:szCs w:val="24"/>
          <w:lang w:val="sl-SI"/>
        </w:rPr>
      </w:pPr>
      <w:r w:rsidRPr="00BB72D1">
        <w:rPr>
          <w:sz w:val="24"/>
          <w:szCs w:val="24"/>
          <w:lang w:val="sl-SI"/>
        </w:rPr>
        <w:t xml:space="preserve">Radno vrijeme  je vrijeme kada se </w:t>
      </w:r>
      <w:r w:rsidR="00981671">
        <w:rPr>
          <w:sz w:val="24"/>
          <w:szCs w:val="24"/>
          <w:lang w:val="sl-SI"/>
        </w:rPr>
        <w:t>radnik</w:t>
      </w:r>
      <w:r w:rsidRPr="00BB72D1">
        <w:rPr>
          <w:sz w:val="24"/>
          <w:szCs w:val="24"/>
          <w:lang w:val="sl-SI"/>
        </w:rPr>
        <w:t xml:space="preserve"> nalazi na raspolaganju poslodavcu tj. vrijeme  u kome je </w:t>
      </w:r>
      <w:r w:rsidR="00981671">
        <w:rPr>
          <w:sz w:val="24"/>
          <w:szCs w:val="24"/>
          <w:lang w:val="sl-SI"/>
        </w:rPr>
        <w:t>radnik</w:t>
      </w:r>
      <w:r w:rsidRPr="00BB72D1">
        <w:rPr>
          <w:sz w:val="24"/>
          <w:szCs w:val="24"/>
          <w:lang w:val="sl-SI"/>
        </w:rPr>
        <w:t xml:space="preserve"> dužan obavljati poslove i zadatke radnog mjesta.</w:t>
      </w:r>
    </w:p>
    <w:p w:rsidR="00F93A4C" w:rsidRPr="00BB72D1" w:rsidRDefault="00F93A4C" w:rsidP="00F93A4C">
      <w:pPr>
        <w:pStyle w:val="ListParagraph"/>
        <w:jc w:val="both"/>
        <w:outlineLvl w:val="0"/>
        <w:rPr>
          <w:sz w:val="24"/>
          <w:szCs w:val="24"/>
          <w:lang w:val="sl-SI"/>
        </w:rPr>
      </w:pPr>
    </w:p>
    <w:p w:rsidR="002D6AF5" w:rsidRPr="00BB72D1" w:rsidRDefault="002D6AF5" w:rsidP="00823EB2">
      <w:pPr>
        <w:pStyle w:val="ListParagraph"/>
        <w:numPr>
          <w:ilvl w:val="0"/>
          <w:numId w:val="16"/>
        </w:numPr>
        <w:rPr>
          <w:sz w:val="24"/>
          <w:szCs w:val="24"/>
          <w:lang w:val="sl-SI"/>
        </w:rPr>
      </w:pPr>
      <w:r w:rsidRPr="00BB72D1">
        <w:rPr>
          <w:sz w:val="24"/>
          <w:szCs w:val="24"/>
          <w:lang w:val="sl-SI"/>
        </w:rPr>
        <w:t xml:space="preserve">Škola sa </w:t>
      </w:r>
      <w:r w:rsidR="00981671">
        <w:rPr>
          <w:sz w:val="24"/>
          <w:szCs w:val="24"/>
          <w:lang w:val="sl-SI"/>
        </w:rPr>
        <w:t>radnikom</w:t>
      </w:r>
      <w:r w:rsidRPr="00BB72D1">
        <w:rPr>
          <w:sz w:val="24"/>
          <w:szCs w:val="24"/>
          <w:lang w:val="sl-SI"/>
        </w:rPr>
        <w:t xml:space="preserve"> ugovara rad  sa punom i nepunom sedmičnom nastavnom normom, odnosno sa punim i nepunim radnim  vremenom. </w:t>
      </w:r>
    </w:p>
    <w:p w:rsidR="002D6AF5" w:rsidRDefault="002D6AF5" w:rsidP="002D6AF5">
      <w:pPr>
        <w:pStyle w:val="ListParagraph"/>
        <w:outlineLvl w:val="0"/>
        <w:rPr>
          <w:sz w:val="24"/>
          <w:szCs w:val="24"/>
          <w:lang w:val="sl-SI"/>
        </w:rPr>
      </w:pPr>
      <w:r w:rsidRPr="00BB72D1">
        <w:rPr>
          <w:sz w:val="24"/>
          <w:szCs w:val="24"/>
          <w:lang w:val="sl-SI"/>
        </w:rPr>
        <w:t>Škola organizuje rad u petodnevnoj sedmici. Puno radno vrijeme iznosi 40 sati sedmično.</w:t>
      </w:r>
    </w:p>
    <w:p w:rsidR="00F93A4C" w:rsidRDefault="00F93A4C" w:rsidP="002D6AF5">
      <w:pPr>
        <w:pStyle w:val="ListParagraph"/>
        <w:outlineLvl w:val="0"/>
        <w:rPr>
          <w:sz w:val="24"/>
          <w:szCs w:val="24"/>
          <w:lang w:val="sl-SI"/>
        </w:rPr>
      </w:pPr>
    </w:p>
    <w:p w:rsidR="008858B4" w:rsidRDefault="00C741E5" w:rsidP="00823EB2">
      <w:pPr>
        <w:pStyle w:val="ListParagraph"/>
        <w:numPr>
          <w:ilvl w:val="0"/>
          <w:numId w:val="16"/>
        </w:numPr>
        <w:outlineLvl w:val="0"/>
        <w:rPr>
          <w:sz w:val="24"/>
          <w:szCs w:val="24"/>
          <w:lang w:val="sl-SI"/>
        </w:rPr>
      </w:pPr>
      <w:r w:rsidRPr="008858B4">
        <w:rPr>
          <w:sz w:val="24"/>
          <w:szCs w:val="24"/>
          <w:lang w:val="sl-SI"/>
        </w:rPr>
        <w:t>U okviru 40-satne radne sedmice radnici koji učestvuju u neposrednom odgojno</w:t>
      </w:r>
      <w:r w:rsidR="00981671">
        <w:rPr>
          <w:sz w:val="24"/>
          <w:szCs w:val="24"/>
          <w:lang w:val="sl-SI"/>
        </w:rPr>
        <w:t xml:space="preserve"> </w:t>
      </w:r>
      <w:r w:rsidRPr="008858B4">
        <w:rPr>
          <w:sz w:val="24"/>
          <w:szCs w:val="24"/>
          <w:lang w:val="sl-SI"/>
        </w:rPr>
        <w:t>obrazovnom radu, imaju propisanu normu časova sedmično, u skladu sa odgovarajućim pedagoškim standardima, vrijeme potrebno za pripremu nastave, vannastavne aktivnosti, vrijeme potrebno za prisustvovanje sjednicama stručnih organa, konsultacije sa učenicima i njihovim roditeljima, kolektivno i individualno usavršavanje, vođenje pedagoške dokumentacije i ostale poslove, koji su u vezi sa odgojno-obrazovnim radom, utvrđene pedagoškim standardima i normativima i općim aktima ustanove.</w:t>
      </w:r>
    </w:p>
    <w:p w:rsidR="00F93A4C" w:rsidRDefault="00F93A4C" w:rsidP="00F93A4C">
      <w:pPr>
        <w:pStyle w:val="ListParagraph"/>
        <w:outlineLvl w:val="0"/>
        <w:rPr>
          <w:sz w:val="24"/>
          <w:szCs w:val="24"/>
          <w:lang w:val="sl-SI"/>
        </w:rPr>
      </w:pPr>
    </w:p>
    <w:p w:rsidR="008858B4" w:rsidRDefault="008858B4" w:rsidP="00823EB2">
      <w:pPr>
        <w:pStyle w:val="ListParagraph"/>
        <w:numPr>
          <w:ilvl w:val="0"/>
          <w:numId w:val="16"/>
        </w:numPr>
        <w:outlineLvl w:val="0"/>
        <w:rPr>
          <w:sz w:val="24"/>
          <w:szCs w:val="24"/>
          <w:lang w:val="sl-SI"/>
        </w:rPr>
      </w:pPr>
      <w:r>
        <w:rPr>
          <w:sz w:val="24"/>
          <w:szCs w:val="24"/>
          <w:lang w:val="sl-SI"/>
        </w:rPr>
        <w:t xml:space="preserve">  </w:t>
      </w:r>
      <w:r w:rsidR="00C741E5" w:rsidRPr="008858B4">
        <w:rPr>
          <w:sz w:val="24"/>
          <w:szCs w:val="24"/>
          <w:lang w:val="sl-SI"/>
        </w:rPr>
        <w:t xml:space="preserve">Radnik koji učestvuje u neposrednom odgojno-obrazovnom radu ustanove u toku radnog dana može imati, u pravilu, najviše šest časova nastave u kontinuitetu. </w:t>
      </w:r>
    </w:p>
    <w:p w:rsidR="00F93A4C" w:rsidRPr="00F93A4C" w:rsidRDefault="00F93A4C" w:rsidP="00F93A4C">
      <w:pPr>
        <w:outlineLvl w:val="0"/>
        <w:rPr>
          <w:sz w:val="24"/>
          <w:szCs w:val="24"/>
          <w:lang w:val="sl-SI"/>
        </w:rPr>
      </w:pPr>
    </w:p>
    <w:p w:rsidR="00F93A4C" w:rsidRDefault="00C741E5" w:rsidP="00823EB2">
      <w:pPr>
        <w:pStyle w:val="ListParagraph"/>
        <w:numPr>
          <w:ilvl w:val="0"/>
          <w:numId w:val="16"/>
        </w:numPr>
        <w:outlineLvl w:val="0"/>
        <w:rPr>
          <w:sz w:val="24"/>
          <w:szCs w:val="24"/>
          <w:lang w:val="sl-SI"/>
        </w:rPr>
      </w:pPr>
      <w:r w:rsidRPr="008858B4">
        <w:rPr>
          <w:sz w:val="24"/>
          <w:szCs w:val="24"/>
          <w:lang w:val="sl-SI"/>
        </w:rPr>
        <w:t>Časove koje nastavnik ima preko nastavne norme utvrđene pedagoškim standardima i normativima, ako su po nalogu direktora, smatraju se  prekovremenim radom</w:t>
      </w:r>
      <w:r w:rsidR="008858B4">
        <w:rPr>
          <w:sz w:val="24"/>
          <w:szCs w:val="24"/>
          <w:lang w:val="sl-SI"/>
        </w:rPr>
        <w:t>.</w:t>
      </w:r>
    </w:p>
    <w:p w:rsidR="00F93A4C" w:rsidRPr="00F93A4C" w:rsidRDefault="00F93A4C" w:rsidP="00F93A4C">
      <w:pPr>
        <w:pStyle w:val="ListParagraph"/>
        <w:rPr>
          <w:sz w:val="24"/>
          <w:szCs w:val="24"/>
          <w:lang w:val="sl-SI"/>
        </w:rPr>
      </w:pPr>
    </w:p>
    <w:p w:rsidR="00F93A4C" w:rsidRPr="00F93A4C" w:rsidRDefault="00F93A4C" w:rsidP="00F93A4C">
      <w:pPr>
        <w:pStyle w:val="ListParagraph"/>
        <w:outlineLvl w:val="0"/>
        <w:rPr>
          <w:sz w:val="24"/>
          <w:szCs w:val="24"/>
          <w:lang w:val="sl-SI"/>
        </w:rPr>
      </w:pPr>
    </w:p>
    <w:p w:rsidR="00BB72D1" w:rsidRPr="00D60406" w:rsidRDefault="00B1707A" w:rsidP="00823EB2">
      <w:pPr>
        <w:pStyle w:val="ListParagraph"/>
        <w:numPr>
          <w:ilvl w:val="0"/>
          <w:numId w:val="16"/>
        </w:numPr>
        <w:outlineLvl w:val="0"/>
        <w:rPr>
          <w:sz w:val="24"/>
          <w:szCs w:val="24"/>
          <w:lang w:val="sl-SI"/>
        </w:rPr>
      </w:pPr>
      <w:r w:rsidRPr="00B1707A">
        <w:rPr>
          <w:color w:val="000000"/>
          <w:sz w:val="24"/>
          <w:szCs w:val="24"/>
          <w:lang w:val="hr-BA" w:eastAsia="hr-BA"/>
        </w:rPr>
        <w:lastRenderedPageBreak/>
        <w:t>Pauza između časova u toku radnog vremena ne može biti više od jednog školskog časa, s tim da radnik rasporedom časova može najviše imati pauzu dva puta sedmično. </w:t>
      </w:r>
    </w:p>
    <w:p w:rsidR="002D6AF5" w:rsidRDefault="004D0033" w:rsidP="002D6AF5">
      <w:pPr>
        <w:pStyle w:val="ListParagraph"/>
        <w:ind w:left="0"/>
        <w:jc w:val="center"/>
        <w:rPr>
          <w:b/>
          <w:bCs/>
          <w:sz w:val="24"/>
          <w:szCs w:val="24"/>
        </w:rPr>
      </w:pPr>
      <w:proofErr w:type="gramStart"/>
      <w:r>
        <w:rPr>
          <w:b/>
          <w:bCs/>
          <w:sz w:val="24"/>
          <w:szCs w:val="24"/>
        </w:rPr>
        <w:t>Član 25</w:t>
      </w:r>
      <w:r w:rsidR="002D6AF5" w:rsidRPr="00BB72D1">
        <w:rPr>
          <w:b/>
          <w:bCs/>
          <w:sz w:val="24"/>
          <w:szCs w:val="24"/>
        </w:rPr>
        <w:t>.</w:t>
      </w:r>
      <w:proofErr w:type="gramEnd"/>
    </w:p>
    <w:p w:rsidR="002271B3" w:rsidRPr="008F0C6A" w:rsidRDefault="002271B3" w:rsidP="008F0C6A">
      <w:pPr>
        <w:pStyle w:val="ListParagraph"/>
        <w:ind w:left="0"/>
        <w:jc w:val="center"/>
        <w:rPr>
          <w:bCs/>
          <w:sz w:val="24"/>
          <w:szCs w:val="24"/>
        </w:rPr>
      </w:pPr>
      <w:r>
        <w:rPr>
          <w:bCs/>
          <w:sz w:val="24"/>
          <w:szCs w:val="24"/>
        </w:rPr>
        <w:t>(</w:t>
      </w:r>
      <w:r w:rsidRPr="002271B3">
        <w:rPr>
          <w:bCs/>
          <w:sz w:val="24"/>
          <w:szCs w:val="24"/>
        </w:rPr>
        <w:t>Skraćeno radno vrijeme</w:t>
      </w:r>
      <w:r>
        <w:rPr>
          <w:bCs/>
          <w:sz w:val="24"/>
          <w:szCs w:val="24"/>
        </w:rPr>
        <w:t>)</w:t>
      </w:r>
    </w:p>
    <w:p w:rsidR="002D6AF5" w:rsidRDefault="002D6AF5" w:rsidP="00823EB2">
      <w:pPr>
        <w:pStyle w:val="ListParagraph"/>
        <w:numPr>
          <w:ilvl w:val="0"/>
          <w:numId w:val="17"/>
        </w:numPr>
        <w:spacing w:line="276" w:lineRule="auto"/>
        <w:contextualSpacing w:val="0"/>
        <w:rPr>
          <w:sz w:val="24"/>
          <w:szCs w:val="24"/>
        </w:rPr>
      </w:pPr>
      <w:r w:rsidRPr="00BB72D1">
        <w:rPr>
          <w:sz w:val="24"/>
          <w:szCs w:val="24"/>
        </w:rPr>
        <w:t>Na poslovima na kojima, uz primjenu mjera sigurnosti i zdravlja na radu, nije moguće zaštititi radnika od štetnih uticaja, radno vrijeme se skraćuje srazmjerno štetnom utjecaju uvjeta rada na zdravlje i radnu sposobnost radnika, a poslovi i trajanje radnog vremena utvrđuju se pravilnikom o sigurnosti i zdravlju na radu, u skladu sa članom 37. Zakona o radu.</w:t>
      </w:r>
    </w:p>
    <w:p w:rsidR="00F93A4C" w:rsidRPr="00BB72D1" w:rsidRDefault="00F93A4C" w:rsidP="00F93A4C">
      <w:pPr>
        <w:pStyle w:val="ListParagraph"/>
        <w:spacing w:line="276" w:lineRule="auto"/>
        <w:contextualSpacing w:val="0"/>
        <w:rPr>
          <w:sz w:val="24"/>
          <w:szCs w:val="24"/>
        </w:rPr>
      </w:pPr>
    </w:p>
    <w:p w:rsidR="00BB72D1" w:rsidRPr="008F0C6A" w:rsidRDefault="002D6AF5" w:rsidP="00823EB2">
      <w:pPr>
        <w:pStyle w:val="ListParagraph"/>
        <w:numPr>
          <w:ilvl w:val="0"/>
          <w:numId w:val="17"/>
        </w:numPr>
        <w:autoSpaceDE w:val="0"/>
        <w:autoSpaceDN w:val="0"/>
        <w:adjustRightInd w:val="0"/>
        <w:contextualSpacing w:val="0"/>
        <w:rPr>
          <w:sz w:val="24"/>
          <w:szCs w:val="24"/>
        </w:rPr>
      </w:pPr>
      <w:r w:rsidRPr="00BB72D1">
        <w:rPr>
          <w:sz w:val="24"/>
          <w:szCs w:val="24"/>
          <w:lang w:eastAsia="en-GB"/>
        </w:rPr>
        <w:t xml:space="preserve">Pri ostvarivanju prava </w:t>
      </w:r>
      <w:proofErr w:type="gramStart"/>
      <w:r w:rsidRPr="00BB72D1">
        <w:rPr>
          <w:sz w:val="24"/>
          <w:szCs w:val="24"/>
          <w:lang w:eastAsia="en-GB"/>
        </w:rPr>
        <w:t>na</w:t>
      </w:r>
      <w:proofErr w:type="gramEnd"/>
      <w:r w:rsidRPr="00BB72D1">
        <w:rPr>
          <w:sz w:val="24"/>
          <w:szCs w:val="24"/>
          <w:lang w:eastAsia="en-GB"/>
        </w:rPr>
        <w:t xml:space="preserve"> plaću i drugih prava po osnovu rada i u vezi sa radom, skraćeno radno vrijeme u smislu stava (1) ovog člana izjednačava se sa punim radnim vremenom.</w:t>
      </w:r>
    </w:p>
    <w:p w:rsidR="002271B3" w:rsidRDefault="004D0033" w:rsidP="002271B3">
      <w:pPr>
        <w:pStyle w:val="ListParagraph"/>
        <w:ind w:left="0"/>
        <w:jc w:val="center"/>
        <w:rPr>
          <w:bCs/>
          <w:i/>
          <w:sz w:val="24"/>
          <w:szCs w:val="24"/>
        </w:rPr>
      </w:pPr>
      <w:proofErr w:type="gramStart"/>
      <w:r>
        <w:rPr>
          <w:b/>
          <w:bCs/>
          <w:sz w:val="24"/>
          <w:szCs w:val="24"/>
        </w:rPr>
        <w:t>Član 26</w:t>
      </w:r>
      <w:r w:rsidR="002D6AF5" w:rsidRPr="00BB72D1">
        <w:rPr>
          <w:b/>
          <w:bCs/>
          <w:sz w:val="24"/>
          <w:szCs w:val="24"/>
        </w:rPr>
        <w:t>.</w:t>
      </w:r>
      <w:proofErr w:type="gramEnd"/>
      <w:r w:rsidR="002271B3" w:rsidRPr="002271B3">
        <w:rPr>
          <w:bCs/>
          <w:i/>
          <w:sz w:val="24"/>
          <w:szCs w:val="24"/>
        </w:rPr>
        <w:t xml:space="preserve"> </w:t>
      </w:r>
    </w:p>
    <w:p w:rsidR="002D6AF5" w:rsidRDefault="002271B3" w:rsidP="008F0C6A">
      <w:pPr>
        <w:pStyle w:val="ListParagraph"/>
        <w:ind w:left="0"/>
        <w:jc w:val="center"/>
        <w:rPr>
          <w:bCs/>
          <w:sz w:val="24"/>
          <w:szCs w:val="24"/>
        </w:rPr>
      </w:pPr>
      <w:r>
        <w:rPr>
          <w:bCs/>
          <w:sz w:val="24"/>
          <w:szCs w:val="24"/>
        </w:rPr>
        <w:t>(</w:t>
      </w:r>
      <w:r w:rsidRPr="002271B3">
        <w:rPr>
          <w:bCs/>
          <w:sz w:val="24"/>
          <w:szCs w:val="24"/>
        </w:rPr>
        <w:t>Pripravnost za rad</w:t>
      </w:r>
      <w:r>
        <w:rPr>
          <w:bCs/>
          <w:sz w:val="24"/>
          <w:szCs w:val="24"/>
        </w:rPr>
        <w:t>)</w:t>
      </w:r>
    </w:p>
    <w:p w:rsidR="00262213" w:rsidRPr="00262213" w:rsidRDefault="00262213" w:rsidP="008F0C6A">
      <w:pPr>
        <w:pStyle w:val="ListParagraph"/>
        <w:ind w:left="0"/>
        <w:jc w:val="center"/>
        <w:rPr>
          <w:bCs/>
          <w:sz w:val="16"/>
          <w:szCs w:val="16"/>
        </w:rPr>
      </w:pPr>
    </w:p>
    <w:p w:rsidR="002D6AF5" w:rsidRDefault="002D6AF5" w:rsidP="00823EB2">
      <w:pPr>
        <w:pStyle w:val="ListParagraph"/>
        <w:numPr>
          <w:ilvl w:val="0"/>
          <w:numId w:val="18"/>
        </w:numPr>
        <w:spacing w:line="276" w:lineRule="auto"/>
        <w:ind w:left="0"/>
        <w:contextualSpacing w:val="0"/>
        <w:rPr>
          <w:sz w:val="24"/>
          <w:szCs w:val="24"/>
        </w:rPr>
      </w:pPr>
      <w:r w:rsidRPr="00BB72D1">
        <w:rPr>
          <w:sz w:val="24"/>
          <w:szCs w:val="24"/>
        </w:rPr>
        <w:t>Na određenim poslovima, koji su utvrđeni Sistematizacijom poslova, radnik je dužan, izvan radnog vremena, biti pripravan za rad i odazvati se pozivu Poslodavca da dođe da radi.</w:t>
      </w:r>
    </w:p>
    <w:p w:rsidR="00F93A4C" w:rsidRPr="00BB72D1" w:rsidRDefault="00F93A4C" w:rsidP="00F93A4C">
      <w:pPr>
        <w:pStyle w:val="ListParagraph"/>
        <w:spacing w:line="276" w:lineRule="auto"/>
        <w:ind w:left="0"/>
        <w:contextualSpacing w:val="0"/>
        <w:rPr>
          <w:sz w:val="24"/>
          <w:szCs w:val="24"/>
        </w:rPr>
      </w:pPr>
    </w:p>
    <w:p w:rsidR="002D6AF5" w:rsidRDefault="002D6AF5" w:rsidP="00823EB2">
      <w:pPr>
        <w:pStyle w:val="ListParagraph"/>
        <w:numPr>
          <w:ilvl w:val="0"/>
          <w:numId w:val="18"/>
        </w:numPr>
        <w:spacing w:line="276" w:lineRule="auto"/>
        <w:ind w:left="0"/>
        <w:contextualSpacing w:val="0"/>
        <w:rPr>
          <w:sz w:val="24"/>
          <w:szCs w:val="24"/>
        </w:rPr>
      </w:pPr>
      <w:r w:rsidRPr="00BB72D1">
        <w:rPr>
          <w:sz w:val="24"/>
          <w:szCs w:val="24"/>
        </w:rPr>
        <w:t>Vrijeme u kojem je radnik pripravan odazvati se pozivu Poslodavca za obavljanje poslova, ako se ukaže takva potreba, ne smatra se radnim vremenom.</w:t>
      </w:r>
    </w:p>
    <w:p w:rsidR="00F93A4C" w:rsidRPr="00BB72D1" w:rsidRDefault="00F93A4C" w:rsidP="00F93A4C">
      <w:pPr>
        <w:pStyle w:val="ListParagraph"/>
        <w:spacing w:line="276" w:lineRule="auto"/>
        <w:ind w:left="0"/>
        <w:contextualSpacing w:val="0"/>
        <w:rPr>
          <w:sz w:val="24"/>
          <w:szCs w:val="24"/>
        </w:rPr>
      </w:pPr>
    </w:p>
    <w:p w:rsidR="002D6AF5" w:rsidRDefault="002D6AF5" w:rsidP="00823EB2">
      <w:pPr>
        <w:pStyle w:val="ListParagraph"/>
        <w:numPr>
          <w:ilvl w:val="0"/>
          <w:numId w:val="18"/>
        </w:numPr>
        <w:spacing w:line="276" w:lineRule="auto"/>
        <w:ind w:left="0"/>
        <w:contextualSpacing w:val="0"/>
        <w:rPr>
          <w:sz w:val="24"/>
          <w:szCs w:val="24"/>
        </w:rPr>
      </w:pPr>
      <w:r w:rsidRPr="00BB72D1">
        <w:rPr>
          <w:sz w:val="24"/>
          <w:szCs w:val="24"/>
        </w:rPr>
        <w:t xml:space="preserve">U Sistematizaciji poslova, </w:t>
      </w:r>
      <w:proofErr w:type="gramStart"/>
      <w:r w:rsidRPr="00BB72D1">
        <w:rPr>
          <w:sz w:val="24"/>
          <w:szCs w:val="24"/>
        </w:rPr>
        <w:t>na</w:t>
      </w:r>
      <w:proofErr w:type="gramEnd"/>
      <w:r w:rsidRPr="00BB72D1">
        <w:rPr>
          <w:sz w:val="24"/>
          <w:szCs w:val="24"/>
        </w:rPr>
        <w:t xml:space="preserve"> tom radnom mjestu, pored obaveze pripravnosti utvrđuje se i dužina trajanja pripravnosti, u skladu sa kolektivnim ugovorom.</w:t>
      </w:r>
    </w:p>
    <w:p w:rsidR="00F93A4C" w:rsidRPr="00BB72D1" w:rsidRDefault="00F93A4C" w:rsidP="00F93A4C">
      <w:pPr>
        <w:pStyle w:val="ListParagraph"/>
        <w:spacing w:line="276" w:lineRule="auto"/>
        <w:ind w:left="0"/>
        <w:contextualSpacing w:val="0"/>
        <w:rPr>
          <w:sz w:val="24"/>
          <w:szCs w:val="24"/>
        </w:rPr>
      </w:pPr>
    </w:p>
    <w:p w:rsidR="002D6AF5" w:rsidRPr="00BB72D1" w:rsidRDefault="002D6AF5" w:rsidP="00823EB2">
      <w:pPr>
        <w:pStyle w:val="ListParagraph"/>
        <w:numPr>
          <w:ilvl w:val="0"/>
          <w:numId w:val="18"/>
        </w:numPr>
        <w:spacing w:line="276" w:lineRule="auto"/>
        <w:ind w:left="0"/>
        <w:contextualSpacing w:val="0"/>
        <w:rPr>
          <w:sz w:val="24"/>
          <w:szCs w:val="24"/>
        </w:rPr>
      </w:pPr>
      <w:r w:rsidRPr="00BB72D1">
        <w:rPr>
          <w:sz w:val="24"/>
          <w:szCs w:val="24"/>
        </w:rPr>
        <w:t xml:space="preserve">Za vrijeme pripravnosti radniku pripada naknada, u skladu </w:t>
      </w:r>
      <w:proofErr w:type="gramStart"/>
      <w:r w:rsidRPr="00BB72D1">
        <w:rPr>
          <w:sz w:val="24"/>
          <w:szCs w:val="24"/>
        </w:rPr>
        <w:t>sa</w:t>
      </w:r>
      <w:proofErr w:type="gramEnd"/>
      <w:r w:rsidRPr="00BB72D1">
        <w:rPr>
          <w:sz w:val="24"/>
          <w:szCs w:val="24"/>
        </w:rPr>
        <w:t xml:space="preserve"> kolektivnim ugovorom.</w:t>
      </w:r>
    </w:p>
    <w:p w:rsidR="00BB72D1" w:rsidRPr="00BB72D1" w:rsidRDefault="00BB72D1" w:rsidP="008F0C6A">
      <w:pPr>
        <w:pStyle w:val="ListParagraph"/>
        <w:ind w:left="0"/>
        <w:rPr>
          <w:bCs/>
          <w:i/>
          <w:sz w:val="24"/>
          <w:szCs w:val="24"/>
        </w:rPr>
      </w:pPr>
    </w:p>
    <w:p w:rsidR="002D6AF5" w:rsidRDefault="004D0033" w:rsidP="002D6AF5">
      <w:pPr>
        <w:pStyle w:val="ListParagraph"/>
        <w:ind w:left="0"/>
        <w:jc w:val="center"/>
        <w:rPr>
          <w:b/>
          <w:bCs/>
          <w:sz w:val="24"/>
          <w:szCs w:val="24"/>
        </w:rPr>
      </w:pPr>
      <w:proofErr w:type="gramStart"/>
      <w:r>
        <w:rPr>
          <w:b/>
          <w:bCs/>
          <w:sz w:val="24"/>
          <w:szCs w:val="24"/>
        </w:rPr>
        <w:t>Član 27</w:t>
      </w:r>
      <w:r w:rsidR="002D6AF5" w:rsidRPr="00BB72D1">
        <w:rPr>
          <w:b/>
          <w:bCs/>
          <w:sz w:val="24"/>
          <w:szCs w:val="24"/>
        </w:rPr>
        <w:t>.</w:t>
      </w:r>
      <w:proofErr w:type="gramEnd"/>
    </w:p>
    <w:p w:rsidR="002271B3" w:rsidRDefault="002271B3" w:rsidP="008F0C6A">
      <w:pPr>
        <w:pStyle w:val="ListParagraph"/>
        <w:ind w:left="0"/>
        <w:jc w:val="center"/>
        <w:rPr>
          <w:bCs/>
          <w:sz w:val="24"/>
          <w:szCs w:val="24"/>
        </w:rPr>
      </w:pPr>
      <w:r>
        <w:rPr>
          <w:bCs/>
          <w:sz w:val="24"/>
          <w:szCs w:val="24"/>
        </w:rPr>
        <w:t>(</w:t>
      </w:r>
      <w:r w:rsidRPr="002271B3">
        <w:rPr>
          <w:bCs/>
          <w:sz w:val="24"/>
          <w:szCs w:val="24"/>
        </w:rPr>
        <w:t>Preraspodjela radnog vremena</w:t>
      </w:r>
      <w:r>
        <w:rPr>
          <w:bCs/>
          <w:sz w:val="24"/>
          <w:szCs w:val="24"/>
        </w:rPr>
        <w:t>)</w:t>
      </w:r>
    </w:p>
    <w:p w:rsidR="00262213" w:rsidRPr="00262213" w:rsidRDefault="00262213" w:rsidP="008F0C6A">
      <w:pPr>
        <w:pStyle w:val="ListParagraph"/>
        <w:ind w:left="0"/>
        <w:jc w:val="center"/>
        <w:rPr>
          <w:bCs/>
          <w:sz w:val="16"/>
          <w:szCs w:val="16"/>
        </w:rPr>
      </w:pPr>
    </w:p>
    <w:p w:rsidR="002D6AF5" w:rsidRPr="00BB72D1" w:rsidRDefault="002D6AF5" w:rsidP="00823EB2">
      <w:pPr>
        <w:pStyle w:val="ListParagraph"/>
        <w:numPr>
          <w:ilvl w:val="0"/>
          <w:numId w:val="59"/>
        </w:numPr>
        <w:spacing w:after="200" w:line="276" w:lineRule="auto"/>
        <w:contextualSpacing w:val="0"/>
        <w:rPr>
          <w:sz w:val="24"/>
          <w:szCs w:val="24"/>
        </w:rPr>
      </w:pPr>
      <w:r w:rsidRPr="00BB72D1">
        <w:rPr>
          <w:sz w:val="24"/>
          <w:szCs w:val="24"/>
        </w:rPr>
        <w:t xml:space="preserve">Puno i nepuno radno vrijeme može se u toku godine prerasporediti, tako da u toku jednog perioda traje duže, a u toku drugog perioda kraće </w:t>
      </w:r>
      <w:proofErr w:type="gramStart"/>
      <w:r w:rsidRPr="00BB72D1">
        <w:rPr>
          <w:sz w:val="24"/>
          <w:szCs w:val="24"/>
        </w:rPr>
        <w:t>od</w:t>
      </w:r>
      <w:proofErr w:type="gramEnd"/>
      <w:r w:rsidRPr="00BB72D1">
        <w:rPr>
          <w:sz w:val="24"/>
          <w:szCs w:val="24"/>
        </w:rPr>
        <w:t xml:space="preserve"> punog ili nepunog radnog vremena, u skladu sa članom 39. Zakona o radu, kao i uvesti rad u smjenama.</w:t>
      </w:r>
    </w:p>
    <w:p w:rsidR="004E5C00" w:rsidRPr="00BB72D1" w:rsidRDefault="004E5C00" w:rsidP="004E5C00">
      <w:pPr>
        <w:ind w:firstLine="708"/>
        <w:rPr>
          <w:sz w:val="24"/>
          <w:szCs w:val="24"/>
          <w:lang w:val="sl-SI"/>
        </w:rPr>
      </w:pPr>
    </w:p>
    <w:p w:rsidR="00B171EB" w:rsidRDefault="005021A8" w:rsidP="00B171EB">
      <w:pPr>
        <w:rPr>
          <w:sz w:val="24"/>
          <w:szCs w:val="24"/>
          <w:u w:val="single"/>
          <w:lang w:val="sl-SI"/>
        </w:rPr>
      </w:pPr>
      <w:r w:rsidRPr="002271B3">
        <w:rPr>
          <w:sz w:val="24"/>
          <w:szCs w:val="24"/>
          <w:u w:val="single"/>
          <w:lang w:val="sl-SI"/>
        </w:rPr>
        <w:t>I</w:t>
      </w:r>
      <w:r w:rsidR="00F8046D">
        <w:rPr>
          <w:sz w:val="24"/>
          <w:szCs w:val="24"/>
          <w:u w:val="single"/>
          <w:lang w:val="sl-SI"/>
        </w:rPr>
        <w:t xml:space="preserve">X </w:t>
      </w:r>
      <w:r w:rsidRPr="002271B3">
        <w:rPr>
          <w:sz w:val="24"/>
          <w:szCs w:val="24"/>
          <w:u w:val="single"/>
          <w:lang w:val="sl-SI"/>
        </w:rPr>
        <w:t xml:space="preserve"> </w:t>
      </w:r>
      <w:r w:rsidR="00B171EB" w:rsidRPr="002271B3">
        <w:rPr>
          <w:sz w:val="24"/>
          <w:szCs w:val="24"/>
          <w:u w:val="single"/>
          <w:lang w:val="sl-SI"/>
        </w:rPr>
        <w:t>PREKOVREMENI RAD</w:t>
      </w:r>
    </w:p>
    <w:p w:rsidR="00F8046D" w:rsidRPr="002271B3" w:rsidRDefault="00F8046D" w:rsidP="00B171EB">
      <w:pPr>
        <w:rPr>
          <w:sz w:val="24"/>
          <w:szCs w:val="24"/>
          <w:u w:val="single"/>
          <w:lang w:val="sl-SI"/>
        </w:rPr>
      </w:pPr>
    </w:p>
    <w:p w:rsidR="00B171EB" w:rsidRDefault="004D0033" w:rsidP="00A02E3B">
      <w:pPr>
        <w:jc w:val="center"/>
        <w:outlineLvl w:val="0"/>
        <w:rPr>
          <w:b/>
          <w:sz w:val="24"/>
          <w:szCs w:val="24"/>
          <w:lang w:val="sl-SI"/>
        </w:rPr>
      </w:pPr>
      <w:r>
        <w:rPr>
          <w:b/>
          <w:sz w:val="24"/>
          <w:szCs w:val="24"/>
          <w:lang w:val="sl-SI"/>
        </w:rPr>
        <w:t>Član 28</w:t>
      </w:r>
      <w:r w:rsidR="00B171EB" w:rsidRPr="00BB72D1">
        <w:rPr>
          <w:b/>
          <w:sz w:val="24"/>
          <w:szCs w:val="24"/>
          <w:lang w:val="sl-SI"/>
        </w:rPr>
        <w:t>.</w:t>
      </w:r>
    </w:p>
    <w:p w:rsidR="00262213" w:rsidRPr="00262213" w:rsidRDefault="00262213" w:rsidP="00A02E3B">
      <w:pPr>
        <w:jc w:val="center"/>
        <w:outlineLvl w:val="0"/>
        <w:rPr>
          <w:b/>
          <w:sz w:val="16"/>
          <w:szCs w:val="16"/>
          <w:lang w:val="sl-SI"/>
        </w:rPr>
      </w:pPr>
    </w:p>
    <w:p w:rsidR="00B171EB" w:rsidRDefault="00B171EB" w:rsidP="00823EB2">
      <w:pPr>
        <w:pStyle w:val="ListParagraph"/>
        <w:numPr>
          <w:ilvl w:val="0"/>
          <w:numId w:val="34"/>
        </w:numPr>
        <w:jc w:val="both"/>
        <w:rPr>
          <w:sz w:val="24"/>
          <w:szCs w:val="24"/>
          <w:lang w:val="sl-SI"/>
        </w:rPr>
      </w:pPr>
      <w:r w:rsidRPr="008858B4">
        <w:rPr>
          <w:sz w:val="24"/>
          <w:szCs w:val="24"/>
          <w:lang w:val="sl-SI"/>
        </w:rPr>
        <w:t xml:space="preserve">U slučaju i pod uslovima propisanim Zakonom o radu i </w:t>
      </w:r>
      <w:r w:rsidR="002271B3">
        <w:rPr>
          <w:sz w:val="24"/>
          <w:szCs w:val="24"/>
          <w:lang w:val="sl-SI"/>
        </w:rPr>
        <w:t>K</w:t>
      </w:r>
      <w:r w:rsidRPr="008858B4">
        <w:rPr>
          <w:sz w:val="24"/>
          <w:szCs w:val="24"/>
          <w:lang w:val="sl-SI"/>
        </w:rPr>
        <w:t>olektivnim ugovorom u  Školi se može uvesti rad duži od punog radnog vremena (prekovremeni rad), a najduže:</w:t>
      </w:r>
    </w:p>
    <w:p w:rsidR="008858B4" w:rsidRPr="00262213" w:rsidRDefault="008858B4" w:rsidP="008858B4">
      <w:pPr>
        <w:pStyle w:val="ListParagraph"/>
        <w:jc w:val="both"/>
        <w:rPr>
          <w:sz w:val="16"/>
          <w:szCs w:val="16"/>
          <w:lang w:val="sl-SI"/>
        </w:rPr>
      </w:pPr>
    </w:p>
    <w:p w:rsidR="008858B4" w:rsidRPr="00F93A4C" w:rsidRDefault="008858B4" w:rsidP="00823EB2">
      <w:pPr>
        <w:pStyle w:val="ListParagraph"/>
        <w:numPr>
          <w:ilvl w:val="0"/>
          <w:numId w:val="60"/>
        </w:numPr>
        <w:jc w:val="both"/>
        <w:rPr>
          <w:sz w:val="24"/>
          <w:szCs w:val="24"/>
          <w:highlight w:val="yellow"/>
          <w:lang w:val="sl-SI"/>
        </w:rPr>
      </w:pPr>
      <w:r w:rsidRPr="00F93A4C">
        <w:rPr>
          <w:sz w:val="24"/>
          <w:szCs w:val="24"/>
          <w:lang w:val="hr-HR"/>
        </w:rPr>
        <w:t>radnika u neposrednom odgojno-obrazovnom radu ne može trajati duže od 8 časova nastave sedmično iznad propisane nastavne norme radnika i to u sljedećim slučajevima:</w:t>
      </w:r>
    </w:p>
    <w:p w:rsidR="008858B4" w:rsidRPr="00F93A4C" w:rsidRDefault="008858B4" w:rsidP="00823EB2">
      <w:pPr>
        <w:pStyle w:val="ListParagraph"/>
        <w:numPr>
          <w:ilvl w:val="0"/>
          <w:numId w:val="60"/>
        </w:numPr>
        <w:jc w:val="both"/>
        <w:rPr>
          <w:sz w:val="24"/>
          <w:szCs w:val="24"/>
          <w:lang w:val="hr-HR"/>
        </w:rPr>
      </w:pPr>
      <w:r w:rsidRPr="00F93A4C">
        <w:rPr>
          <w:sz w:val="24"/>
          <w:szCs w:val="24"/>
          <w:lang w:val="hr-HR"/>
        </w:rPr>
        <w:t xml:space="preserve">povećanje fonda nastavnih sati, koji je nastao promjenom plana upisa ili povećanja  sati, koji je uslovljen promjenom nastavnog plana,  </w:t>
      </w:r>
    </w:p>
    <w:p w:rsidR="008858B4" w:rsidRDefault="008858B4" w:rsidP="00823EB2">
      <w:pPr>
        <w:pStyle w:val="ListParagraph"/>
        <w:numPr>
          <w:ilvl w:val="0"/>
          <w:numId w:val="60"/>
        </w:numPr>
        <w:jc w:val="both"/>
        <w:rPr>
          <w:sz w:val="24"/>
          <w:szCs w:val="24"/>
          <w:lang w:val="hr-HR"/>
        </w:rPr>
      </w:pPr>
      <w:r w:rsidRPr="008858B4">
        <w:rPr>
          <w:sz w:val="24"/>
          <w:szCs w:val="24"/>
          <w:lang w:val="hr-HR"/>
        </w:rPr>
        <w:lastRenderedPageBreak/>
        <w:t>zamjena iz</w:t>
      </w:r>
      <w:r>
        <w:rPr>
          <w:sz w:val="24"/>
          <w:szCs w:val="24"/>
          <w:lang w:val="hr-HR"/>
        </w:rPr>
        <w:t xml:space="preserve">nenadno odsutnog nastavnika, </w:t>
      </w:r>
    </w:p>
    <w:p w:rsidR="008858B4" w:rsidRDefault="008858B4" w:rsidP="00823EB2">
      <w:pPr>
        <w:pStyle w:val="ListParagraph"/>
        <w:numPr>
          <w:ilvl w:val="0"/>
          <w:numId w:val="60"/>
        </w:numPr>
        <w:jc w:val="both"/>
        <w:rPr>
          <w:sz w:val="24"/>
          <w:szCs w:val="24"/>
          <w:lang w:val="hr-HR"/>
        </w:rPr>
      </w:pPr>
      <w:r w:rsidRPr="008858B4">
        <w:rPr>
          <w:sz w:val="24"/>
          <w:szCs w:val="24"/>
          <w:lang w:val="hr-HR"/>
        </w:rPr>
        <w:t>zamjena nastavnika, koji se nalazi na sl</w:t>
      </w:r>
      <w:r>
        <w:rPr>
          <w:sz w:val="24"/>
          <w:szCs w:val="24"/>
          <w:lang w:val="hr-HR"/>
        </w:rPr>
        <w:t xml:space="preserve">užbenom putu, </w:t>
      </w:r>
    </w:p>
    <w:p w:rsidR="008858B4" w:rsidRDefault="008858B4" w:rsidP="00823EB2">
      <w:pPr>
        <w:pStyle w:val="ListParagraph"/>
        <w:numPr>
          <w:ilvl w:val="0"/>
          <w:numId w:val="60"/>
        </w:numPr>
        <w:jc w:val="both"/>
        <w:rPr>
          <w:sz w:val="24"/>
          <w:szCs w:val="24"/>
          <w:lang w:val="hr-HR"/>
        </w:rPr>
      </w:pPr>
      <w:r w:rsidRPr="008858B4">
        <w:rPr>
          <w:sz w:val="24"/>
          <w:szCs w:val="24"/>
          <w:lang w:val="hr-HR"/>
        </w:rPr>
        <w:t>nadoknada nastavnih sati za nastavnike, ko</w:t>
      </w:r>
      <w:r>
        <w:rPr>
          <w:sz w:val="24"/>
          <w:szCs w:val="24"/>
          <w:lang w:val="hr-HR"/>
        </w:rPr>
        <w:t>ji koriste plaćeno odsustvo,</w:t>
      </w:r>
    </w:p>
    <w:p w:rsidR="008858B4" w:rsidRDefault="008858B4" w:rsidP="00823EB2">
      <w:pPr>
        <w:pStyle w:val="ListParagraph"/>
        <w:numPr>
          <w:ilvl w:val="0"/>
          <w:numId w:val="60"/>
        </w:numPr>
        <w:jc w:val="both"/>
        <w:rPr>
          <w:sz w:val="24"/>
          <w:szCs w:val="24"/>
          <w:lang w:val="hr-HR"/>
        </w:rPr>
      </w:pPr>
      <w:r w:rsidRPr="008858B4">
        <w:rPr>
          <w:sz w:val="24"/>
          <w:szCs w:val="24"/>
          <w:lang w:val="hr-HR"/>
        </w:rPr>
        <w:t>nedostatak</w:t>
      </w:r>
      <w:r w:rsidR="00684CFA">
        <w:rPr>
          <w:sz w:val="24"/>
          <w:szCs w:val="24"/>
          <w:lang w:val="hr-HR"/>
        </w:rPr>
        <w:t xml:space="preserve"> nastavnika određenog profila</w:t>
      </w:r>
      <w:r w:rsidRPr="008858B4">
        <w:rPr>
          <w:sz w:val="24"/>
          <w:szCs w:val="24"/>
          <w:lang w:val="hr-HR"/>
        </w:rPr>
        <w:t>, u toku i nakon prov</w:t>
      </w:r>
      <w:r>
        <w:rPr>
          <w:sz w:val="24"/>
          <w:szCs w:val="24"/>
          <w:lang w:val="hr-HR"/>
        </w:rPr>
        <w:t xml:space="preserve">ođenja konkursne procedure </w:t>
      </w:r>
    </w:p>
    <w:p w:rsidR="00D60406" w:rsidRPr="00D60406" w:rsidRDefault="00D60406" w:rsidP="00823EB2">
      <w:pPr>
        <w:pStyle w:val="ListParagraph"/>
        <w:numPr>
          <w:ilvl w:val="0"/>
          <w:numId w:val="60"/>
        </w:numPr>
        <w:jc w:val="both"/>
        <w:rPr>
          <w:sz w:val="24"/>
          <w:szCs w:val="24"/>
          <w:lang w:val="hr-HR"/>
        </w:rPr>
      </w:pPr>
      <w:r w:rsidRPr="00D60406">
        <w:rPr>
          <w:color w:val="000000"/>
          <w:sz w:val="24"/>
          <w:szCs w:val="24"/>
          <w:lang w:val="hr-BA" w:eastAsia="hr-BA"/>
        </w:rPr>
        <w:t>zbog racionalizacije troškova ili kvalitetnije organizacije rada u ustanovi kada se radniku izdaje rješenje o 40-satnom nedjeljnom zaduženju kojim je definisano da radnik radi više od 40 sati sedmično, a maksimalno 44 sata sedmično i </w:t>
      </w:r>
    </w:p>
    <w:p w:rsidR="008858B4" w:rsidRPr="008858B4" w:rsidRDefault="002271B3" w:rsidP="00823EB2">
      <w:pPr>
        <w:pStyle w:val="ListParagraph"/>
        <w:numPr>
          <w:ilvl w:val="0"/>
          <w:numId w:val="60"/>
        </w:numPr>
        <w:jc w:val="both"/>
        <w:rPr>
          <w:sz w:val="24"/>
          <w:szCs w:val="24"/>
          <w:lang w:val="hr-HR"/>
        </w:rPr>
      </w:pPr>
      <w:r>
        <w:rPr>
          <w:sz w:val="24"/>
          <w:szCs w:val="24"/>
          <w:lang w:val="hr-HR"/>
        </w:rPr>
        <w:t xml:space="preserve">i </w:t>
      </w:r>
      <w:r w:rsidR="008858B4" w:rsidRPr="008858B4">
        <w:rPr>
          <w:sz w:val="24"/>
          <w:szCs w:val="24"/>
          <w:lang w:val="hr-HR"/>
        </w:rPr>
        <w:t>u slučaju više sile (požar, potres, poplava).</w:t>
      </w:r>
    </w:p>
    <w:p w:rsidR="008858B4" w:rsidRPr="00262213" w:rsidRDefault="008858B4" w:rsidP="008858B4">
      <w:pPr>
        <w:jc w:val="both"/>
        <w:rPr>
          <w:sz w:val="16"/>
          <w:szCs w:val="16"/>
          <w:highlight w:val="yellow"/>
          <w:lang w:val="sl-SI"/>
        </w:rPr>
      </w:pPr>
    </w:p>
    <w:p w:rsidR="008858B4" w:rsidRPr="008858B4" w:rsidRDefault="00B171EB" w:rsidP="00823EB2">
      <w:pPr>
        <w:pStyle w:val="ListParagraph"/>
        <w:numPr>
          <w:ilvl w:val="0"/>
          <w:numId w:val="60"/>
        </w:numPr>
        <w:ind w:left="426" w:hanging="142"/>
        <w:jc w:val="both"/>
        <w:rPr>
          <w:sz w:val="24"/>
          <w:szCs w:val="24"/>
          <w:highlight w:val="yellow"/>
          <w:lang w:val="sl-SI"/>
        </w:rPr>
      </w:pPr>
      <w:r w:rsidRPr="008858B4">
        <w:rPr>
          <w:sz w:val="24"/>
          <w:szCs w:val="24"/>
          <w:lang w:val="sl-SI"/>
        </w:rPr>
        <w:t>Prekovremeni rad u</w:t>
      </w:r>
      <w:r w:rsidR="008858B4">
        <w:rPr>
          <w:sz w:val="24"/>
          <w:szCs w:val="24"/>
          <w:lang w:val="sl-SI"/>
        </w:rPr>
        <w:t xml:space="preserve">vodi se odlukom direktora škole, uz obavezno prethodno </w:t>
      </w:r>
      <w:r w:rsidR="008858B4">
        <w:rPr>
          <w:sz w:val="24"/>
          <w:szCs w:val="24"/>
          <w:lang w:val="hr-HR"/>
        </w:rPr>
        <w:t>pribavljanje pisane saglasnosti Ministra.</w:t>
      </w:r>
    </w:p>
    <w:p w:rsidR="008858B4" w:rsidRPr="008858B4" w:rsidRDefault="008858B4" w:rsidP="008858B4">
      <w:pPr>
        <w:pStyle w:val="ListParagraph"/>
        <w:jc w:val="both"/>
        <w:rPr>
          <w:sz w:val="24"/>
          <w:szCs w:val="24"/>
          <w:highlight w:val="yellow"/>
          <w:lang w:val="sl-SI"/>
        </w:rPr>
      </w:pPr>
    </w:p>
    <w:p w:rsidR="008858B4" w:rsidRPr="008858B4" w:rsidRDefault="008858B4" w:rsidP="00823EB2">
      <w:pPr>
        <w:pStyle w:val="ListParagraph"/>
        <w:numPr>
          <w:ilvl w:val="0"/>
          <w:numId w:val="60"/>
        </w:numPr>
        <w:jc w:val="both"/>
        <w:rPr>
          <w:sz w:val="24"/>
          <w:szCs w:val="24"/>
          <w:highlight w:val="yellow"/>
          <w:lang w:val="sl-SI"/>
        </w:rPr>
      </w:pPr>
      <w:r w:rsidRPr="008858B4">
        <w:rPr>
          <w:sz w:val="24"/>
          <w:szCs w:val="24"/>
          <w:lang w:val="hr-HR"/>
        </w:rPr>
        <w:t xml:space="preserve"> Osnov za izračunavanje sata prekovremenog rada predstavlja proizvod koeficijenta platnog razreda radnika i osnovice za obračun plaće podijeljen sa prosječnim brojem sati mjesečno. Dobijena vrijednost prekovremenog sata </w:t>
      </w:r>
      <w:r>
        <w:rPr>
          <w:sz w:val="24"/>
          <w:szCs w:val="24"/>
          <w:lang w:val="hr-HR"/>
        </w:rPr>
        <w:t xml:space="preserve">uvećava se prema odredbama </w:t>
      </w:r>
      <w:r w:rsidRPr="008858B4">
        <w:rPr>
          <w:sz w:val="24"/>
          <w:szCs w:val="24"/>
          <w:lang w:val="hr-HR"/>
        </w:rPr>
        <w:t xml:space="preserve">Kolektivnog ugovora. </w:t>
      </w:r>
    </w:p>
    <w:p w:rsidR="008858B4" w:rsidRPr="008858B4" w:rsidRDefault="008858B4" w:rsidP="008858B4">
      <w:pPr>
        <w:pStyle w:val="ListParagraph"/>
        <w:rPr>
          <w:sz w:val="24"/>
          <w:szCs w:val="24"/>
          <w:lang w:val="hr-HR"/>
        </w:rPr>
      </w:pPr>
    </w:p>
    <w:p w:rsidR="008858B4" w:rsidRPr="008858B4" w:rsidRDefault="008858B4" w:rsidP="00823EB2">
      <w:pPr>
        <w:pStyle w:val="ListParagraph"/>
        <w:numPr>
          <w:ilvl w:val="0"/>
          <w:numId w:val="60"/>
        </w:numPr>
        <w:jc w:val="both"/>
        <w:rPr>
          <w:sz w:val="24"/>
          <w:szCs w:val="24"/>
          <w:highlight w:val="yellow"/>
          <w:lang w:val="sl-SI"/>
        </w:rPr>
      </w:pPr>
      <w:r w:rsidRPr="008858B4">
        <w:rPr>
          <w:sz w:val="24"/>
          <w:szCs w:val="24"/>
          <w:lang w:val="hr-HR"/>
        </w:rPr>
        <w:t>Uvećanje plaće za prekovremeni rad isplaćuje se mjesečno uz isplatu</w:t>
      </w:r>
      <w:r>
        <w:rPr>
          <w:sz w:val="24"/>
          <w:szCs w:val="24"/>
          <w:lang w:val="hr-HR"/>
        </w:rPr>
        <w:t xml:space="preserve"> plaće za prethodni mjesec. </w:t>
      </w:r>
    </w:p>
    <w:p w:rsidR="008858B4" w:rsidRPr="008858B4" w:rsidRDefault="008858B4" w:rsidP="008858B4">
      <w:pPr>
        <w:pStyle w:val="ListParagraph"/>
        <w:rPr>
          <w:sz w:val="24"/>
          <w:szCs w:val="24"/>
          <w:lang w:val="hr-HR"/>
        </w:rPr>
      </w:pPr>
    </w:p>
    <w:p w:rsidR="00BB72D1" w:rsidRPr="008F0C6A" w:rsidRDefault="008858B4" w:rsidP="00823EB2">
      <w:pPr>
        <w:pStyle w:val="ListParagraph"/>
        <w:numPr>
          <w:ilvl w:val="0"/>
          <w:numId w:val="60"/>
        </w:numPr>
        <w:jc w:val="both"/>
        <w:rPr>
          <w:sz w:val="24"/>
          <w:szCs w:val="24"/>
          <w:highlight w:val="yellow"/>
          <w:lang w:val="sl-SI"/>
        </w:rPr>
      </w:pPr>
      <w:r w:rsidRPr="008858B4">
        <w:rPr>
          <w:sz w:val="24"/>
          <w:szCs w:val="24"/>
          <w:lang w:val="hr-HR"/>
        </w:rPr>
        <w:t xml:space="preserve">Ako prekovremeni rad radnika traje duže od tri sedmice neprekidno ili više od 10 sedmica u toku kalendarske godine, o prekovremenom radu poslodavac obavještava nadležnu inspekciju rada.   </w:t>
      </w:r>
    </w:p>
    <w:p w:rsidR="002D6AF5" w:rsidRDefault="004D0033" w:rsidP="002D6AF5">
      <w:pPr>
        <w:pStyle w:val="ListParagraph"/>
        <w:ind w:left="0"/>
        <w:jc w:val="center"/>
        <w:rPr>
          <w:b/>
          <w:bCs/>
          <w:sz w:val="24"/>
          <w:szCs w:val="24"/>
        </w:rPr>
      </w:pPr>
      <w:proofErr w:type="gramStart"/>
      <w:r>
        <w:rPr>
          <w:b/>
          <w:bCs/>
          <w:sz w:val="24"/>
          <w:szCs w:val="24"/>
        </w:rPr>
        <w:t>Član 29</w:t>
      </w:r>
      <w:r w:rsidR="002D6AF5" w:rsidRPr="00BB72D1">
        <w:rPr>
          <w:b/>
          <w:bCs/>
          <w:sz w:val="24"/>
          <w:szCs w:val="24"/>
        </w:rPr>
        <w:t>.</w:t>
      </w:r>
      <w:proofErr w:type="gramEnd"/>
    </w:p>
    <w:p w:rsidR="002271B3" w:rsidRDefault="002271B3" w:rsidP="008F0C6A">
      <w:pPr>
        <w:pStyle w:val="ListParagraph"/>
        <w:ind w:left="0"/>
        <w:jc w:val="center"/>
        <w:rPr>
          <w:bCs/>
          <w:sz w:val="24"/>
          <w:szCs w:val="24"/>
        </w:rPr>
      </w:pPr>
      <w:r>
        <w:rPr>
          <w:bCs/>
          <w:sz w:val="24"/>
          <w:szCs w:val="24"/>
        </w:rPr>
        <w:t>(</w:t>
      </w:r>
      <w:r w:rsidRPr="002271B3">
        <w:rPr>
          <w:bCs/>
          <w:sz w:val="24"/>
          <w:szCs w:val="24"/>
        </w:rPr>
        <w:t>Noćni rad</w:t>
      </w:r>
      <w:r>
        <w:rPr>
          <w:bCs/>
          <w:sz w:val="24"/>
          <w:szCs w:val="24"/>
        </w:rPr>
        <w:t>)</w:t>
      </w:r>
    </w:p>
    <w:p w:rsidR="00262213" w:rsidRPr="00262213" w:rsidRDefault="00262213" w:rsidP="008F0C6A">
      <w:pPr>
        <w:pStyle w:val="ListParagraph"/>
        <w:ind w:left="0"/>
        <w:jc w:val="center"/>
        <w:rPr>
          <w:bCs/>
          <w:sz w:val="16"/>
          <w:szCs w:val="16"/>
        </w:rPr>
      </w:pPr>
    </w:p>
    <w:p w:rsidR="002D6AF5" w:rsidRDefault="002D6AF5" w:rsidP="00823EB2">
      <w:pPr>
        <w:pStyle w:val="ListParagraph"/>
        <w:numPr>
          <w:ilvl w:val="0"/>
          <w:numId w:val="19"/>
        </w:numPr>
        <w:spacing w:line="276" w:lineRule="auto"/>
        <w:contextualSpacing w:val="0"/>
        <w:rPr>
          <w:sz w:val="24"/>
          <w:szCs w:val="24"/>
        </w:rPr>
      </w:pPr>
      <w:r w:rsidRPr="00BB72D1">
        <w:rPr>
          <w:sz w:val="24"/>
          <w:szCs w:val="24"/>
        </w:rPr>
        <w:t xml:space="preserve">Rad u vremenu između 22.00 sata uvečer i 6.00 sati ujutro smatra se noćnim </w:t>
      </w:r>
      <w:proofErr w:type="gramStart"/>
      <w:r w:rsidRPr="00BB72D1">
        <w:rPr>
          <w:sz w:val="24"/>
          <w:szCs w:val="24"/>
        </w:rPr>
        <w:t>radom</w:t>
      </w:r>
      <w:proofErr w:type="gramEnd"/>
      <w:r w:rsidRPr="00BB72D1">
        <w:rPr>
          <w:sz w:val="24"/>
          <w:szCs w:val="24"/>
        </w:rPr>
        <w:t>.</w:t>
      </w:r>
    </w:p>
    <w:p w:rsidR="00F93A4C" w:rsidRPr="00BB72D1" w:rsidRDefault="00F93A4C" w:rsidP="00F93A4C">
      <w:pPr>
        <w:pStyle w:val="ListParagraph"/>
        <w:spacing w:line="276" w:lineRule="auto"/>
        <w:contextualSpacing w:val="0"/>
        <w:rPr>
          <w:sz w:val="24"/>
          <w:szCs w:val="24"/>
        </w:rPr>
      </w:pPr>
    </w:p>
    <w:p w:rsidR="00F93A4C" w:rsidRDefault="002D6AF5" w:rsidP="00823EB2">
      <w:pPr>
        <w:pStyle w:val="ListParagraph"/>
        <w:numPr>
          <w:ilvl w:val="0"/>
          <w:numId w:val="19"/>
        </w:numPr>
        <w:spacing w:line="276" w:lineRule="auto"/>
        <w:contextualSpacing w:val="0"/>
        <w:rPr>
          <w:sz w:val="24"/>
          <w:szCs w:val="24"/>
        </w:rPr>
      </w:pPr>
      <w:r w:rsidRPr="00F93A4C">
        <w:rPr>
          <w:sz w:val="24"/>
          <w:szCs w:val="24"/>
        </w:rPr>
        <w:t>Radnik može da radi noću uzastopno najviše jednu sedmicu.</w:t>
      </w:r>
    </w:p>
    <w:p w:rsidR="00F93A4C" w:rsidRPr="00F93A4C" w:rsidRDefault="00F93A4C" w:rsidP="00F93A4C">
      <w:pPr>
        <w:pStyle w:val="ListParagraph"/>
        <w:rPr>
          <w:sz w:val="24"/>
          <w:szCs w:val="24"/>
        </w:rPr>
      </w:pPr>
    </w:p>
    <w:p w:rsidR="00F93A4C" w:rsidRDefault="002D6AF5" w:rsidP="00823EB2">
      <w:pPr>
        <w:pStyle w:val="ListParagraph"/>
        <w:numPr>
          <w:ilvl w:val="0"/>
          <w:numId w:val="19"/>
        </w:numPr>
        <w:spacing w:line="276" w:lineRule="auto"/>
        <w:contextualSpacing w:val="0"/>
        <w:rPr>
          <w:sz w:val="24"/>
          <w:szCs w:val="24"/>
        </w:rPr>
      </w:pPr>
      <w:r w:rsidRPr="00F93A4C">
        <w:rPr>
          <w:sz w:val="24"/>
          <w:szCs w:val="24"/>
        </w:rPr>
        <w:t xml:space="preserve">Poslodavac osigurava posebnu zaštitu radnika koji rade noću, u skladu </w:t>
      </w:r>
      <w:proofErr w:type="gramStart"/>
      <w:r w:rsidRPr="00F93A4C">
        <w:rPr>
          <w:sz w:val="24"/>
          <w:szCs w:val="24"/>
        </w:rPr>
        <w:t>sa</w:t>
      </w:r>
      <w:proofErr w:type="gramEnd"/>
      <w:r w:rsidRPr="00F93A4C">
        <w:rPr>
          <w:sz w:val="24"/>
          <w:szCs w:val="24"/>
        </w:rPr>
        <w:t xml:space="preserve"> članom 41. Zakona o radu.</w:t>
      </w:r>
    </w:p>
    <w:p w:rsidR="00F93A4C" w:rsidRPr="00F93A4C" w:rsidRDefault="00F93A4C" w:rsidP="00F93A4C">
      <w:pPr>
        <w:pStyle w:val="ListParagraph"/>
        <w:rPr>
          <w:sz w:val="24"/>
          <w:szCs w:val="24"/>
        </w:rPr>
      </w:pPr>
    </w:p>
    <w:p w:rsidR="00F93A4C" w:rsidRDefault="002D6AF5" w:rsidP="00823EB2">
      <w:pPr>
        <w:pStyle w:val="ListParagraph"/>
        <w:numPr>
          <w:ilvl w:val="0"/>
          <w:numId w:val="19"/>
        </w:numPr>
        <w:spacing w:line="276" w:lineRule="auto"/>
        <w:contextualSpacing w:val="0"/>
        <w:rPr>
          <w:sz w:val="24"/>
          <w:szCs w:val="24"/>
        </w:rPr>
      </w:pPr>
      <w:r w:rsidRPr="00F93A4C">
        <w:rPr>
          <w:sz w:val="24"/>
          <w:szCs w:val="24"/>
        </w:rPr>
        <w:t xml:space="preserve">Zabranjen je noćni rad trudnica počev </w:t>
      </w:r>
      <w:proofErr w:type="gramStart"/>
      <w:r w:rsidRPr="00F93A4C">
        <w:rPr>
          <w:sz w:val="24"/>
          <w:szCs w:val="24"/>
        </w:rPr>
        <w:t>od</w:t>
      </w:r>
      <w:proofErr w:type="gramEnd"/>
      <w:r w:rsidRPr="00F93A4C">
        <w:rPr>
          <w:sz w:val="24"/>
          <w:szCs w:val="24"/>
        </w:rPr>
        <w:t xml:space="preserve"> šestog mjeseca trudnoće, majki i usvojitelja, kao i lica kojem je na osnovu rješenja nadležnog organa dijete povjereno na čuvanje i odgoj, i to do navršene dvije godine života djeteta.</w:t>
      </w:r>
    </w:p>
    <w:p w:rsidR="00F93A4C" w:rsidRPr="00F93A4C" w:rsidRDefault="00F93A4C" w:rsidP="00F93A4C">
      <w:pPr>
        <w:pStyle w:val="ListParagraph"/>
        <w:rPr>
          <w:sz w:val="24"/>
          <w:szCs w:val="24"/>
        </w:rPr>
      </w:pPr>
    </w:p>
    <w:p w:rsidR="00F93A4C" w:rsidRDefault="002D6AF5" w:rsidP="00823EB2">
      <w:pPr>
        <w:pStyle w:val="ListParagraph"/>
        <w:numPr>
          <w:ilvl w:val="0"/>
          <w:numId w:val="19"/>
        </w:numPr>
        <w:spacing w:line="276" w:lineRule="auto"/>
        <w:contextualSpacing w:val="0"/>
        <w:rPr>
          <w:sz w:val="24"/>
          <w:szCs w:val="24"/>
        </w:rPr>
      </w:pPr>
      <w:r w:rsidRPr="00F93A4C">
        <w:rPr>
          <w:sz w:val="24"/>
          <w:szCs w:val="24"/>
        </w:rPr>
        <w:t xml:space="preserve">Zabranjen je noćni rad maloljetnika, u skladu </w:t>
      </w:r>
      <w:proofErr w:type="gramStart"/>
      <w:r w:rsidRPr="00F93A4C">
        <w:rPr>
          <w:sz w:val="24"/>
          <w:szCs w:val="24"/>
        </w:rPr>
        <w:t>sa</w:t>
      </w:r>
      <w:proofErr w:type="gramEnd"/>
      <w:r w:rsidRPr="00F93A4C">
        <w:rPr>
          <w:sz w:val="24"/>
          <w:szCs w:val="24"/>
        </w:rPr>
        <w:t xml:space="preserve"> članom 42. Zakona o radu.</w:t>
      </w:r>
    </w:p>
    <w:p w:rsidR="00F93A4C" w:rsidRPr="00F93A4C" w:rsidRDefault="00F93A4C" w:rsidP="00F93A4C">
      <w:pPr>
        <w:pStyle w:val="ListParagraph"/>
        <w:rPr>
          <w:sz w:val="24"/>
          <w:szCs w:val="24"/>
        </w:rPr>
      </w:pPr>
    </w:p>
    <w:p w:rsidR="002D6AF5" w:rsidRPr="00F93A4C" w:rsidRDefault="002D6AF5" w:rsidP="00823EB2">
      <w:pPr>
        <w:pStyle w:val="ListParagraph"/>
        <w:numPr>
          <w:ilvl w:val="0"/>
          <w:numId w:val="19"/>
        </w:numPr>
        <w:spacing w:line="276" w:lineRule="auto"/>
        <w:contextualSpacing w:val="0"/>
        <w:rPr>
          <w:sz w:val="24"/>
          <w:szCs w:val="24"/>
        </w:rPr>
      </w:pPr>
      <w:r w:rsidRPr="00F93A4C">
        <w:rPr>
          <w:sz w:val="24"/>
          <w:szCs w:val="24"/>
        </w:rPr>
        <w:t xml:space="preserve">Izuzetno, maloljetni radnici privremeno mogu biti izuzeti </w:t>
      </w:r>
      <w:proofErr w:type="gramStart"/>
      <w:r w:rsidRPr="00F93A4C">
        <w:rPr>
          <w:sz w:val="24"/>
          <w:szCs w:val="24"/>
        </w:rPr>
        <w:t>od</w:t>
      </w:r>
      <w:proofErr w:type="gramEnd"/>
      <w:r w:rsidRPr="00F93A4C">
        <w:rPr>
          <w:sz w:val="24"/>
          <w:szCs w:val="24"/>
        </w:rPr>
        <w:t xml:space="preserve"> zabrane noćnog rada u slučaju havarija, više sile i zaštite interesa Federacije Bosne i Hercegovine, na osnovu saglasnosti inspekcije rada kantona, date po zahtjevu Poslodavca.</w:t>
      </w:r>
    </w:p>
    <w:p w:rsidR="00BB72D1" w:rsidRPr="00BB72D1" w:rsidRDefault="00BB72D1" w:rsidP="002D6AF5">
      <w:pPr>
        <w:jc w:val="center"/>
        <w:rPr>
          <w:bCs/>
          <w:i/>
          <w:sz w:val="24"/>
          <w:szCs w:val="24"/>
        </w:rPr>
      </w:pPr>
    </w:p>
    <w:p w:rsidR="002D6AF5" w:rsidRDefault="004D0033" w:rsidP="002D6AF5">
      <w:pPr>
        <w:jc w:val="center"/>
        <w:rPr>
          <w:b/>
          <w:bCs/>
          <w:sz w:val="24"/>
          <w:szCs w:val="24"/>
        </w:rPr>
      </w:pPr>
      <w:proofErr w:type="gramStart"/>
      <w:r>
        <w:rPr>
          <w:b/>
          <w:bCs/>
          <w:sz w:val="24"/>
          <w:szCs w:val="24"/>
        </w:rPr>
        <w:t>Član 30</w:t>
      </w:r>
      <w:r w:rsidR="002D6AF5" w:rsidRPr="00BB72D1">
        <w:rPr>
          <w:b/>
          <w:bCs/>
          <w:sz w:val="24"/>
          <w:szCs w:val="24"/>
        </w:rPr>
        <w:t>.</w:t>
      </w:r>
      <w:proofErr w:type="gramEnd"/>
    </w:p>
    <w:p w:rsidR="002271B3" w:rsidRDefault="002271B3" w:rsidP="008F0C6A">
      <w:pPr>
        <w:jc w:val="center"/>
        <w:rPr>
          <w:bCs/>
          <w:sz w:val="24"/>
          <w:szCs w:val="24"/>
        </w:rPr>
      </w:pPr>
      <w:r>
        <w:rPr>
          <w:bCs/>
          <w:sz w:val="24"/>
          <w:szCs w:val="24"/>
        </w:rPr>
        <w:t>(</w:t>
      </w:r>
      <w:r w:rsidRPr="002271B3">
        <w:rPr>
          <w:bCs/>
          <w:sz w:val="24"/>
          <w:szCs w:val="24"/>
        </w:rPr>
        <w:t>Obaveza vođenja evidencija</w:t>
      </w:r>
      <w:r>
        <w:rPr>
          <w:bCs/>
          <w:sz w:val="24"/>
          <w:szCs w:val="24"/>
        </w:rPr>
        <w:t>)</w:t>
      </w:r>
    </w:p>
    <w:p w:rsidR="00262213" w:rsidRPr="00262213" w:rsidRDefault="00262213" w:rsidP="008F0C6A">
      <w:pPr>
        <w:jc w:val="center"/>
        <w:rPr>
          <w:bCs/>
          <w:sz w:val="16"/>
          <w:szCs w:val="16"/>
        </w:rPr>
      </w:pPr>
    </w:p>
    <w:p w:rsidR="002D6AF5" w:rsidRPr="00BB72D1" w:rsidRDefault="002D6AF5" w:rsidP="00823EB2">
      <w:pPr>
        <w:pStyle w:val="ListParagraph"/>
        <w:numPr>
          <w:ilvl w:val="0"/>
          <w:numId w:val="20"/>
        </w:numPr>
        <w:spacing w:line="276" w:lineRule="auto"/>
        <w:contextualSpacing w:val="0"/>
        <w:jc w:val="both"/>
        <w:rPr>
          <w:sz w:val="24"/>
          <w:szCs w:val="24"/>
        </w:rPr>
      </w:pPr>
      <w:r w:rsidRPr="00BB72D1">
        <w:rPr>
          <w:sz w:val="24"/>
          <w:szCs w:val="24"/>
        </w:rPr>
        <w:t>Poslodavac je obavezan voditi evidencije propisane članom 43. Zakona o radu.</w:t>
      </w:r>
    </w:p>
    <w:p w:rsidR="002D6AF5" w:rsidRPr="00BB72D1" w:rsidRDefault="002D6AF5" w:rsidP="00823EB2">
      <w:pPr>
        <w:pStyle w:val="ListParagraph"/>
        <w:numPr>
          <w:ilvl w:val="0"/>
          <w:numId w:val="20"/>
        </w:numPr>
        <w:spacing w:line="276" w:lineRule="auto"/>
        <w:contextualSpacing w:val="0"/>
        <w:rPr>
          <w:sz w:val="24"/>
          <w:szCs w:val="24"/>
        </w:rPr>
      </w:pPr>
      <w:r w:rsidRPr="00BB72D1">
        <w:rPr>
          <w:sz w:val="24"/>
          <w:szCs w:val="24"/>
        </w:rPr>
        <w:lastRenderedPageBreak/>
        <w:t xml:space="preserve">Svakodnevna evidencija o radnicima i drugim licima angažovanim </w:t>
      </w:r>
      <w:proofErr w:type="gramStart"/>
      <w:r w:rsidRPr="00BB72D1">
        <w:rPr>
          <w:sz w:val="24"/>
          <w:szCs w:val="24"/>
        </w:rPr>
        <w:t>na</w:t>
      </w:r>
      <w:proofErr w:type="gramEnd"/>
      <w:r w:rsidRPr="00BB72D1">
        <w:rPr>
          <w:sz w:val="24"/>
          <w:szCs w:val="24"/>
        </w:rPr>
        <w:t xml:space="preserve"> radu mora sadržavati podatke o početku i završetku radnog vremena, smjenama i druge podatke o prisustvu radnika na radu</w:t>
      </w:r>
      <w:r w:rsidR="004F0514">
        <w:rPr>
          <w:sz w:val="24"/>
          <w:szCs w:val="24"/>
        </w:rPr>
        <w:t>.</w:t>
      </w:r>
    </w:p>
    <w:p w:rsidR="00F8046D" w:rsidRDefault="00F8046D" w:rsidP="00D077A3">
      <w:pPr>
        <w:jc w:val="both"/>
        <w:rPr>
          <w:bCs/>
          <w:sz w:val="24"/>
          <w:szCs w:val="24"/>
          <w:u w:val="single"/>
        </w:rPr>
      </w:pPr>
    </w:p>
    <w:p w:rsidR="002D6AF5" w:rsidRPr="00D077A3" w:rsidRDefault="00D077A3" w:rsidP="00D077A3">
      <w:pPr>
        <w:jc w:val="both"/>
        <w:rPr>
          <w:bCs/>
          <w:sz w:val="24"/>
          <w:szCs w:val="24"/>
          <w:u w:val="single"/>
        </w:rPr>
      </w:pPr>
      <w:r>
        <w:rPr>
          <w:bCs/>
          <w:sz w:val="24"/>
          <w:szCs w:val="24"/>
          <w:u w:val="single"/>
        </w:rPr>
        <w:t>X</w:t>
      </w:r>
      <w:r w:rsidR="002D6AF5" w:rsidRPr="00D077A3">
        <w:rPr>
          <w:bCs/>
          <w:sz w:val="24"/>
          <w:szCs w:val="24"/>
          <w:u w:val="single"/>
        </w:rPr>
        <w:t xml:space="preserve">  ODMORI I ODSUSTVA</w:t>
      </w:r>
    </w:p>
    <w:p w:rsidR="00DD0592" w:rsidRDefault="00DD0592" w:rsidP="002D6AF5">
      <w:pPr>
        <w:pStyle w:val="ListParagraph"/>
        <w:ind w:left="360"/>
        <w:jc w:val="both"/>
        <w:rPr>
          <w:bCs/>
          <w:sz w:val="24"/>
          <w:szCs w:val="24"/>
          <w:u w:val="single"/>
        </w:rPr>
      </w:pPr>
    </w:p>
    <w:p w:rsidR="00865D66" w:rsidRPr="00262213" w:rsidRDefault="00DD0592" w:rsidP="00262213">
      <w:pPr>
        <w:jc w:val="both"/>
        <w:rPr>
          <w:bCs/>
          <w:sz w:val="24"/>
          <w:szCs w:val="24"/>
          <w:u w:val="single"/>
        </w:rPr>
      </w:pPr>
      <w:proofErr w:type="gramStart"/>
      <w:r>
        <w:rPr>
          <w:bCs/>
          <w:sz w:val="24"/>
          <w:szCs w:val="24"/>
          <w:u w:val="single"/>
        </w:rPr>
        <w:t>1.</w:t>
      </w:r>
      <w:r w:rsidRPr="00DD0592">
        <w:rPr>
          <w:bCs/>
          <w:sz w:val="24"/>
          <w:szCs w:val="24"/>
          <w:u w:val="single"/>
        </w:rPr>
        <w:t>ODMORI</w:t>
      </w:r>
      <w:proofErr w:type="gramEnd"/>
    </w:p>
    <w:p w:rsidR="002D6AF5" w:rsidRDefault="004D0033" w:rsidP="002D6AF5">
      <w:pPr>
        <w:pStyle w:val="ListParagraph"/>
        <w:ind w:left="0"/>
        <w:jc w:val="center"/>
        <w:rPr>
          <w:b/>
          <w:bCs/>
          <w:sz w:val="24"/>
          <w:szCs w:val="24"/>
        </w:rPr>
      </w:pPr>
      <w:proofErr w:type="gramStart"/>
      <w:r>
        <w:rPr>
          <w:b/>
          <w:bCs/>
          <w:sz w:val="24"/>
          <w:szCs w:val="24"/>
        </w:rPr>
        <w:t>Član 31</w:t>
      </w:r>
      <w:r w:rsidR="002D6AF5" w:rsidRPr="00BB72D1">
        <w:rPr>
          <w:b/>
          <w:bCs/>
          <w:sz w:val="24"/>
          <w:szCs w:val="24"/>
        </w:rPr>
        <w:t>.</w:t>
      </w:r>
      <w:proofErr w:type="gramEnd"/>
    </w:p>
    <w:p w:rsidR="004F0514" w:rsidRDefault="004F0514" w:rsidP="008F0C6A">
      <w:pPr>
        <w:jc w:val="center"/>
        <w:rPr>
          <w:bCs/>
          <w:sz w:val="24"/>
          <w:szCs w:val="24"/>
        </w:rPr>
      </w:pPr>
      <w:r>
        <w:rPr>
          <w:bCs/>
          <w:sz w:val="24"/>
          <w:szCs w:val="24"/>
        </w:rPr>
        <w:t>(</w:t>
      </w:r>
      <w:r w:rsidRPr="004F0514">
        <w:rPr>
          <w:bCs/>
          <w:sz w:val="24"/>
          <w:szCs w:val="24"/>
        </w:rPr>
        <w:t>Odmori</w:t>
      </w:r>
      <w:r>
        <w:rPr>
          <w:bCs/>
          <w:sz w:val="24"/>
          <w:szCs w:val="24"/>
        </w:rPr>
        <w:t>)</w:t>
      </w:r>
    </w:p>
    <w:p w:rsidR="00262213" w:rsidRPr="00262213" w:rsidRDefault="00262213" w:rsidP="008F0C6A">
      <w:pPr>
        <w:jc w:val="center"/>
        <w:rPr>
          <w:bCs/>
          <w:sz w:val="16"/>
          <w:szCs w:val="16"/>
        </w:rPr>
      </w:pPr>
    </w:p>
    <w:p w:rsidR="002D6AF5" w:rsidRPr="00F93A4C" w:rsidRDefault="002D6AF5" w:rsidP="00823EB2">
      <w:pPr>
        <w:pStyle w:val="ListParagraph"/>
        <w:numPr>
          <w:ilvl w:val="0"/>
          <w:numId w:val="61"/>
        </w:numPr>
        <w:rPr>
          <w:sz w:val="24"/>
          <w:szCs w:val="24"/>
        </w:rPr>
      </w:pPr>
      <w:r w:rsidRPr="00F93A4C">
        <w:rPr>
          <w:sz w:val="24"/>
          <w:szCs w:val="24"/>
        </w:rPr>
        <w:t>U skladu sa zakonom i kolektivnim ugovorom, poslodavac obezbjeđuje radniku koji radi  duže od šest sati dnevno sljedeće odmore u trajanju najduže:</w:t>
      </w:r>
    </w:p>
    <w:p w:rsidR="002D6AF5" w:rsidRPr="00BB72D1" w:rsidRDefault="002D6AF5" w:rsidP="00823EB2">
      <w:pPr>
        <w:pStyle w:val="ListParagraph"/>
        <w:numPr>
          <w:ilvl w:val="0"/>
          <w:numId w:val="21"/>
        </w:numPr>
        <w:spacing w:line="276" w:lineRule="auto"/>
        <w:contextualSpacing w:val="0"/>
        <w:rPr>
          <w:sz w:val="24"/>
          <w:szCs w:val="24"/>
        </w:rPr>
      </w:pPr>
      <w:r w:rsidRPr="00BB72D1">
        <w:rPr>
          <w:sz w:val="24"/>
          <w:szCs w:val="24"/>
        </w:rPr>
        <w:t xml:space="preserve">u toku radnog vremena                                        </w:t>
      </w:r>
      <w:r w:rsidR="004C52D9">
        <w:rPr>
          <w:sz w:val="24"/>
          <w:szCs w:val="24"/>
        </w:rPr>
        <w:t xml:space="preserve">                          </w:t>
      </w:r>
      <w:r w:rsidRPr="00BB72D1">
        <w:rPr>
          <w:sz w:val="24"/>
          <w:szCs w:val="24"/>
        </w:rPr>
        <w:t>30 minuta;</w:t>
      </w:r>
    </w:p>
    <w:p w:rsidR="002D6AF5" w:rsidRPr="00BB72D1" w:rsidRDefault="002D6AF5" w:rsidP="00823EB2">
      <w:pPr>
        <w:pStyle w:val="ListParagraph"/>
        <w:numPr>
          <w:ilvl w:val="0"/>
          <w:numId w:val="21"/>
        </w:numPr>
        <w:spacing w:line="276" w:lineRule="auto"/>
        <w:contextualSpacing w:val="0"/>
        <w:rPr>
          <w:sz w:val="24"/>
          <w:szCs w:val="24"/>
        </w:rPr>
      </w:pPr>
      <w:r w:rsidRPr="00BB72D1">
        <w:rPr>
          <w:sz w:val="24"/>
          <w:szCs w:val="24"/>
        </w:rPr>
        <w:t xml:space="preserve">dnevni odmor između dva radna dana                   </w:t>
      </w:r>
      <w:r w:rsidR="004C52D9">
        <w:rPr>
          <w:sz w:val="24"/>
          <w:szCs w:val="24"/>
        </w:rPr>
        <w:t xml:space="preserve">                        </w:t>
      </w:r>
      <w:r w:rsidRPr="00BB72D1">
        <w:rPr>
          <w:sz w:val="24"/>
          <w:szCs w:val="24"/>
        </w:rPr>
        <w:t>12 sati;</w:t>
      </w:r>
    </w:p>
    <w:p w:rsidR="002D6AF5" w:rsidRPr="00BB72D1" w:rsidRDefault="002D6AF5" w:rsidP="00823EB2">
      <w:pPr>
        <w:pStyle w:val="ListParagraph"/>
        <w:numPr>
          <w:ilvl w:val="0"/>
          <w:numId w:val="21"/>
        </w:numPr>
        <w:spacing w:line="276" w:lineRule="auto"/>
        <w:contextualSpacing w:val="0"/>
        <w:rPr>
          <w:sz w:val="24"/>
          <w:szCs w:val="24"/>
        </w:rPr>
      </w:pPr>
      <w:r w:rsidRPr="00BB72D1">
        <w:rPr>
          <w:sz w:val="24"/>
          <w:szCs w:val="24"/>
        </w:rPr>
        <w:t xml:space="preserve">sedmični odmor                                                      </w:t>
      </w:r>
      <w:r w:rsidR="004C52D9">
        <w:rPr>
          <w:sz w:val="24"/>
          <w:szCs w:val="24"/>
        </w:rPr>
        <w:t xml:space="preserve">                       </w:t>
      </w:r>
      <w:r w:rsidRPr="00BB72D1">
        <w:rPr>
          <w:sz w:val="24"/>
          <w:szCs w:val="24"/>
        </w:rPr>
        <w:t>24 sata;</w:t>
      </w:r>
    </w:p>
    <w:p w:rsidR="002D6AF5" w:rsidRPr="00BB72D1" w:rsidRDefault="002D6AF5" w:rsidP="00823EB2">
      <w:pPr>
        <w:pStyle w:val="ListParagraph"/>
        <w:numPr>
          <w:ilvl w:val="0"/>
          <w:numId w:val="21"/>
        </w:numPr>
        <w:spacing w:line="276" w:lineRule="auto"/>
        <w:contextualSpacing w:val="0"/>
        <w:rPr>
          <w:sz w:val="24"/>
          <w:szCs w:val="24"/>
        </w:rPr>
      </w:pPr>
      <w:r w:rsidRPr="00BB72D1">
        <w:rPr>
          <w:sz w:val="24"/>
          <w:szCs w:val="24"/>
        </w:rPr>
        <w:t>godišnji odmor radnika poslije šes</w:t>
      </w:r>
      <w:r w:rsidR="004C52D9">
        <w:rPr>
          <w:sz w:val="24"/>
          <w:szCs w:val="24"/>
        </w:rPr>
        <w:t xml:space="preserve">t mjeseci neprekidnog rada     </w:t>
      </w:r>
      <w:r w:rsidR="00E04CD3">
        <w:rPr>
          <w:sz w:val="24"/>
          <w:szCs w:val="24"/>
        </w:rPr>
        <w:t>20 do 36</w:t>
      </w:r>
      <w:r w:rsidRPr="00BB72D1">
        <w:rPr>
          <w:sz w:val="24"/>
          <w:szCs w:val="24"/>
        </w:rPr>
        <w:t xml:space="preserve"> radnih dana;                                                         </w:t>
      </w:r>
    </w:p>
    <w:p w:rsidR="002D6AF5" w:rsidRPr="00BB72D1" w:rsidRDefault="002D6AF5" w:rsidP="00823EB2">
      <w:pPr>
        <w:pStyle w:val="ListParagraph"/>
        <w:numPr>
          <w:ilvl w:val="0"/>
          <w:numId w:val="21"/>
        </w:numPr>
        <w:spacing w:line="276" w:lineRule="auto"/>
        <w:contextualSpacing w:val="0"/>
        <w:rPr>
          <w:sz w:val="24"/>
          <w:szCs w:val="24"/>
        </w:rPr>
      </w:pPr>
      <w:r w:rsidRPr="00BB72D1">
        <w:rPr>
          <w:sz w:val="24"/>
          <w:szCs w:val="24"/>
        </w:rPr>
        <w:t>godišnji odmor radniku koji nema š</w:t>
      </w:r>
      <w:r w:rsidR="00121438">
        <w:rPr>
          <w:sz w:val="24"/>
          <w:szCs w:val="24"/>
        </w:rPr>
        <w:t>est mjeseci neprekidnog rada   2 radna</w:t>
      </w:r>
      <w:r w:rsidRPr="00BB72D1">
        <w:rPr>
          <w:sz w:val="24"/>
          <w:szCs w:val="24"/>
        </w:rPr>
        <w:t xml:space="preserve"> dan</w:t>
      </w:r>
      <w:r w:rsidR="00121438">
        <w:rPr>
          <w:sz w:val="24"/>
          <w:szCs w:val="24"/>
        </w:rPr>
        <w:t>a</w:t>
      </w:r>
      <w:r w:rsidRPr="00BB72D1">
        <w:rPr>
          <w:sz w:val="24"/>
          <w:szCs w:val="24"/>
        </w:rPr>
        <w:t xml:space="preserve"> za svaki navršeni mjesec rada;  </w:t>
      </w:r>
    </w:p>
    <w:p w:rsidR="00865D66" w:rsidRPr="00BB72D1" w:rsidRDefault="00865D66" w:rsidP="00865D66">
      <w:pPr>
        <w:outlineLvl w:val="0"/>
        <w:rPr>
          <w:sz w:val="24"/>
          <w:szCs w:val="24"/>
          <w:lang w:val="sl-SI"/>
        </w:rPr>
      </w:pPr>
    </w:p>
    <w:p w:rsidR="00870E62" w:rsidRDefault="00870E62" w:rsidP="00823EB2">
      <w:pPr>
        <w:pStyle w:val="ListParagraph"/>
        <w:numPr>
          <w:ilvl w:val="0"/>
          <w:numId w:val="61"/>
        </w:numPr>
        <w:jc w:val="both"/>
        <w:rPr>
          <w:sz w:val="24"/>
          <w:szCs w:val="24"/>
          <w:lang w:val="sl-SI"/>
        </w:rPr>
      </w:pPr>
      <w:r w:rsidRPr="00F93A4C">
        <w:rPr>
          <w:sz w:val="24"/>
          <w:szCs w:val="24"/>
          <w:lang w:val="sl-SI"/>
        </w:rPr>
        <w:t>Nastavnici i stručni saradnici odmor u toku rada koriste za vrijeme odmora između drugog i trećeg časa.</w:t>
      </w:r>
    </w:p>
    <w:p w:rsidR="00F93A4C" w:rsidRPr="00F93A4C" w:rsidRDefault="00F93A4C" w:rsidP="00F93A4C">
      <w:pPr>
        <w:pStyle w:val="ListParagraph"/>
        <w:jc w:val="both"/>
        <w:rPr>
          <w:sz w:val="24"/>
          <w:szCs w:val="24"/>
          <w:lang w:val="sl-SI"/>
        </w:rPr>
      </w:pPr>
    </w:p>
    <w:p w:rsidR="00121438" w:rsidRDefault="00870E62" w:rsidP="00823EB2">
      <w:pPr>
        <w:pStyle w:val="ListParagraph"/>
        <w:numPr>
          <w:ilvl w:val="0"/>
          <w:numId w:val="61"/>
        </w:numPr>
        <w:jc w:val="both"/>
        <w:rPr>
          <w:sz w:val="24"/>
          <w:szCs w:val="24"/>
          <w:lang w:val="sl-SI"/>
        </w:rPr>
      </w:pPr>
      <w:r w:rsidRPr="00F93A4C">
        <w:rPr>
          <w:sz w:val="24"/>
          <w:szCs w:val="24"/>
          <w:lang w:val="sl-SI"/>
        </w:rPr>
        <w:t>Raspored korištenja odmora u toku rada za administrativno i tehničko osoblje utvrđuje direktor svojom odlukom.</w:t>
      </w:r>
    </w:p>
    <w:p w:rsidR="00F93A4C" w:rsidRPr="00F93A4C" w:rsidRDefault="00F93A4C" w:rsidP="00F93A4C">
      <w:pPr>
        <w:jc w:val="both"/>
        <w:rPr>
          <w:sz w:val="24"/>
          <w:szCs w:val="24"/>
          <w:lang w:val="sl-SI"/>
        </w:rPr>
      </w:pPr>
    </w:p>
    <w:p w:rsidR="00870E62" w:rsidRPr="00F93A4C" w:rsidRDefault="00E04CD3" w:rsidP="00823EB2">
      <w:pPr>
        <w:pStyle w:val="ListParagraph"/>
        <w:numPr>
          <w:ilvl w:val="0"/>
          <w:numId w:val="61"/>
        </w:numPr>
        <w:jc w:val="both"/>
        <w:rPr>
          <w:sz w:val="24"/>
          <w:szCs w:val="24"/>
          <w:lang w:val="sl-SI"/>
        </w:rPr>
      </w:pPr>
      <w:r w:rsidRPr="00F93A4C">
        <w:rPr>
          <w:sz w:val="24"/>
          <w:szCs w:val="24"/>
          <w:lang w:val="sl-SI"/>
        </w:rPr>
        <w:t xml:space="preserve">Radnik, koji učestvuje u neposrednom odgojno-obrazovnom godišnji odmor koristi tokom ljetnog raspusta, u trajanju od 36 radnih dana. </w:t>
      </w:r>
    </w:p>
    <w:p w:rsidR="008F0C6A" w:rsidRDefault="008F0C6A" w:rsidP="00865D66">
      <w:pPr>
        <w:pStyle w:val="ListParagraph"/>
        <w:jc w:val="center"/>
        <w:rPr>
          <w:bCs/>
          <w:i/>
          <w:sz w:val="24"/>
          <w:szCs w:val="24"/>
        </w:rPr>
      </w:pPr>
    </w:p>
    <w:p w:rsidR="00121438" w:rsidRDefault="004D0033" w:rsidP="00865D66">
      <w:pPr>
        <w:pStyle w:val="ListParagraph"/>
        <w:jc w:val="center"/>
        <w:rPr>
          <w:b/>
          <w:bCs/>
          <w:sz w:val="24"/>
          <w:szCs w:val="24"/>
        </w:rPr>
      </w:pPr>
      <w:proofErr w:type="gramStart"/>
      <w:r>
        <w:rPr>
          <w:b/>
          <w:bCs/>
          <w:sz w:val="24"/>
          <w:szCs w:val="24"/>
        </w:rPr>
        <w:t>Član 32</w:t>
      </w:r>
      <w:r w:rsidR="00121438" w:rsidRPr="00121438">
        <w:rPr>
          <w:b/>
          <w:bCs/>
          <w:sz w:val="24"/>
          <w:szCs w:val="24"/>
        </w:rPr>
        <w:t>.</w:t>
      </w:r>
      <w:proofErr w:type="gramEnd"/>
      <w:r w:rsidR="00121438" w:rsidRPr="00121438">
        <w:rPr>
          <w:b/>
          <w:bCs/>
          <w:sz w:val="24"/>
          <w:szCs w:val="24"/>
        </w:rPr>
        <w:t xml:space="preserve"> </w:t>
      </w:r>
    </w:p>
    <w:p w:rsidR="00121438" w:rsidRDefault="004F0514" w:rsidP="008F0C6A">
      <w:pPr>
        <w:pStyle w:val="ListParagraph"/>
        <w:jc w:val="center"/>
        <w:rPr>
          <w:bCs/>
          <w:sz w:val="24"/>
          <w:szCs w:val="24"/>
        </w:rPr>
      </w:pPr>
      <w:r>
        <w:rPr>
          <w:bCs/>
          <w:sz w:val="24"/>
          <w:szCs w:val="24"/>
        </w:rPr>
        <w:t>(</w:t>
      </w:r>
      <w:r w:rsidRPr="004F0514">
        <w:rPr>
          <w:bCs/>
          <w:sz w:val="24"/>
          <w:szCs w:val="24"/>
        </w:rPr>
        <w:t xml:space="preserve">Sticanje prava </w:t>
      </w:r>
      <w:proofErr w:type="gramStart"/>
      <w:r w:rsidRPr="004F0514">
        <w:rPr>
          <w:bCs/>
          <w:sz w:val="24"/>
          <w:szCs w:val="24"/>
        </w:rPr>
        <w:t>na</w:t>
      </w:r>
      <w:proofErr w:type="gramEnd"/>
      <w:r w:rsidRPr="004F0514">
        <w:rPr>
          <w:bCs/>
          <w:sz w:val="24"/>
          <w:szCs w:val="24"/>
        </w:rPr>
        <w:t xml:space="preserve"> godišnji odmor</w:t>
      </w:r>
      <w:r>
        <w:rPr>
          <w:bCs/>
          <w:sz w:val="24"/>
          <w:szCs w:val="24"/>
        </w:rPr>
        <w:t>)</w:t>
      </w:r>
    </w:p>
    <w:p w:rsidR="00262213" w:rsidRPr="00262213" w:rsidRDefault="00262213" w:rsidP="008F0C6A">
      <w:pPr>
        <w:pStyle w:val="ListParagraph"/>
        <w:jc w:val="center"/>
        <w:rPr>
          <w:bCs/>
          <w:sz w:val="16"/>
          <w:szCs w:val="16"/>
        </w:rPr>
      </w:pPr>
    </w:p>
    <w:p w:rsidR="00121438" w:rsidRDefault="004F0514" w:rsidP="00823EB2">
      <w:pPr>
        <w:pStyle w:val="ListParagraph"/>
        <w:numPr>
          <w:ilvl w:val="0"/>
          <w:numId w:val="35"/>
        </w:numPr>
        <w:ind w:left="284"/>
        <w:rPr>
          <w:bCs/>
          <w:sz w:val="24"/>
          <w:szCs w:val="24"/>
        </w:rPr>
      </w:pPr>
      <w:r>
        <w:rPr>
          <w:bCs/>
          <w:sz w:val="24"/>
          <w:szCs w:val="24"/>
        </w:rPr>
        <w:t>Direktor škole</w:t>
      </w:r>
      <w:r w:rsidR="00121438" w:rsidRPr="00121438">
        <w:rPr>
          <w:bCs/>
          <w:sz w:val="24"/>
          <w:szCs w:val="24"/>
        </w:rPr>
        <w:t xml:space="preserve">, uz konsultaciju </w:t>
      </w:r>
      <w:proofErr w:type="gramStart"/>
      <w:r w:rsidR="00121438" w:rsidRPr="00121438">
        <w:rPr>
          <w:bCs/>
          <w:sz w:val="24"/>
          <w:szCs w:val="24"/>
        </w:rPr>
        <w:t>s</w:t>
      </w:r>
      <w:r>
        <w:rPr>
          <w:bCs/>
          <w:sz w:val="24"/>
          <w:szCs w:val="24"/>
        </w:rPr>
        <w:t>a</w:t>
      </w:r>
      <w:proofErr w:type="gramEnd"/>
      <w:r w:rsidR="00121438" w:rsidRPr="00121438">
        <w:rPr>
          <w:bCs/>
          <w:sz w:val="24"/>
          <w:szCs w:val="24"/>
        </w:rPr>
        <w:t xml:space="preserve"> Sindikatom utvrđuje Pl</w:t>
      </w:r>
      <w:r w:rsidR="00226E77">
        <w:rPr>
          <w:bCs/>
          <w:sz w:val="24"/>
          <w:szCs w:val="24"/>
        </w:rPr>
        <w:t>an korištenja godišnjeg odmora.</w:t>
      </w:r>
    </w:p>
    <w:p w:rsidR="00226E77" w:rsidRPr="00121438" w:rsidRDefault="00226E77" w:rsidP="00226E77">
      <w:pPr>
        <w:pStyle w:val="ListParagraph"/>
        <w:ind w:left="284"/>
        <w:rPr>
          <w:bCs/>
          <w:sz w:val="24"/>
          <w:szCs w:val="24"/>
        </w:rPr>
      </w:pPr>
    </w:p>
    <w:p w:rsidR="00226E77" w:rsidRDefault="00121438" w:rsidP="00823EB2">
      <w:pPr>
        <w:pStyle w:val="ListParagraph"/>
        <w:numPr>
          <w:ilvl w:val="0"/>
          <w:numId w:val="35"/>
        </w:numPr>
        <w:ind w:left="284"/>
        <w:rPr>
          <w:bCs/>
          <w:sz w:val="24"/>
          <w:szCs w:val="24"/>
        </w:rPr>
      </w:pPr>
      <w:r w:rsidRPr="00226E77">
        <w:rPr>
          <w:bCs/>
          <w:sz w:val="24"/>
          <w:szCs w:val="24"/>
        </w:rPr>
        <w:t xml:space="preserve">Rješenje o korištenju godišnjeg odmora </w:t>
      </w:r>
      <w:r w:rsidR="00684CFA" w:rsidRPr="00226E77">
        <w:rPr>
          <w:bCs/>
          <w:sz w:val="24"/>
          <w:szCs w:val="24"/>
        </w:rPr>
        <w:t xml:space="preserve">za </w:t>
      </w:r>
      <w:r w:rsidR="004F0514" w:rsidRPr="00226E77">
        <w:rPr>
          <w:bCs/>
          <w:sz w:val="24"/>
          <w:szCs w:val="24"/>
        </w:rPr>
        <w:t>radnika</w:t>
      </w:r>
      <w:r w:rsidR="00684CFA" w:rsidRPr="00226E77">
        <w:rPr>
          <w:bCs/>
          <w:sz w:val="24"/>
          <w:szCs w:val="24"/>
        </w:rPr>
        <w:t xml:space="preserve"> </w:t>
      </w:r>
      <w:r w:rsidRPr="00226E77">
        <w:rPr>
          <w:bCs/>
          <w:sz w:val="24"/>
          <w:szCs w:val="24"/>
        </w:rPr>
        <w:t xml:space="preserve">donosi </w:t>
      </w:r>
      <w:r w:rsidR="00E04CD3" w:rsidRPr="00226E77">
        <w:rPr>
          <w:bCs/>
          <w:sz w:val="24"/>
          <w:szCs w:val="24"/>
        </w:rPr>
        <w:t>direk</w:t>
      </w:r>
      <w:r w:rsidR="00684CFA" w:rsidRPr="00226E77">
        <w:rPr>
          <w:bCs/>
          <w:sz w:val="24"/>
          <w:szCs w:val="24"/>
        </w:rPr>
        <w:t>tor,</w:t>
      </w:r>
      <w:r w:rsidR="00E04CD3" w:rsidRPr="00226E77">
        <w:rPr>
          <w:bCs/>
          <w:sz w:val="24"/>
          <w:szCs w:val="24"/>
        </w:rPr>
        <w:t xml:space="preserve"> </w:t>
      </w:r>
      <w:r w:rsidR="00684CFA" w:rsidRPr="00226E77">
        <w:rPr>
          <w:bCs/>
          <w:sz w:val="24"/>
          <w:szCs w:val="24"/>
        </w:rPr>
        <w:t>a za direktora Školski odbor,</w:t>
      </w:r>
      <w:r w:rsidRPr="00226E77">
        <w:rPr>
          <w:bCs/>
          <w:sz w:val="24"/>
          <w:szCs w:val="24"/>
        </w:rPr>
        <w:t xml:space="preserve"> najkasnije 30 dana prije </w:t>
      </w:r>
      <w:proofErr w:type="gramStart"/>
      <w:r w:rsidRPr="00226E77">
        <w:rPr>
          <w:bCs/>
          <w:sz w:val="24"/>
          <w:szCs w:val="24"/>
        </w:rPr>
        <w:t>početka  godišnjeg</w:t>
      </w:r>
      <w:proofErr w:type="gramEnd"/>
      <w:r w:rsidRPr="00226E77">
        <w:rPr>
          <w:bCs/>
          <w:sz w:val="24"/>
          <w:szCs w:val="24"/>
        </w:rPr>
        <w:t xml:space="preserve"> odmora radnika. </w:t>
      </w:r>
    </w:p>
    <w:p w:rsidR="00226E77" w:rsidRPr="00226E77" w:rsidRDefault="00226E77" w:rsidP="00226E77">
      <w:pPr>
        <w:pStyle w:val="ListParagraph"/>
        <w:rPr>
          <w:bCs/>
          <w:sz w:val="24"/>
          <w:szCs w:val="24"/>
        </w:rPr>
      </w:pPr>
    </w:p>
    <w:p w:rsidR="00226E77" w:rsidRDefault="00121438" w:rsidP="00823EB2">
      <w:pPr>
        <w:pStyle w:val="ListParagraph"/>
        <w:numPr>
          <w:ilvl w:val="0"/>
          <w:numId w:val="35"/>
        </w:numPr>
        <w:ind w:left="284"/>
        <w:rPr>
          <w:bCs/>
          <w:sz w:val="24"/>
          <w:szCs w:val="24"/>
        </w:rPr>
      </w:pPr>
      <w:r w:rsidRPr="00226E77">
        <w:rPr>
          <w:bCs/>
          <w:sz w:val="24"/>
          <w:szCs w:val="24"/>
        </w:rPr>
        <w:t xml:space="preserve">Protiv rješenja o korištenju godišnjeg odmora, radnik može lično </w:t>
      </w:r>
      <w:proofErr w:type="gramStart"/>
      <w:r w:rsidRPr="00226E77">
        <w:rPr>
          <w:bCs/>
          <w:sz w:val="24"/>
          <w:szCs w:val="24"/>
        </w:rPr>
        <w:t>ili</w:t>
      </w:r>
      <w:proofErr w:type="gramEnd"/>
      <w:r w:rsidRPr="00226E77">
        <w:rPr>
          <w:bCs/>
          <w:sz w:val="24"/>
          <w:szCs w:val="24"/>
        </w:rPr>
        <w:t xml:space="preserve"> preko Sindikata uložiti prigovor školskom odboru.  </w:t>
      </w:r>
    </w:p>
    <w:p w:rsidR="00226E77" w:rsidRPr="00226E77" w:rsidRDefault="00226E77" w:rsidP="00226E77">
      <w:pPr>
        <w:pStyle w:val="ListParagraph"/>
        <w:rPr>
          <w:bCs/>
          <w:sz w:val="24"/>
          <w:szCs w:val="24"/>
        </w:rPr>
      </w:pPr>
    </w:p>
    <w:p w:rsidR="00121438" w:rsidRDefault="00121438" w:rsidP="00823EB2">
      <w:pPr>
        <w:pStyle w:val="ListParagraph"/>
        <w:numPr>
          <w:ilvl w:val="0"/>
          <w:numId w:val="35"/>
        </w:numPr>
        <w:ind w:left="284"/>
        <w:rPr>
          <w:bCs/>
          <w:sz w:val="24"/>
          <w:szCs w:val="24"/>
        </w:rPr>
      </w:pPr>
      <w:r w:rsidRPr="00226E77">
        <w:rPr>
          <w:bCs/>
          <w:sz w:val="24"/>
          <w:szCs w:val="24"/>
        </w:rPr>
        <w:t>Prigovor odgađa izvršenje rješenja.</w:t>
      </w:r>
    </w:p>
    <w:p w:rsidR="00226E77" w:rsidRPr="00226E77" w:rsidRDefault="00226E77" w:rsidP="00226E77">
      <w:pPr>
        <w:rPr>
          <w:bCs/>
          <w:sz w:val="24"/>
          <w:szCs w:val="24"/>
        </w:rPr>
      </w:pPr>
    </w:p>
    <w:p w:rsidR="00226E77" w:rsidRDefault="00121438" w:rsidP="00823EB2">
      <w:pPr>
        <w:pStyle w:val="ListParagraph"/>
        <w:numPr>
          <w:ilvl w:val="0"/>
          <w:numId w:val="35"/>
        </w:numPr>
        <w:ind w:left="284"/>
        <w:rPr>
          <w:bCs/>
          <w:sz w:val="24"/>
          <w:szCs w:val="24"/>
        </w:rPr>
      </w:pPr>
      <w:r w:rsidRPr="00121438">
        <w:rPr>
          <w:bCs/>
          <w:sz w:val="24"/>
          <w:szCs w:val="24"/>
        </w:rPr>
        <w:t xml:space="preserve"> O prigovoru školski odbor mora odlučiti u roku </w:t>
      </w:r>
      <w:proofErr w:type="gramStart"/>
      <w:r w:rsidRPr="00121438">
        <w:rPr>
          <w:bCs/>
          <w:sz w:val="24"/>
          <w:szCs w:val="24"/>
        </w:rPr>
        <w:t>od</w:t>
      </w:r>
      <w:proofErr w:type="gramEnd"/>
      <w:r w:rsidRPr="00121438">
        <w:rPr>
          <w:bCs/>
          <w:sz w:val="24"/>
          <w:szCs w:val="24"/>
        </w:rPr>
        <w:t xml:space="preserve"> osam dana od dana prijema prigovora. </w:t>
      </w:r>
    </w:p>
    <w:p w:rsidR="00121438" w:rsidRPr="00226E77" w:rsidRDefault="00121438" w:rsidP="00226E77">
      <w:pPr>
        <w:rPr>
          <w:bCs/>
          <w:sz w:val="24"/>
          <w:szCs w:val="24"/>
        </w:rPr>
      </w:pPr>
      <w:r w:rsidRPr="00226E77">
        <w:rPr>
          <w:bCs/>
          <w:sz w:val="24"/>
          <w:szCs w:val="24"/>
        </w:rPr>
        <w:t xml:space="preserve"> </w:t>
      </w:r>
    </w:p>
    <w:p w:rsidR="00226E77" w:rsidRDefault="00121438" w:rsidP="00823EB2">
      <w:pPr>
        <w:pStyle w:val="ListParagraph"/>
        <w:numPr>
          <w:ilvl w:val="0"/>
          <w:numId w:val="35"/>
        </w:numPr>
        <w:ind w:left="284"/>
        <w:rPr>
          <w:bCs/>
          <w:sz w:val="24"/>
          <w:szCs w:val="24"/>
        </w:rPr>
      </w:pPr>
      <w:r w:rsidRPr="00121438">
        <w:rPr>
          <w:bCs/>
          <w:sz w:val="24"/>
          <w:szCs w:val="24"/>
        </w:rPr>
        <w:t xml:space="preserve"> Radnik za vrijeme korištenja godišnjeg odmora ima pravo </w:t>
      </w:r>
      <w:proofErr w:type="gramStart"/>
      <w:r w:rsidRPr="00121438">
        <w:rPr>
          <w:bCs/>
          <w:sz w:val="24"/>
          <w:szCs w:val="24"/>
        </w:rPr>
        <w:t>na</w:t>
      </w:r>
      <w:proofErr w:type="gramEnd"/>
      <w:r w:rsidRPr="00121438">
        <w:rPr>
          <w:bCs/>
          <w:sz w:val="24"/>
          <w:szCs w:val="24"/>
        </w:rPr>
        <w:t xml:space="preserve"> naknadu plaće, u visini plaće koju bi ostvario da je radio.  </w:t>
      </w:r>
    </w:p>
    <w:p w:rsidR="00226E77" w:rsidRDefault="00226E77" w:rsidP="00226E77">
      <w:pPr>
        <w:rPr>
          <w:bCs/>
          <w:sz w:val="24"/>
          <w:szCs w:val="24"/>
        </w:rPr>
      </w:pPr>
    </w:p>
    <w:p w:rsidR="00F8046D" w:rsidRDefault="00F8046D" w:rsidP="00226E77">
      <w:pPr>
        <w:rPr>
          <w:bCs/>
          <w:sz w:val="24"/>
          <w:szCs w:val="24"/>
        </w:rPr>
      </w:pPr>
    </w:p>
    <w:p w:rsidR="00F8046D" w:rsidRDefault="00F8046D" w:rsidP="00226E77">
      <w:pPr>
        <w:rPr>
          <w:bCs/>
          <w:sz w:val="24"/>
          <w:szCs w:val="24"/>
        </w:rPr>
      </w:pPr>
    </w:p>
    <w:p w:rsidR="00F8046D" w:rsidRDefault="00F8046D" w:rsidP="00226E77">
      <w:pPr>
        <w:rPr>
          <w:bCs/>
          <w:sz w:val="24"/>
          <w:szCs w:val="24"/>
        </w:rPr>
      </w:pPr>
    </w:p>
    <w:p w:rsidR="00F8046D" w:rsidRPr="00226E77" w:rsidRDefault="00F8046D" w:rsidP="00226E77">
      <w:pPr>
        <w:rPr>
          <w:bCs/>
          <w:sz w:val="24"/>
          <w:szCs w:val="24"/>
        </w:rPr>
      </w:pPr>
    </w:p>
    <w:p w:rsidR="00262213" w:rsidRDefault="00F8046D" w:rsidP="00F8046D">
      <w:pPr>
        <w:pStyle w:val="ListParagraph"/>
        <w:tabs>
          <w:tab w:val="left" w:pos="3765"/>
          <w:tab w:val="center" w:pos="4896"/>
        </w:tabs>
        <w:rPr>
          <w:b/>
          <w:bCs/>
          <w:sz w:val="24"/>
          <w:szCs w:val="24"/>
        </w:rPr>
      </w:pPr>
      <w:r>
        <w:rPr>
          <w:b/>
          <w:bCs/>
          <w:sz w:val="24"/>
          <w:szCs w:val="24"/>
        </w:rPr>
        <w:lastRenderedPageBreak/>
        <w:tab/>
      </w:r>
      <w:proofErr w:type="gramStart"/>
      <w:r>
        <w:rPr>
          <w:b/>
          <w:bCs/>
          <w:sz w:val="24"/>
          <w:szCs w:val="24"/>
        </w:rPr>
        <w:t>Č</w:t>
      </w:r>
      <w:r w:rsidR="004D0033">
        <w:rPr>
          <w:b/>
          <w:bCs/>
          <w:sz w:val="24"/>
          <w:szCs w:val="24"/>
        </w:rPr>
        <w:t>lan 33</w:t>
      </w:r>
      <w:r w:rsidR="00865D66" w:rsidRPr="00BB72D1">
        <w:rPr>
          <w:b/>
          <w:bCs/>
          <w:sz w:val="24"/>
          <w:szCs w:val="24"/>
        </w:rPr>
        <w:t>.</w:t>
      </w:r>
      <w:proofErr w:type="gramEnd"/>
    </w:p>
    <w:p w:rsidR="00F8046D" w:rsidRPr="00226E77" w:rsidRDefault="00F8046D" w:rsidP="00226E77">
      <w:pPr>
        <w:pStyle w:val="ListParagraph"/>
        <w:jc w:val="center"/>
        <w:rPr>
          <w:b/>
          <w:bCs/>
          <w:sz w:val="24"/>
          <w:szCs w:val="24"/>
        </w:rPr>
      </w:pPr>
    </w:p>
    <w:p w:rsidR="00865D66" w:rsidRDefault="00865D66" w:rsidP="00823EB2">
      <w:pPr>
        <w:pStyle w:val="ListParagraph"/>
        <w:numPr>
          <w:ilvl w:val="0"/>
          <w:numId w:val="22"/>
        </w:numPr>
        <w:spacing w:line="276" w:lineRule="auto"/>
        <w:ind w:left="0"/>
        <w:contextualSpacing w:val="0"/>
        <w:rPr>
          <w:sz w:val="24"/>
          <w:szCs w:val="24"/>
        </w:rPr>
      </w:pPr>
      <w:r w:rsidRPr="00BB72D1">
        <w:rPr>
          <w:sz w:val="24"/>
          <w:szCs w:val="24"/>
        </w:rPr>
        <w:t xml:space="preserve">Radnik koji se prvi put zaposli </w:t>
      </w:r>
      <w:proofErr w:type="gramStart"/>
      <w:r w:rsidRPr="00BB72D1">
        <w:rPr>
          <w:sz w:val="24"/>
          <w:szCs w:val="24"/>
        </w:rPr>
        <w:t>ili</w:t>
      </w:r>
      <w:proofErr w:type="gramEnd"/>
      <w:r w:rsidRPr="00BB72D1">
        <w:rPr>
          <w:sz w:val="24"/>
          <w:szCs w:val="24"/>
        </w:rPr>
        <w:t xml:space="preserve"> koji ima prekid rada između dva radna odnosa duži od 15 dana stiče pravo na godišnji odmor nakon šest mjeseci neprekidnog rada, u minimalnom trajanju propisanom članom 47. Zakona o radu.</w:t>
      </w:r>
    </w:p>
    <w:p w:rsidR="00226E77" w:rsidRPr="00BB72D1" w:rsidRDefault="00226E77" w:rsidP="00226E77">
      <w:pPr>
        <w:pStyle w:val="ListParagraph"/>
        <w:spacing w:line="276" w:lineRule="auto"/>
        <w:ind w:left="0"/>
        <w:contextualSpacing w:val="0"/>
        <w:rPr>
          <w:sz w:val="24"/>
          <w:szCs w:val="24"/>
        </w:rPr>
      </w:pPr>
    </w:p>
    <w:p w:rsidR="00865D66" w:rsidRDefault="00865D66" w:rsidP="00823EB2">
      <w:pPr>
        <w:pStyle w:val="ListParagraph"/>
        <w:numPr>
          <w:ilvl w:val="0"/>
          <w:numId w:val="22"/>
        </w:numPr>
        <w:spacing w:line="276" w:lineRule="auto"/>
        <w:ind w:left="0"/>
        <w:contextualSpacing w:val="0"/>
        <w:rPr>
          <w:sz w:val="24"/>
          <w:szCs w:val="24"/>
        </w:rPr>
      </w:pPr>
      <w:r w:rsidRPr="00BB72D1">
        <w:rPr>
          <w:sz w:val="24"/>
          <w:szCs w:val="24"/>
        </w:rPr>
        <w:t xml:space="preserve">Ako radnik nije stekao pravo </w:t>
      </w:r>
      <w:proofErr w:type="gramStart"/>
      <w:r w:rsidRPr="00BB72D1">
        <w:rPr>
          <w:sz w:val="24"/>
          <w:szCs w:val="24"/>
        </w:rPr>
        <w:t>na</w:t>
      </w:r>
      <w:proofErr w:type="gramEnd"/>
      <w:r w:rsidRPr="00BB72D1">
        <w:rPr>
          <w:sz w:val="24"/>
          <w:szCs w:val="24"/>
        </w:rPr>
        <w:t xml:space="preserve"> godišnji odmor u smislu stava (1) ovog člana, ima pravo na </w:t>
      </w:r>
      <w:r w:rsidR="00121438">
        <w:rPr>
          <w:sz w:val="24"/>
          <w:szCs w:val="24"/>
        </w:rPr>
        <w:t xml:space="preserve">dva dana </w:t>
      </w:r>
      <w:r w:rsidRPr="00BB72D1">
        <w:rPr>
          <w:sz w:val="24"/>
          <w:szCs w:val="24"/>
        </w:rPr>
        <w:t>godišnjeg odmora za svaki navršeni mjesec dana rada.</w:t>
      </w:r>
    </w:p>
    <w:p w:rsidR="00226E77" w:rsidRPr="00BB72D1" w:rsidRDefault="00226E77" w:rsidP="00226E77">
      <w:pPr>
        <w:pStyle w:val="ListParagraph"/>
        <w:spacing w:line="276" w:lineRule="auto"/>
        <w:ind w:left="0"/>
        <w:contextualSpacing w:val="0"/>
        <w:rPr>
          <w:sz w:val="24"/>
          <w:szCs w:val="24"/>
        </w:rPr>
      </w:pPr>
    </w:p>
    <w:p w:rsidR="00865D66" w:rsidRPr="00262213" w:rsidRDefault="00865D66" w:rsidP="00823EB2">
      <w:pPr>
        <w:pStyle w:val="ListParagraph"/>
        <w:numPr>
          <w:ilvl w:val="0"/>
          <w:numId w:val="22"/>
        </w:numPr>
        <w:spacing w:line="276" w:lineRule="auto"/>
        <w:ind w:left="0"/>
        <w:contextualSpacing w:val="0"/>
        <w:rPr>
          <w:sz w:val="24"/>
          <w:szCs w:val="24"/>
        </w:rPr>
      </w:pPr>
      <w:r w:rsidRPr="00BB72D1">
        <w:rPr>
          <w:sz w:val="24"/>
          <w:szCs w:val="24"/>
        </w:rPr>
        <w:t xml:space="preserve">Ako radnik, koji je zaključio ugovor o radu na neodređeno vrijeme, tokom </w:t>
      </w:r>
      <w:proofErr w:type="gramStart"/>
      <w:r w:rsidRPr="00BB72D1">
        <w:rPr>
          <w:sz w:val="24"/>
          <w:szCs w:val="24"/>
        </w:rPr>
        <w:t>tekuće  godine</w:t>
      </w:r>
      <w:proofErr w:type="gramEnd"/>
      <w:r w:rsidRPr="00BB72D1">
        <w:rPr>
          <w:sz w:val="24"/>
          <w:szCs w:val="24"/>
        </w:rPr>
        <w:t xml:space="preserve"> ne može steći pravo na godišnji odmor iz stava (1) ovog člana, Poslodavac je dužan da mu obezbijedi </w:t>
      </w:r>
      <w:r w:rsidR="00121438">
        <w:rPr>
          <w:sz w:val="24"/>
          <w:szCs w:val="24"/>
        </w:rPr>
        <w:t xml:space="preserve">dva dana </w:t>
      </w:r>
      <w:r w:rsidRPr="00BB72D1">
        <w:rPr>
          <w:sz w:val="24"/>
          <w:szCs w:val="24"/>
        </w:rPr>
        <w:t>godišnjeg odmora za svaki mjesec rada u tekućoj godini.</w:t>
      </w:r>
    </w:p>
    <w:p w:rsidR="00BB72D1" w:rsidRPr="00BB72D1" w:rsidRDefault="00BB72D1" w:rsidP="00693B21">
      <w:pPr>
        <w:pStyle w:val="ListParagraph"/>
        <w:ind w:left="0" w:firstLine="708"/>
        <w:jc w:val="center"/>
        <w:rPr>
          <w:bCs/>
          <w:i/>
          <w:sz w:val="24"/>
          <w:szCs w:val="24"/>
        </w:rPr>
      </w:pPr>
    </w:p>
    <w:p w:rsidR="00865D66" w:rsidRDefault="004D0033" w:rsidP="00693B21">
      <w:pPr>
        <w:pStyle w:val="ListParagraph"/>
        <w:ind w:left="0"/>
        <w:jc w:val="center"/>
        <w:rPr>
          <w:b/>
          <w:sz w:val="24"/>
          <w:szCs w:val="24"/>
        </w:rPr>
      </w:pPr>
      <w:proofErr w:type="gramStart"/>
      <w:r>
        <w:rPr>
          <w:b/>
          <w:bCs/>
          <w:sz w:val="24"/>
          <w:szCs w:val="24"/>
        </w:rPr>
        <w:t>Član 34</w:t>
      </w:r>
      <w:r w:rsidR="00865D66" w:rsidRPr="00BB72D1">
        <w:rPr>
          <w:b/>
          <w:sz w:val="24"/>
          <w:szCs w:val="24"/>
        </w:rPr>
        <w:t>.</w:t>
      </w:r>
      <w:proofErr w:type="gramEnd"/>
    </w:p>
    <w:p w:rsidR="004F0514" w:rsidRDefault="004F0514" w:rsidP="008F0C6A">
      <w:pPr>
        <w:pStyle w:val="ListParagraph"/>
        <w:ind w:left="0" w:firstLine="708"/>
        <w:jc w:val="center"/>
        <w:rPr>
          <w:bCs/>
          <w:sz w:val="24"/>
          <w:szCs w:val="24"/>
        </w:rPr>
      </w:pPr>
      <w:r>
        <w:rPr>
          <w:bCs/>
          <w:sz w:val="24"/>
          <w:szCs w:val="24"/>
        </w:rPr>
        <w:t>(</w:t>
      </w:r>
      <w:r w:rsidRPr="004F0514">
        <w:rPr>
          <w:bCs/>
          <w:sz w:val="24"/>
          <w:szCs w:val="24"/>
        </w:rPr>
        <w:t xml:space="preserve">Trajanje godišnjeg odmora duže </w:t>
      </w:r>
      <w:proofErr w:type="gramStart"/>
      <w:r w:rsidRPr="004F0514">
        <w:rPr>
          <w:bCs/>
          <w:sz w:val="24"/>
          <w:szCs w:val="24"/>
        </w:rPr>
        <w:t>od</w:t>
      </w:r>
      <w:proofErr w:type="gramEnd"/>
      <w:r w:rsidRPr="004F0514">
        <w:rPr>
          <w:bCs/>
          <w:sz w:val="24"/>
          <w:szCs w:val="24"/>
        </w:rPr>
        <w:t xml:space="preserve"> najkraće propisanog</w:t>
      </w:r>
      <w:r>
        <w:rPr>
          <w:bCs/>
          <w:sz w:val="24"/>
          <w:szCs w:val="24"/>
        </w:rPr>
        <w:t>)</w:t>
      </w:r>
    </w:p>
    <w:p w:rsidR="00262213" w:rsidRPr="00262213" w:rsidRDefault="00262213" w:rsidP="008F0C6A">
      <w:pPr>
        <w:pStyle w:val="ListParagraph"/>
        <w:ind w:left="0" w:firstLine="708"/>
        <w:jc w:val="center"/>
        <w:rPr>
          <w:bCs/>
          <w:sz w:val="16"/>
          <w:szCs w:val="16"/>
        </w:rPr>
      </w:pPr>
    </w:p>
    <w:p w:rsidR="00121438" w:rsidRDefault="00121438" w:rsidP="00823EB2">
      <w:pPr>
        <w:pStyle w:val="ListParagraph"/>
        <w:numPr>
          <w:ilvl w:val="0"/>
          <w:numId w:val="62"/>
        </w:numPr>
        <w:rPr>
          <w:sz w:val="24"/>
          <w:szCs w:val="24"/>
        </w:rPr>
      </w:pPr>
      <w:r w:rsidRPr="00121438">
        <w:rPr>
          <w:sz w:val="24"/>
          <w:szCs w:val="24"/>
        </w:rPr>
        <w:t xml:space="preserve">Radnik koji ne učestvuje u neposrednom odgojno-obrazovnom radu ima pravo </w:t>
      </w:r>
      <w:proofErr w:type="gramStart"/>
      <w:r w:rsidRPr="00121438">
        <w:rPr>
          <w:sz w:val="24"/>
          <w:szCs w:val="24"/>
        </w:rPr>
        <w:t>na</w:t>
      </w:r>
      <w:proofErr w:type="gramEnd"/>
      <w:r w:rsidRPr="00121438">
        <w:rPr>
          <w:sz w:val="24"/>
          <w:szCs w:val="24"/>
        </w:rPr>
        <w:t xml:space="preserve"> godišnji odmor najmanje 20 radnih dana. </w:t>
      </w:r>
    </w:p>
    <w:p w:rsidR="00226E77" w:rsidRDefault="00226E77" w:rsidP="00226E77">
      <w:pPr>
        <w:pStyle w:val="ListParagraph"/>
        <w:rPr>
          <w:sz w:val="24"/>
          <w:szCs w:val="24"/>
        </w:rPr>
      </w:pPr>
    </w:p>
    <w:p w:rsidR="00121438" w:rsidRPr="00121438" w:rsidRDefault="00226E77" w:rsidP="00693B21">
      <w:pPr>
        <w:pStyle w:val="ListParagraph"/>
        <w:ind w:left="0"/>
        <w:rPr>
          <w:sz w:val="24"/>
          <w:szCs w:val="24"/>
        </w:rPr>
      </w:pPr>
      <w:r>
        <w:rPr>
          <w:sz w:val="24"/>
          <w:szCs w:val="24"/>
        </w:rPr>
        <w:t xml:space="preserve">      </w:t>
      </w:r>
      <w:r w:rsidR="00121438" w:rsidRPr="00121438">
        <w:rPr>
          <w:sz w:val="24"/>
          <w:szCs w:val="24"/>
        </w:rPr>
        <w:t xml:space="preserve">(2) Godišnji odmor duži </w:t>
      </w:r>
      <w:proofErr w:type="gramStart"/>
      <w:r w:rsidR="00121438" w:rsidRPr="00121438">
        <w:rPr>
          <w:sz w:val="24"/>
          <w:szCs w:val="24"/>
        </w:rPr>
        <w:t>od</w:t>
      </w:r>
      <w:proofErr w:type="gramEnd"/>
      <w:r w:rsidR="00121438" w:rsidRPr="00121438">
        <w:rPr>
          <w:sz w:val="24"/>
          <w:szCs w:val="24"/>
        </w:rPr>
        <w:t xml:space="preserve"> 20 radnih dana utvrđuje se u skladu sa sljedećim kriterijima i mjerilima:  </w:t>
      </w:r>
    </w:p>
    <w:p w:rsidR="00121438" w:rsidRDefault="00121438" w:rsidP="00823EB2">
      <w:pPr>
        <w:pStyle w:val="ListParagraph"/>
        <w:numPr>
          <w:ilvl w:val="0"/>
          <w:numId w:val="40"/>
        </w:numPr>
        <w:rPr>
          <w:sz w:val="24"/>
          <w:szCs w:val="24"/>
        </w:rPr>
      </w:pPr>
      <w:r w:rsidRPr="00121438">
        <w:rPr>
          <w:sz w:val="24"/>
          <w:szCs w:val="24"/>
        </w:rPr>
        <w:t>Po osnovu staža:   za svake tri godine radnog staža 1 radni dan</w:t>
      </w:r>
    </w:p>
    <w:p w:rsidR="004C52D9" w:rsidRDefault="00121438" w:rsidP="00823EB2">
      <w:pPr>
        <w:pStyle w:val="ListParagraph"/>
        <w:numPr>
          <w:ilvl w:val="0"/>
          <w:numId w:val="40"/>
        </w:numPr>
        <w:rPr>
          <w:sz w:val="24"/>
          <w:szCs w:val="24"/>
        </w:rPr>
      </w:pPr>
      <w:r w:rsidRPr="00121438">
        <w:rPr>
          <w:sz w:val="24"/>
          <w:szCs w:val="24"/>
        </w:rPr>
        <w:t xml:space="preserve">Po osnovu složenosti poslova i zadataka:  </w:t>
      </w:r>
    </w:p>
    <w:p w:rsidR="004C52D9" w:rsidRPr="00226E77" w:rsidRDefault="00121438" w:rsidP="00823EB2">
      <w:pPr>
        <w:pStyle w:val="ListParagraph"/>
        <w:numPr>
          <w:ilvl w:val="0"/>
          <w:numId w:val="63"/>
        </w:numPr>
        <w:rPr>
          <w:sz w:val="24"/>
          <w:szCs w:val="24"/>
        </w:rPr>
      </w:pPr>
      <w:r w:rsidRPr="00226E77">
        <w:rPr>
          <w:sz w:val="24"/>
          <w:szCs w:val="24"/>
        </w:rPr>
        <w:t xml:space="preserve"> radnici koji obavljaju poslove VSS  spreme 4 radna dana    </w:t>
      </w:r>
    </w:p>
    <w:p w:rsidR="004C52D9" w:rsidRPr="00226E77" w:rsidRDefault="00121438" w:rsidP="00823EB2">
      <w:pPr>
        <w:pStyle w:val="ListParagraph"/>
        <w:numPr>
          <w:ilvl w:val="0"/>
          <w:numId w:val="63"/>
        </w:numPr>
        <w:rPr>
          <w:sz w:val="24"/>
          <w:szCs w:val="24"/>
        </w:rPr>
      </w:pPr>
      <w:r w:rsidRPr="00226E77">
        <w:rPr>
          <w:sz w:val="24"/>
          <w:szCs w:val="24"/>
        </w:rPr>
        <w:t xml:space="preserve"> radnici koji obavljaju poslove VS i VKV spreme 3 radna dana  </w:t>
      </w:r>
    </w:p>
    <w:p w:rsidR="004C52D9" w:rsidRPr="00226E77" w:rsidRDefault="00121438" w:rsidP="00823EB2">
      <w:pPr>
        <w:pStyle w:val="ListParagraph"/>
        <w:numPr>
          <w:ilvl w:val="0"/>
          <w:numId w:val="63"/>
        </w:numPr>
        <w:rPr>
          <w:sz w:val="24"/>
          <w:szCs w:val="24"/>
        </w:rPr>
      </w:pPr>
      <w:r w:rsidRPr="00226E77">
        <w:rPr>
          <w:sz w:val="24"/>
          <w:szCs w:val="24"/>
        </w:rPr>
        <w:t xml:space="preserve">radnici koji obavljaju poslove  SSS 2 radna dana  </w:t>
      </w:r>
    </w:p>
    <w:p w:rsidR="004C52D9" w:rsidRPr="00226E77" w:rsidRDefault="00121438" w:rsidP="00823EB2">
      <w:pPr>
        <w:pStyle w:val="ListParagraph"/>
        <w:numPr>
          <w:ilvl w:val="0"/>
          <w:numId w:val="63"/>
        </w:numPr>
        <w:rPr>
          <w:sz w:val="24"/>
          <w:szCs w:val="24"/>
        </w:rPr>
      </w:pPr>
      <w:r w:rsidRPr="00226E77">
        <w:rPr>
          <w:sz w:val="24"/>
          <w:szCs w:val="24"/>
        </w:rPr>
        <w:t xml:space="preserve">radnici sa KV spremom 2 radna dana  </w:t>
      </w:r>
    </w:p>
    <w:p w:rsidR="00121438" w:rsidRPr="00226E77" w:rsidRDefault="00121438" w:rsidP="00823EB2">
      <w:pPr>
        <w:pStyle w:val="ListParagraph"/>
        <w:numPr>
          <w:ilvl w:val="0"/>
          <w:numId w:val="63"/>
        </w:numPr>
        <w:rPr>
          <w:sz w:val="24"/>
          <w:szCs w:val="24"/>
        </w:rPr>
      </w:pPr>
      <w:r w:rsidRPr="00226E77">
        <w:rPr>
          <w:sz w:val="24"/>
          <w:szCs w:val="24"/>
        </w:rPr>
        <w:t xml:space="preserve">ostali radnici 1 radni dan </w:t>
      </w:r>
    </w:p>
    <w:p w:rsidR="00121438" w:rsidRPr="00226E77" w:rsidRDefault="00121438" w:rsidP="00823EB2">
      <w:pPr>
        <w:pStyle w:val="ListParagraph"/>
        <w:numPr>
          <w:ilvl w:val="0"/>
          <w:numId w:val="40"/>
        </w:numPr>
        <w:rPr>
          <w:sz w:val="24"/>
          <w:szCs w:val="24"/>
        </w:rPr>
      </w:pPr>
      <w:r w:rsidRPr="00226E77">
        <w:rPr>
          <w:sz w:val="24"/>
          <w:szCs w:val="24"/>
        </w:rPr>
        <w:t xml:space="preserve">Po osnovu uslova rada:   za otežane uslove rada 3 radna dana  rad u smjenama i u neradne dane 2 radna dana </w:t>
      </w:r>
    </w:p>
    <w:p w:rsidR="004C52D9" w:rsidRDefault="00121438" w:rsidP="00823EB2">
      <w:pPr>
        <w:pStyle w:val="ListParagraph"/>
        <w:numPr>
          <w:ilvl w:val="0"/>
          <w:numId w:val="40"/>
        </w:numPr>
        <w:rPr>
          <w:sz w:val="24"/>
          <w:szCs w:val="24"/>
        </w:rPr>
      </w:pPr>
      <w:r w:rsidRPr="00121438">
        <w:rPr>
          <w:sz w:val="24"/>
          <w:szCs w:val="24"/>
        </w:rPr>
        <w:t xml:space="preserve">Po osnovu socijalnih i zdravstvenih uslova:   </w:t>
      </w:r>
    </w:p>
    <w:p w:rsidR="004C52D9" w:rsidRPr="00226E77" w:rsidRDefault="00121438" w:rsidP="00823EB2">
      <w:pPr>
        <w:pStyle w:val="ListParagraph"/>
        <w:numPr>
          <w:ilvl w:val="0"/>
          <w:numId w:val="64"/>
        </w:numPr>
        <w:rPr>
          <w:sz w:val="24"/>
          <w:szCs w:val="24"/>
        </w:rPr>
      </w:pPr>
      <w:r w:rsidRPr="00226E77">
        <w:rPr>
          <w:sz w:val="24"/>
          <w:szCs w:val="24"/>
        </w:rPr>
        <w:t xml:space="preserve">roditelj ili staratelj sa  djetetom do sedam godina starosti za svako takvo dijete 1 radni dan </w:t>
      </w:r>
    </w:p>
    <w:p w:rsidR="004C52D9" w:rsidRPr="00226E77" w:rsidRDefault="00121438" w:rsidP="00823EB2">
      <w:pPr>
        <w:pStyle w:val="ListParagraph"/>
        <w:numPr>
          <w:ilvl w:val="0"/>
          <w:numId w:val="64"/>
        </w:numPr>
        <w:rPr>
          <w:sz w:val="24"/>
          <w:szCs w:val="24"/>
        </w:rPr>
      </w:pPr>
      <w:r w:rsidRPr="00226E77">
        <w:rPr>
          <w:sz w:val="24"/>
          <w:szCs w:val="24"/>
        </w:rPr>
        <w:t>samohrani roditelj ili staratelj sa dje</w:t>
      </w:r>
      <w:r w:rsidR="004C52D9" w:rsidRPr="00226E77">
        <w:rPr>
          <w:sz w:val="24"/>
          <w:szCs w:val="24"/>
        </w:rPr>
        <w:t>tetom do deset godina starosti</w:t>
      </w:r>
    </w:p>
    <w:p w:rsidR="004C52D9" w:rsidRPr="00226E77" w:rsidRDefault="00121438" w:rsidP="00823EB2">
      <w:pPr>
        <w:pStyle w:val="ListParagraph"/>
        <w:numPr>
          <w:ilvl w:val="0"/>
          <w:numId w:val="64"/>
        </w:numPr>
        <w:ind w:left="993"/>
        <w:rPr>
          <w:sz w:val="24"/>
          <w:szCs w:val="24"/>
        </w:rPr>
      </w:pPr>
      <w:r w:rsidRPr="00226E77">
        <w:rPr>
          <w:sz w:val="24"/>
          <w:szCs w:val="24"/>
        </w:rPr>
        <w:t xml:space="preserve">za svako dijete po 2 radna dana  samohrani roditelj </w:t>
      </w:r>
      <w:r w:rsidR="004C52D9" w:rsidRPr="00226E77">
        <w:rPr>
          <w:sz w:val="24"/>
          <w:szCs w:val="24"/>
        </w:rPr>
        <w:t xml:space="preserve">ili staratelj sa  hendikepiranim </w:t>
      </w:r>
      <w:r w:rsidRPr="00226E77">
        <w:rPr>
          <w:sz w:val="24"/>
          <w:szCs w:val="24"/>
        </w:rPr>
        <w:t xml:space="preserve">djetetom, za svako dijete po 2 radna dana  </w:t>
      </w:r>
    </w:p>
    <w:p w:rsidR="00121438" w:rsidRPr="00226E77" w:rsidRDefault="00121438" w:rsidP="00823EB2">
      <w:pPr>
        <w:pStyle w:val="ListParagraph"/>
        <w:numPr>
          <w:ilvl w:val="0"/>
          <w:numId w:val="64"/>
        </w:numPr>
        <w:rPr>
          <w:sz w:val="24"/>
          <w:szCs w:val="24"/>
        </w:rPr>
      </w:pPr>
      <w:r w:rsidRPr="00226E77">
        <w:rPr>
          <w:sz w:val="24"/>
          <w:szCs w:val="24"/>
        </w:rPr>
        <w:t xml:space="preserve">invalid 2 radna dana </w:t>
      </w:r>
    </w:p>
    <w:p w:rsidR="001A2D42" w:rsidRDefault="00121438" w:rsidP="00823EB2">
      <w:pPr>
        <w:pStyle w:val="ListParagraph"/>
        <w:numPr>
          <w:ilvl w:val="0"/>
          <w:numId w:val="64"/>
        </w:numPr>
        <w:rPr>
          <w:sz w:val="24"/>
          <w:szCs w:val="24"/>
        </w:rPr>
      </w:pPr>
      <w:r w:rsidRPr="004C52D9">
        <w:rPr>
          <w:sz w:val="24"/>
          <w:szCs w:val="24"/>
        </w:rPr>
        <w:t xml:space="preserve">Po osnovu rezultata rada:  </w:t>
      </w:r>
    </w:p>
    <w:p w:rsidR="001A2D42" w:rsidRPr="00226E77" w:rsidRDefault="00121438" w:rsidP="00823EB2">
      <w:pPr>
        <w:pStyle w:val="ListParagraph"/>
        <w:numPr>
          <w:ilvl w:val="0"/>
          <w:numId w:val="64"/>
        </w:numPr>
        <w:rPr>
          <w:sz w:val="24"/>
          <w:szCs w:val="24"/>
        </w:rPr>
      </w:pPr>
      <w:r w:rsidRPr="00226E77">
        <w:rPr>
          <w:sz w:val="24"/>
          <w:szCs w:val="24"/>
        </w:rPr>
        <w:t xml:space="preserve"> za uspješne rezultate u radu (ocjena ističe se) 1 radni dan           </w:t>
      </w:r>
    </w:p>
    <w:p w:rsidR="00121438" w:rsidRPr="00226E77" w:rsidRDefault="001A2D42" w:rsidP="00823EB2">
      <w:pPr>
        <w:pStyle w:val="ListParagraph"/>
        <w:numPr>
          <w:ilvl w:val="0"/>
          <w:numId w:val="64"/>
        </w:numPr>
        <w:rPr>
          <w:sz w:val="24"/>
          <w:szCs w:val="24"/>
        </w:rPr>
      </w:pPr>
      <w:r w:rsidRPr="00226E77">
        <w:rPr>
          <w:sz w:val="24"/>
          <w:szCs w:val="24"/>
        </w:rPr>
        <w:t xml:space="preserve"> </w:t>
      </w:r>
      <w:r w:rsidR="00121438" w:rsidRPr="00226E77">
        <w:rPr>
          <w:sz w:val="24"/>
          <w:szCs w:val="24"/>
        </w:rPr>
        <w:t xml:space="preserve">za naročito uspješne rezultate u radu (ocjena naročito se ističe) 2 radna dana  </w:t>
      </w:r>
    </w:p>
    <w:p w:rsidR="00121438" w:rsidRDefault="00121438" w:rsidP="001A2D42">
      <w:pPr>
        <w:pStyle w:val="ListParagraph"/>
        <w:ind w:left="0" w:firstLine="633"/>
        <w:rPr>
          <w:sz w:val="24"/>
          <w:szCs w:val="24"/>
        </w:rPr>
      </w:pPr>
    </w:p>
    <w:p w:rsidR="00865D66" w:rsidRDefault="00865D66" w:rsidP="00823EB2">
      <w:pPr>
        <w:pStyle w:val="ListParagraph"/>
        <w:numPr>
          <w:ilvl w:val="0"/>
          <w:numId w:val="62"/>
        </w:numPr>
        <w:rPr>
          <w:sz w:val="24"/>
          <w:szCs w:val="24"/>
        </w:rPr>
      </w:pPr>
      <w:r w:rsidRPr="00BB72D1">
        <w:rPr>
          <w:sz w:val="24"/>
          <w:szCs w:val="24"/>
        </w:rPr>
        <w:t xml:space="preserve">Radnik ima pravo koristiti jedan dan godišnjeg odmora kad on to želi, uz obavezu da o tome obavijesti poslodavca najmanje tri </w:t>
      </w:r>
      <w:proofErr w:type="gramStart"/>
      <w:r w:rsidRPr="00BB72D1">
        <w:rPr>
          <w:sz w:val="24"/>
          <w:szCs w:val="24"/>
        </w:rPr>
        <w:t>dana</w:t>
      </w:r>
      <w:proofErr w:type="gramEnd"/>
      <w:r w:rsidRPr="00BB72D1">
        <w:rPr>
          <w:sz w:val="24"/>
          <w:szCs w:val="24"/>
        </w:rPr>
        <w:t xml:space="preserve"> prije njegovog korištenja.</w:t>
      </w:r>
    </w:p>
    <w:p w:rsidR="009C2D46" w:rsidRPr="00BB72D1" w:rsidRDefault="009C2D46" w:rsidP="009C2D46">
      <w:pPr>
        <w:pStyle w:val="ListParagraph"/>
        <w:rPr>
          <w:sz w:val="24"/>
          <w:szCs w:val="24"/>
        </w:rPr>
      </w:pPr>
    </w:p>
    <w:p w:rsidR="00865D66" w:rsidRPr="008F0C6A" w:rsidRDefault="009C2D46" w:rsidP="008F0C6A">
      <w:pPr>
        <w:pStyle w:val="ListParagraph"/>
        <w:ind w:left="0"/>
        <w:rPr>
          <w:sz w:val="24"/>
          <w:szCs w:val="24"/>
        </w:rPr>
      </w:pPr>
      <w:r>
        <w:rPr>
          <w:sz w:val="24"/>
          <w:szCs w:val="24"/>
        </w:rPr>
        <w:t xml:space="preserve">     </w:t>
      </w:r>
      <w:r w:rsidR="00865D66" w:rsidRPr="00BB72D1">
        <w:rPr>
          <w:sz w:val="24"/>
          <w:szCs w:val="24"/>
        </w:rPr>
        <w:t>(</w:t>
      </w:r>
      <w:r>
        <w:rPr>
          <w:sz w:val="24"/>
          <w:szCs w:val="24"/>
        </w:rPr>
        <w:t>4</w:t>
      </w:r>
      <w:r w:rsidR="00865D66" w:rsidRPr="00BB72D1">
        <w:rPr>
          <w:sz w:val="24"/>
          <w:szCs w:val="24"/>
        </w:rPr>
        <w:t xml:space="preserve">) Ako godišnji odmor prema kriterijima iz stava (1) ovog člana pređe 30 </w:t>
      </w:r>
      <w:proofErr w:type="gramStart"/>
      <w:r w:rsidR="00865D66" w:rsidRPr="00BB72D1">
        <w:rPr>
          <w:sz w:val="24"/>
          <w:szCs w:val="24"/>
        </w:rPr>
        <w:t>dana</w:t>
      </w:r>
      <w:proofErr w:type="gramEnd"/>
      <w:r w:rsidR="00865D66" w:rsidRPr="00BB72D1">
        <w:rPr>
          <w:sz w:val="24"/>
          <w:szCs w:val="24"/>
        </w:rPr>
        <w:t>, radn</w:t>
      </w:r>
      <w:r w:rsidR="008F0C6A">
        <w:rPr>
          <w:sz w:val="24"/>
          <w:szCs w:val="24"/>
        </w:rPr>
        <w:t>ik ima pravo koristiti 30 dana.</w:t>
      </w:r>
    </w:p>
    <w:p w:rsidR="00AC647D" w:rsidRPr="00BB72D1" w:rsidRDefault="00AC647D" w:rsidP="005F1930">
      <w:pPr>
        <w:jc w:val="center"/>
        <w:outlineLvl w:val="0"/>
        <w:rPr>
          <w:b/>
          <w:sz w:val="24"/>
          <w:szCs w:val="24"/>
          <w:lang w:val="sl-SI"/>
        </w:rPr>
      </w:pPr>
    </w:p>
    <w:p w:rsidR="00870E62" w:rsidRDefault="004D0033" w:rsidP="005F1930">
      <w:pPr>
        <w:jc w:val="center"/>
        <w:outlineLvl w:val="0"/>
        <w:rPr>
          <w:b/>
          <w:sz w:val="24"/>
          <w:szCs w:val="24"/>
          <w:lang w:val="sl-SI"/>
        </w:rPr>
      </w:pPr>
      <w:r>
        <w:rPr>
          <w:b/>
          <w:sz w:val="24"/>
          <w:szCs w:val="24"/>
          <w:lang w:val="sl-SI"/>
        </w:rPr>
        <w:t>Član 35</w:t>
      </w:r>
      <w:r w:rsidR="00870E62" w:rsidRPr="00BB72D1">
        <w:rPr>
          <w:b/>
          <w:sz w:val="24"/>
          <w:szCs w:val="24"/>
          <w:lang w:val="sl-SI"/>
        </w:rPr>
        <w:t>.</w:t>
      </w:r>
    </w:p>
    <w:p w:rsidR="00AC647D" w:rsidRDefault="00AC647D" w:rsidP="005F1930">
      <w:pPr>
        <w:jc w:val="center"/>
        <w:outlineLvl w:val="0"/>
        <w:rPr>
          <w:sz w:val="24"/>
          <w:szCs w:val="24"/>
          <w:lang w:val="sl-SI"/>
        </w:rPr>
      </w:pPr>
      <w:r w:rsidRPr="00AC647D">
        <w:rPr>
          <w:sz w:val="24"/>
          <w:szCs w:val="24"/>
          <w:lang w:val="sl-SI"/>
        </w:rPr>
        <w:t>(Vrijeme korištenja godišnjeg odmora)</w:t>
      </w:r>
    </w:p>
    <w:p w:rsidR="00262213" w:rsidRPr="00262213" w:rsidRDefault="00262213" w:rsidP="005F1930">
      <w:pPr>
        <w:jc w:val="center"/>
        <w:outlineLvl w:val="0"/>
        <w:rPr>
          <w:sz w:val="16"/>
          <w:szCs w:val="16"/>
          <w:lang w:val="sl-SI"/>
        </w:rPr>
      </w:pPr>
    </w:p>
    <w:p w:rsidR="00870E62" w:rsidRPr="00BB72D1" w:rsidRDefault="00316F1D" w:rsidP="005F1930">
      <w:pPr>
        <w:jc w:val="both"/>
        <w:rPr>
          <w:sz w:val="24"/>
          <w:szCs w:val="24"/>
          <w:lang w:val="sl-SI"/>
        </w:rPr>
      </w:pPr>
      <w:r>
        <w:rPr>
          <w:sz w:val="24"/>
          <w:szCs w:val="24"/>
          <w:lang w:val="sl-SI"/>
        </w:rPr>
        <w:t>(1)</w:t>
      </w:r>
      <w:r w:rsidR="00452D8A">
        <w:rPr>
          <w:sz w:val="24"/>
          <w:szCs w:val="24"/>
          <w:lang w:val="sl-SI"/>
        </w:rPr>
        <w:t xml:space="preserve">  </w:t>
      </w:r>
      <w:r w:rsidR="00870E62" w:rsidRPr="00BB72D1">
        <w:rPr>
          <w:sz w:val="24"/>
          <w:szCs w:val="24"/>
          <w:lang w:val="sl-SI"/>
        </w:rPr>
        <w:t>Nastavnici i stručni saradnici godišnji odmor koriste u toku ljetnog odmora učenika.</w:t>
      </w:r>
    </w:p>
    <w:p w:rsidR="00865D66" w:rsidRDefault="00316F1D" w:rsidP="005F1930">
      <w:pPr>
        <w:jc w:val="both"/>
        <w:rPr>
          <w:sz w:val="24"/>
          <w:szCs w:val="24"/>
          <w:lang w:val="sl-SI"/>
        </w:rPr>
      </w:pPr>
      <w:r>
        <w:rPr>
          <w:sz w:val="24"/>
          <w:szCs w:val="24"/>
          <w:lang w:val="sl-SI"/>
        </w:rPr>
        <w:t xml:space="preserve">(2) </w:t>
      </w:r>
      <w:r w:rsidR="00870E62" w:rsidRPr="00BB72D1">
        <w:rPr>
          <w:sz w:val="24"/>
          <w:szCs w:val="24"/>
          <w:lang w:val="sl-SI"/>
        </w:rPr>
        <w:t>Direk</w:t>
      </w:r>
      <w:r w:rsidR="001A2D42">
        <w:rPr>
          <w:sz w:val="24"/>
          <w:szCs w:val="24"/>
          <w:lang w:val="sl-SI"/>
        </w:rPr>
        <w:t>tor, pomoćnik direktora, sekretar i administrativno</w:t>
      </w:r>
      <w:r w:rsidR="00870E62" w:rsidRPr="00BB72D1">
        <w:rPr>
          <w:sz w:val="24"/>
          <w:szCs w:val="24"/>
          <w:lang w:val="sl-SI"/>
        </w:rPr>
        <w:t>-tehničko osoblje prema planu godišnjih odmora kojim se obezbjeđuje na</w:t>
      </w:r>
      <w:r w:rsidR="001A2D42">
        <w:rPr>
          <w:sz w:val="24"/>
          <w:szCs w:val="24"/>
          <w:lang w:val="sl-SI"/>
        </w:rPr>
        <w:t>izmjeničnost prisustva u školi.</w:t>
      </w:r>
    </w:p>
    <w:p w:rsidR="00316F1D" w:rsidRDefault="00316F1D" w:rsidP="005F1930">
      <w:pPr>
        <w:jc w:val="both"/>
        <w:rPr>
          <w:sz w:val="24"/>
          <w:szCs w:val="24"/>
          <w:lang w:val="sl-SI"/>
        </w:rPr>
      </w:pPr>
    </w:p>
    <w:p w:rsidR="00316F1D" w:rsidRDefault="00316F1D" w:rsidP="00316F1D">
      <w:pPr>
        <w:jc w:val="center"/>
        <w:outlineLvl w:val="0"/>
        <w:rPr>
          <w:b/>
          <w:sz w:val="24"/>
          <w:szCs w:val="24"/>
          <w:lang w:val="sl-SI"/>
        </w:rPr>
      </w:pPr>
      <w:r>
        <w:rPr>
          <w:b/>
          <w:sz w:val="24"/>
          <w:szCs w:val="24"/>
          <w:lang w:val="sl-SI"/>
        </w:rPr>
        <w:t>Član 3</w:t>
      </w:r>
      <w:r w:rsidR="00855C6D">
        <w:rPr>
          <w:b/>
          <w:sz w:val="24"/>
          <w:szCs w:val="24"/>
          <w:lang w:val="sl-SI"/>
        </w:rPr>
        <w:t>6</w:t>
      </w:r>
      <w:r w:rsidRPr="00BB72D1">
        <w:rPr>
          <w:b/>
          <w:sz w:val="24"/>
          <w:szCs w:val="24"/>
          <w:lang w:val="sl-SI"/>
        </w:rPr>
        <w:t>.</w:t>
      </w:r>
    </w:p>
    <w:p w:rsidR="00316F1D" w:rsidRDefault="00316F1D" w:rsidP="00316F1D">
      <w:pPr>
        <w:jc w:val="center"/>
        <w:outlineLvl w:val="0"/>
        <w:rPr>
          <w:sz w:val="24"/>
          <w:szCs w:val="24"/>
          <w:lang w:val="sl-SI"/>
        </w:rPr>
      </w:pPr>
      <w:r>
        <w:rPr>
          <w:sz w:val="24"/>
          <w:szCs w:val="24"/>
          <w:lang w:val="sl-SI"/>
        </w:rPr>
        <w:t>(Obaveze nastavnika u vrijeme kada nema redovne nastave</w:t>
      </w:r>
      <w:r w:rsidRPr="00AC647D">
        <w:rPr>
          <w:sz w:val="24"/>
          <w:szCs w:val="24"/>
          <w:lang w:val="sl-SI"/>
        </w:rPr>
        <w:t>)</w:t>
      </w:r>
    </w:p>
    <w:p w:rsidR="00316F1D" w:rsidRDefault="00316F1D" w:rsidP="005F1930">
      <w:pPr>
        <w:jc w:val="both"/>
        <w:rPr>
          <w:sz w:val="24"/>
          <w:szCs w:val="24"/>
          <w:lang w:val="sl-SI"/>
        </w:rPr>
      </w:pPr>
    </w:p>
    <w:p w:rsidR="00316F1D" w:rsidRPr="00452D8A" w:rsidRDefault="00316F1D" w:rsidP="00823EB2">
      <w:pPr>
        <w:pStyle w:val="ListParagraph"/>
        <w:numPr>
          <w:ilvl w:val="0"/>
          <w:numId w:val="65"/>
        </w:numPr>
        <w:rPr>
          <w:sz w:val="24"/>
          <w:szCs w:val="24"/>
          <w:lang w:val="sl-SI"/>
        </w:rPr>
      </w:pPr>
      <w:r w:rsidRPr="00452D8A">
        <w:rPr>
          <w:color w:val="000000"/>
          <w:sz w:val="24"/>
          <w:szCs w:val="24"/>
          <w:lang w:val="hr-BA" w:eastAsia="hr-BA"/>
        </w:rPr>
        <w:t>Radnik, koji učestvuje u neposrednom odgojno-obrazovnom radu, koristi vrijeme kada učenici nemaju redovnu nastavu, prvenstveno za kolektivno i individualno stručno usavršavanje (u ustanovi i van ustanove), koje je propisano zakonom, podzakonskim aktima i općim aktima ustanove, odnosno utvrđeno posebnim programom stručnog usavršavanja, koji se donosi u ustanovi za tu godinu. Nastavnici u ovo vrijeme rade na poslovima sređivanja pedagoške dokumentacije, planiranja i programiranja nastave za naredni period, pisanja godišnjih i polugodišnjih izvještaja, realizacije programa instruktivne nastave, konsultacija, obavljaju razredne, dopunske, popravne, maturske i prijemne ispite, i za to vrijeme im pripada plaća i naknada plaće. </w:t>
      </w:r>
      <w:r w:rsidRPr="00452D8A">
        <w:rPr>
          <w:color w:val="000000"/>
          <w:sz w:val="24"/>
          <w:szCs w:val="24"/>
          <w:lang w:val="hr-BA" w:eastAsia="hr-BA"/>
        </w:rPr>
        <w:br/>
      </w:r>
    </w:p>
    <w:p w:rsidR="00865D66" w:rsidRPr="00BB72D1" w:rsidRDefault="00865D66" w:rsidP="005F1930">
      <w:pPr>
        <w:jc w:val="both"/>
        <w:rPr>
          <w:sz w:val="24"/>
          <w:szCs w:val="24"/>
          <w:lang w:val="sl-SI"/>
        </w:rPr>
      </w:pPr>
    </w:p>
    <w:p w:rsidR="006D1BFF" w:rsidRDefault="00870E62" w:rsidP="00DD0592">
      <w:pPr>
        <w:pStyle w:val="ListParagraph"/>
        <w:numPr>
          <w:ilvl w:val="0"/>
          <w:numId w:val="2"/>
        </w:numPr>
        <w:rPr>
          <w:sz w:val="24"/>
          <w:szCs w:val="24"/>
          <w:lang w:val="sl-SI"/>
        </w:rPr>
      </w:pPr>
      <w:r w:rsidRPr="00DD0592">
        <w:rPr>
          <w:sz w:val="24"/>
          <w:szCs w:val="24"/>
          <w:lang w:val="sl-SI"/>
        </w:rPr>
        <w:t>ODSUSTVA SA RADA</w:t>
      </w:r>
    </w:p>
    <w:p w:rsidR="00F8046D" w:rsidRPr="00DD0592" w:rsidRDefault="00F8046D" w:rsidP="00F8046D">
      <w:pPr>
        <w:pStyle w:val="ListParagraph"/>
        <w:ind w:left="360"/>
        <w:rPr>
          <w:sz w:val="24"/>
          <w:szCs w:val="24"/>
          <w:lang w:val="sl-SI"/>
        </w:rPr>
      </w:pPr>
    </w:p>
    <w:p w:rsidR="006D1BFF" w:rsidRDefault="004D0033" w:rsidP="006D1BFF">
      <w:pPr>
        <w:pStyle w:val="ListParagraph"/>
        <w:ind w:left="0"/>
        <w:jc w:val="center"/>
        <w:rPr>
          <w:b/>
          <w:bCs/>
          <w:sz w:val="24"/>
          <w:szCs w:val="24"/>
        </w:rPr>
      </w:pPr>
      <w:proofErr w:type="gramStart"/>
      <w:r>
        <w:rPr>
          <w:b/>
          <w:bCs/>
          <w:sz w:val="24"/>
          <w:szCs w:val="24"/>
        </w:rPr>
        <w:t>Član 3</w:t>
      </w:r>
      <w:r w:rsidR="00855C6D">
        <w:rPr>
          <w:b/>
          <w:bCs/>
          <w:sz w:val="24"/>
          <w:szCs w:val="24"/>
        </w:rPr>
        <w:t>7</w:t>
      </w:r>
      <w:r w:rsidR="006D1BFF" w:rsidRPr="00BB72D1">
        <w:rPr>
          <w:b/>
          <w:bCs/>
          <w:sz w:val="24"/>
          <w:szCs w:val="24"/>
        </w:rPr>
        <w:t>.</w:t>
      </w:r>
      <w:proofErr w:type="gramEnd"/>
    </w:p>
    <w:p w:rsidR="00AC647D" w:rsidRDefault="00AC647D" w:rsidP="008F0C6A">
      <w:pPr>
        <w:pStyle w:val="ListParagraph"/>
        <w:ind w:left="708"/>
        <w:jc w:val="center"/>
        <w:rPr>
          <w:bCs/>
          <w:sz w:val="24"/>
          <w:szCs w:val="24"/>
        </w:rPr>
      </w:pPr>
      <w:r>
        <w:rPr>
          <w:bCs/>
          <w:sz w:val="24"/>
          <w:szCs w:val="24"/>
        </w:rPr>
        <w:t>(</w:t>
      </w:r>
      <w:r w:rsidRPr="00AC647D">
        <w:rPr>
          <w:bCs/>
          <w:sz w:val="24"/>
          <w:szCs w:val="24"/>
        </w:rPr>
        <w:t xml:space="preserve">Plaćeno odsustvo do sedam radnih </w:t>
      </w:r>
      <w:proofErr w:type="gramStart"/>
      <w:r w:rsidRPr="00AC647D">
        <w:rPr>
          <w:bCs/>
          <w:sz w:val="24"/>
          <w:szCs w:val="24"/>
        </w:rPr>
        <w:t>dana</w:t>
      </w:r>
      <w:proofErr w:type="gramEnd"/>
      <w:r>
        <w:rPr>
          <w:bCs/>
          <w:sz w:val="24"/>
          <w:szCs w:val="24"/>
        </w:rPr>
        <w:t>)</w:t>
      </w:r>
    </w:p>
    <w:p w:rsidR="00262213" w:rsidRPr="00262213" w:rsidRDefault="00262213" w:rsidP="008F0C6A">
      <w:pPr>
        <w:pStyle w:val="ListParagraph"/>
        <w:ind w:left="708"/>
        <w:jc w:val="center"/>
        <w:rPr>
          <w:bCs/>
          <w:sz w:val="16"/>
          <w:szCs w:val="16"/>
        </w:rPr>
      </w:pPr>
    </w:p>
    <w:p w:rsidR="00693B21" w:rsidRPr="00693B21" w:rsidRDefault="00693B21" w:rsidP="00823EB2">
      <w:pPr>
        <w:pStyle w:val="ListParagraph"/>
        <w:numPr>
          <w:ilvl w:val="0"/>
          <w:numId w:val="23"/>
        </w:numPr>
        <w:spacing w:line="276" w:lineRule="auto"/>
        <w:ind w:left="284" w:hanging="567"/>
        <w:rPr>
          <w:sz w:val="24"/>
          <w:szCs w:val="24"/>
        </w:rPr>
      </w:pPr>
      <w:r w:rsidRPr="00693B21">
        <w:rPr>
          <w:sz w:val="24"/>
          <w:szCs w:val="24"/>
        </w:rPr>
        <w:t xml:space="preserve">Radnik  ima pravo na plaćeno odsustvo sa rada do sedam radnih dana u jednoj kalendarskoj godini, na način kako je to regulisano Zakonom o radu, i to u sljedećim slučajevima:  </w:t>
      </w:r>
    </w:p>
    <w:p w:rsidR="00693B21" w:rsidRDefault="00693B21" w:rsidP="00693B21">
      <w:pPr>
        <w:pStyle w:val="ListParagraph"/>
        <w:spacing w:line="276" w:lineRule="auto"/>
        <w:rPr>
          <w:sz w:val="24"/>
          <w:szCs w:val="24"/>
        </w:rPr>
      </w:pPr>
      <w:r w:rsidRPr="00693B21">
        <w:rPr>
          <w:sz w:val="24"/>
          <w:szCs w:val="24"/>
        </w:rPr>
        <w:t xml:space="preserve">a) </w:t>
      </w:r>
      <w:proofErr w:type="gramStart"/>
      <w:r w:rsidRPr="00693B21">
        <w:rPr>
          <w:sz w:val="24"/>
          <w:szCs w:val="24"/>
        </w:rPr>
        <w:t>sklapanje</w:t>
      </w:r>
      <w:proofErr w:type="gramEnd"/>
      <w:r w:rsidRPr="00693B21">
        <w:rPr>
          <w:sz w:val="24"/>
          <w:szCs w:val="24"/>
        </w:rPr>
        <w:t xml:space="preserve"> braka 5 radnih dana </w:t>
      </w:r>
    </w:p>
    <w:p w:rsidR="00693B21" w:rsidRDefault="00693B21" w:rsidP="00693B21">
      <w:pPr>
        <w:pStyle w:val="ListParagraph"/>
        <w:spacing w:line="276" w:lineRule="auto"/>
        <w:rPr>
          <w:sz w:val="24"/>
          <w:szCs w:val="24"/>
        </w:rPr>
      </w:pPr>
      <w:r w:rsidRPr="00693B21">
        <w:rPr>
          <w:sz w:val="24"/>
          <w:szCs w:val="24"/>
        </w:rPr>
        <w:t xml:space="preserve">b) </w:t>
      </w:r>
      <w:proofErr w:type="gramStart"/>
      <w:r w:rsidRPr="00693B21">
        <w:rPr>
          <w:sz w:val="24"/>
          <w:szCs w:val="24"/>
        </w:rPr>
        <w:t>porođaj</w:t>
      </w:r>
      <w:proofErr w:type="gramEnd"/>
      <w:r w:rsidRPr="00693B21">
        <w:rPr>
          <w:sz w:val="24"/>
          <w:szCs w:val="24"/>
        </w:rPr>
        <w:t xml:space="preserve"> supruge 5 radnih dana</w:t>
      </w:r>
    </w:p>
    <w:p w:rsidR="00693B21" w:rsidRDefault="00693B21" w:rsidP="00693B21">
      <w:pPr>
        <w:pStyle w:val="ListParagraph"/>
        <w:spacing w:line="276" w:lineRule="auto"/>
        <w:rPr>
          <w:sz w:val="24"/>
          <w:szCs w:val="24"/>
        </w:rPr>
      </w:pPr>
      <w:r w:rsidRPr="00693B21">
        <w:rPr>
          <w:sz w:val="24"/>
          <w:szCs w:val="24"/>
        </w:rPr>
        <w:t xml:space="preserve"> c) </w:t>
      </w:r>
      <w:proofErr w:type="gramStart"/>
      <w:r w:rsidRPr="00693B21">
        <w:rPr>
          <w:sz w:val="24"/>
          <w:szCs w:val="24"/>
        </w:rPr>
        <w:t>sklapanje</w:t>
      </w:r>
      <w:proofErr w:type="gramEnd"/>
      <w:r w:rsidRPr="00693B21">
        <w:rPr>
          <w:sz w:val="24"/>
          <w:szCs w:val="24"/>
        </w:rPr>
        <w:t xml:space="preserve"> braka djeteta radnika 2 radna dana </w:t>
      </w:r>
    </w:p>
    <w:p w:rsidR="00693B21" w:rsidRDefault="00693B21" w:rsidP="00693B21">
      <w:pPr>
        <w:pStyle w:val="ListParagraph"/>
        <w:spacing w:line="276" w:lineRule="auto"/>
        <w:rPr>
          <w:sz w:val="24"/>
          <w:szCs w:val="24"/>
        </w:rPr>
      </w:pPr>
      <w:r w:rsidRPr="00693B21">
        <w:rPr>
          <w:sz w:val="24"/>
          <w:szCs w:val="24"/>
        </w:rPr>
        <w:t xml:space="preserve">d) </w:t>
      </w:r>
      <w:proofErr w:type="gramStart"/>
      <w:r w:rsidRPr="00693B21">
        <w:rPr>
          <w:sz w:val="24"/>
          <w:szCs w:val="24"/>
        </w:rPr>
        <w:t>smrt</w:t>
      </w:r>
      <w:proofErr w:type="gramEnd"/>
      <w:r w:rsidRPr="00693B21">
        <w:rPr>
          <w:sz w:val="24"/>
          <w:szCs w:val="24"/>
        </w:rPr>
        <w:t xml:space="preserve"> supružnika, djeteta, roditelja i unuka 5 radnih dana </w:t>
      </w:r>
    </w:p>
    <w:p w:rsidR="00693B21" w:rsidRDefault="00693B21" w:rsidP="00693B21">
      <w:pPr>
        <w:pStyle w:val="ListParagraph"/>
        <w:spacing w:line="276" w:lineRule="auto"/>
        <w:rPr>
          <w:sz w:val="24"/>
          <w:szCs w:val="24"/>
        </w:rPr>
      </w:pPr>
      <w:r w:rsidRPr="00693B21">
        <w:rPr>
          <w:sz w:val="24"/>
          <w:szCs w:val="24"/>
        </w:rPr>
        <w:t xml:space="preserve">e) </w:t>
      </w:r>
      <w:proofErr w:type="gramStart"/>
      <w:r w:rsidRPr="00693B21">
        <w:rPr>
          <w:sz w:val="24"/>
          <w:szCs w:val="24"/>
        </w:rPr>
        <w:t>smrt</w:t>
      </w:r>
      <w:proofErr w:type="gramEnd"/>
      <w:r w:rsidRPr="00693B21">
        <w:rPr>
          <w:sz w:val="24"/>
          <w:szCs w:val="24"/>
        </w:rPr>
        <w:t xml:space="preserve"> roditelja supružnika 3 radna dana </w:t>
      </w:r>
    </w:p>
    <w:p w:rsidR="00693B21" w:rsidRDefault="00693B21" w:rsidP="00693B21">
      <w:pPr>
        <w:pStyle w:val="ListParagraph"/>
        <w:spacing w:line="276" w:lineRule="auto"/>
        <w:rPr>
          <w:sz w:val="24"/>
          <w:szCs w:val="24"/>
        </w:rPr>
      </w:pPr>
      <w:r w:rsidRPr="00693B21">
        <w:rPr>
          <w:sz w:val="24"/>
          <w:szCs w:val="24"/>
        </w:rPr>
        <w:t xml:space="preserve">f) </w:t>
      </w:r>
      <w:proofErr w:type="gramStart"/>
      <w:r w:rsidRPr="00693B21">
        <w:rPr>
          <w:sz w:val="24"/>
          <w:szCs w:val="24"/>
        </w:rPr>
        <w:t>smrt</w:t>
      </w:r>
      <w:proofErr w:type="gramEnd"/>
      <w:r w:rsidRPr="00693B21">
        <w:rPr>
          <w:sz w:val="24"/>
          <w:szCs w:val="24"/>
        </w:rPr>
        <w:t xml:space="preserve"> brata ili sestre 2 radna dana </w:t>
      </w:r>
    </w:p>
    <w:p w:rsidR="00693B21" w:rsidRDefault="00693B21" w:rsidP="00693B21">
      <w:pPr>
        <w:pStyle w:val="ListParagraph"/>
        <w:spacing w:line="276" w:lineRule="auto"/>
        <w:rPr>
          <w:sz w:val="24"/>
          <w:szCs w:val="24"/>
        </w:rPr>
      </w:pPr>
      <w:r w:rsidRPr="00693B21">
        <w:rPr>
          <w:sz w:val="24"/>
          <w:szCs w:val="24"/>
        </w:rPr>
        <w:t xml:space="preserve">g) </w:t>
      </w:r>
      <w:proofErr w:type="gramStart"/>
      <w:r w:rsidRPr="00693B21">
        <w:rPr>
          <w:sz w:val="24"/>
          <w:szCs w:val="24"/>
        </w:rPr>
        <w:t>smrt</w:t>
      </w:r>
      <w:proofErr w:type="gramEnd"/>
      <w:r w:rsidRPr="00693B21">
        <w:rPr>
          <w:sz w:val="24"/>
          <w:szCs w:val="24"/>
        </w:rPr>
        <w:t xml:space="preserve"> roditelja po ocu i majci 1 radni dan </w:t>
      </w:r>
    </w:p>
    <w:p w:rsidR="00693B21" w:rsidRDefault="00693B21" w:rsidP="00693B21">
      <w:pPr>
        <w:pStyle w:val="ListParagraph"/>
        <w:spacing w:line="276" w:lineRule="auto"/>
        <w:rPr>
          <w:sz w:val="24"/>
          <w:szCs w:val="24"/>
        </w:rPr>
      </w:pPr>
      <w:r w:rsidRPr="00693B21">
        <w:rPr>
          <w:sz w:val="24"/>
          <w:szCs w:val="24"/>
        </w:rPr>
        <w:t xml:space="preserve">h) </w:t>
      </w:r>
      <w:proofErr w:type="gramStart"/>
      <w:r w:rsidRPr="00693B21">
        <w:rPr>
          <w:sz w:val="24"/>
          <w:szCs w:val="24"/>
        </w:rPr>
        <w:t>otklanjanje</w:t>
      </w:r>
      <w:proofErr w:type="gramEnd"/>
      <w:r w:rsidRPr="00693B21">
        <w:rPr>
          <w:sz w:val="24"/>
          <w:szCs w:val="24"/>
        </w:rPr>
        <w:t xml:space="preserve"> težih štetnih posljedica elementarnih nepogoda 3 radna dana </w:t>
      </w:r>
    </w:p>
    <w:p w:rsidR="00693B21" w:rsidRDefault="00693B21" w:rsidP="00693B21">
      <w:pPr>
        <w:pStyle w:val="ListParagraph"/>
        <w:spacing w:line="276" w:lineRule="auto"/>
        <w:rPr>
          <w:sz w:val="24"/>
          <w:szCs w:val="24"/>
        </w:rPr>
      </w:pPr>
      <w:r w:rsidRPr="00693B21">
        <w:rPr>
          <w:sz w:val="24"/>
          <w:szCs w:val="24"/>
        </w:rPr>
        <w:t xml:space="preserve">i) </w:t>
      </w:r>
      <w:proofErr w:type="gramStart"/>
      <w:r w:rsidRPr="00693B21">
        <w:rPr>
          <w:sz w:val="24"/>
          <w:szCs w:val="24"/>
        </w:rPr>
        <w:t>aktivno</w:t>
      </w:r>
      <w:proofErr w:type="gramEnd"/>
      <w:r w:rsidRPr="00693B21">
        <w:rPr>
          <w:sz w:val="24"/>
          <w:szCs w:val="24"/>
        </w:rPr>
        <w:t xml:space="preserve"> učestvovanje na sportskim, kulturnim, i drugim stručnim i naučnim manifestacijama po odobrenju direktora do 5 radnih dana</w:t>
      </w:r>
    </w:p>
    <w:p w:rsidR="00693B21" w:rsidRDefault="00693B21" w:rsidP="00693B21">
      <w:pPr>
        <w:pStyle w:val="ListParagraph"/>
        <w:spacing w:line="276" w:lineRule="auto"/>
        <w:rPr>
          <w:sz w:val="24"/>
          <w:szCs w:val="24"/>
        </w:rPr>
      </w:pPr>
      <w:r w:rsidRPr="00693B21">
        <w:rPr>
          <w:sz w:val="24"/>
          <w:szCs w:val="24"/>
        </w:rPr>
        <w:t xml:space="preserve"> j) </w:t>
      </w:r>
      <w:proofErr w:type="gramStart"/>
      <w:r w:rsidRPr="00693B21">
        <w:rPr>
          <w:sz w:val="24"/>
          <w:szCs w:val="24"/>
        </w:rPr>
        <w:t>selidba</w:t>
      </w:r>
      <w:proofErr w:type="gramEnd"/>
      <w:r w:rsidRPr="00693B21">
        <w:rPr>
          <w:sz w:val="24"/>
          <w:szCs w:val="24"/>
        </w:rPr>
        <w:t xml:space="preserve"> i izgradnja vlastite stambene kuće - stana 2 radna dana </w:t>
      </w:r>
    </w:p>
    <w:p w:rsidR="00693B21" w:rsidRDefault="00693B21" w:rsidP="00693B21">
      <w:pPr>
        <w:pStyle w:val="ListParagraph"/>
        <w:spacing w:line="276" w:lineRule="auto"/>
        <w:rPr>
          <w:sz w:val="24"/>
          <w:szCs w:val="24"/>
        </w:rPr>
      </w:pPr>
      <w:r w:rsidRPr="00693B21">
        <w:rPr>
          <w:sz w:val="24"/>
          <w:szCs w:val="24"/>
        </w:rPr>
        <w:t xml:space="preserve">k) </w:t>
      </w:r>
      <w:proofErr w:type="gramStart"/>
      <w:r w:rsidRPr="00693B21">
        <w:rPr>
          <w:sz w:val="24"/>
          <w:szCs w:val="24"/>
        </w:rPr>
        <w:t>regulisanja</w:t>
      </w:r>
      <w:proofErr w:type="gramEnd"/>
      <w:r w:rsidRPr="00693B21">
        <w:rPr>
          <w:sz w:val="24"/>
          <w:szCs w:val="24"/>
        </w:rPr>
        <w:t xml:space="preserve"> prava na penziju 2 radna dana </w:t>
      </w:r>
    </w:p>
    <w:p w:rsidR="000F2BE3" w:rsidRDefault="00693B21" w:rsidP="00693B21">
      <w:pPr>
        <w:pStyle w:val="ListParagraph"/>
        <w:spacing w:line="276" w:lineRule="auto"/>
        <w:rPr>
          <w:sz w:val="24"/>
          <w:szCs w:val="24"/>
        </w:rPr>
      </w:pPr>
      <w:r w:rsidRPr="00693B21">
        <w:rPr>
          <w:sz w:val="24"/>
          <w:szCs w:val="24"/>
        </w:rPr>
        <w:t xml:space="preserve">l) </w:t>
      </w:r>
      <w:proofErr w:type="gramStart"/>
      <w:r w:rsidRPr="00693B21">
        <w:rPr>
          <w:sz w:val="24"/>
          <w:szCs w:val="24"/>
        </w:rPr>
        <w:t>radnik</w:t>
      </w:r>
      <w:proofErr w:type="gramEnd"/>
      <w:r w:rsidRPr="00693B21">
        <w:rPr>
          <w:sz w:val="24"/>
          <w:szCs w:val="24"/>
        </w:rPr>
        <w:t xml:space="preserve"> dobrovoljni daravalac krvi, za svako darivanje ima pravo po 1 radni dan</w:t>
      </w:r>
    </w:p>
    <w:p w:rsidR="000F2BE3" w:rsidRDefault="00693B21" w:rsidP="00693B21">
      <w:pPr>
        <w:pStyle w:val="ListParagraph"/>
        <w:spacing w:line="276" w:lineRule="auto"/>
        <w:rPr>
          <w:sz w:val="24"/>
          <w:szCs w:val="24"/>
        </w:rPr>
      </w:pPr>
      <w:r w:rsidRPr="00693B21">
        <w:rPr>
          <w:sz w:val="24"/>
          <w:szCs w:val="24"/>
        </w:rPr>
        <w:t xml:space="preserve"> m) </w:t>
      </w:r>
      <w:proofErr w:type="gramStart"/>
      <w:r w:rsidRPr="00693B21">
        <w:rPr>
          <w:sz w:val="24"/>
          <w:szCs w:val="24"/>
        </w:rPr>
        <w:t>za</w:t>
      </w:r>
      <w:proofErr w:type="gramEnd"/>
      <w:r w:rsidRPr="00693B21">
        <w:rPr>
          <w:sz w:val="24"/>
          <w:szCs w:val="24"/>
        </w:rPr>
        <w:t xml:space="preserve"> teške bolesti člana porodice 2 radna dana</w:t>
      </w:r>
    </w:p>
    <w:p w:rsidR="000F2BE3" w:rsidRDefault="00693B21" w:rsidP="00693B21">
      <w:pPr>
        <w:pStyle w:val="ListParagraph"/>
        <w:spacing w:line="276" w:lineRule="auto"/>
        <w:rPr>
          <w:sz w:val="24"/>
          <w:szCs w:val="24"/>
        </w:rPr>
      </w:pPr>
      <w:r w:rsidRPr="00693B21">
        <w:rPr>
          <w:sz w:val="24"/>
          <w:szCs w:val="24"/>
        </w:rPr>
        <w:t xml:space="preserve"> n) </w:t>
      </w:r>
      <w:proofErr w:type="gramStart"/>
      <w:r w:rsidRPr="00693B21">
        <w:rPr>
          <w:sz w:val="24"/>
          <w:szCs w:val="24"/>
        </w:rPr>
        <w:t>u</w:t>
      </w:r>
      <w:proofErr w:type="gramEnd"/>
      <w:r w:rsidRPr="00693B21">
        <w:rPr>
          <w:sz w:val="24"/>
          <w:szCs w:val="24"/>
        </w:rPr>
        <w:t xml:space="preserve"> slučaju rastave braka 2 radna dana </w:t>
      </w:r>
    </w:p>
    <w:p w:rsidR="000F2BE3" w:rsidRDefault="00693B21" w:rsidP="00693B21">
      <w:pPr>
        <w:pStyle w:val="ListParagraph"/>
        <w:spacing w:line="276" w:lineRule="auto"/>
        <w:rPr>
          <w:sz w:val="24"/>
          <w:szCs w:val="24"/>
        </w:rPr>
      </w:pPr>
      <w:r w:rsidRPr="00693B21">
        <w:rPr>
          <w:sz w:val="24"/>
          <w:szCs w:val="24"/>
        </w:rPr>
        <w:t xml:space="preserve">o) </w:t>
      </w:r>
      <w:proofErr w:type="gramStart"/>
      <w:r w:rsidRPr="00693B21">
        <w:rPr>
          <w:sz w:val="24"/>
          <w:szCs w:val="24"/>
        </w:rPr>
        <w:t>za</w:t>
      </w:r>
      <w:proofErr w:type="gramEnd"/>
      <w:r w:rsidRPr="00693B21">
        <w:rPr>
          <w:sz w:val="24"/>
          <w:szCs w:val="24"/>
        </w:rPr>
        <w:t xml:space="preserve"> zadovoljenje vjerskih, odnosno tradicijskih potreba i 2 radna dana </w:t>
      </w:r>
    </w:p>
    <w:p w:rsidR="0080554A" w:rsidRDefault="0080554A" w:rsidP="00693B21">
      <w:pPr>
        <w:pStyle w:val="ListParagraph"/>
        <w:spacing w:line="276" w:lineRule="auto"/>
        <w:rPr>
          <w:sz w:val="24"/>
          <w:szCs w:val="24"/>
        </w:rPr>
      </w:pPr>
    </w:p>
    <w:p w:rsidR="000F2BE3" w:rsidRPr="0080554A" w:rsidRDefault="00693B21" w:rsidP="00823EB2">
      <w:pPr>
        <w:pStyle w:val="ListParagraph"/>
        <w:numPr>
          <w:ilvl w:val="0"/>
          <w:numId w:val="23"/>
        </w:numPr>
        <w:spacing w:line="276" w:lineRule="auto"/>
        <w:rPr>
          <w:sz w:val="24"/>
          <w:szCs w:val="24"/>
        </w:rPr>
      </w:pPr>
      <w:r w:rsidRPr="0080554A">
        <w:rPr>
          <w:sz w:val="24"/>
          <w:szCs w:val="24"/>
        </w:rPr>
        <w:t xml:space="preserve">Radnik ima pravo </w:t>
      </w:r>
      <w:proofErr w:type="gramStart"/>
      <w:r w:rsidRPr="0080554A">
        <w:rPr>
          <w:sz w:val="24"/>
          <w:szCs w:val="24"/>
        </w:rPr>
        <w:t>na</w:t>
      </w:r>
      <w:proofErr w:type="gramEnd"/>
      <w:r w:rsidRPr="0080554A">
        <w:rPr>
          <w:sz w:val="24"/>
          <w:szCs w:val="24"/>
        </w:rPr>
        <w:t xml:space="preserve"> plaćeno odsustvo sa rada u trajanju od najmanje pet radnih dana za pripremanje i polaganje stručnog ispita ili drugog ispita koji predstavlja uslov za obavljanje poslova radnog mjesta na koje je radnik raspoređen.</w:t>
      </w:r>
    </w:p>
    <w:p w:rsidR="0080554A" w:rsidRPr="0080554A" w:rsidRDefault="0080554A" w:rsidP="0080554A">
      <w:pPr>
        <w:pStyle w:val="ListParagraph"/>
        <w:spacing w:line="276" w:lineRule="auto"/>
        <w:rPr>
          <w:sz w:val="24"/>
          <w:szCs w:val="24"/>
        </w:rPr>
      </w:pPr>
    </w:p>
    <w:p w:rsidR="000F2BE3" w:rsidRPr="0080554A" w:rsidRDefault="00693B21" w:rsidP="00823EB2">
      <w:pPr>
        <w:pStyle w:val="ListParagraph"/>
        <w:numPr>
          <w:ilvl w:val="0"/>
          <w:numId w:val="23"/>
        </w:numPr>
        <w:spacing w:line="276" w:lineRule="auto"/>
        <w:rPr>
          <w:sz w:val="24"/>
          <w:szCs w:val="24"/>
        </w:rPr>
      </w:pPr>
      <w:r w:rsidRPr="0080554A">
        <w:rPr>
          <w:sz w:val="24"/>
          <w:szCs w:val="24"/>
        </w:rPr>
        <w:t xml:space="preserve">Radnik ima pravo u toku godine koristiti jedan dan godišnjeg odmora, prema vlastitoj potrebi, uz obavezu da o tome obavijesti direktora, najmanje tri </w:t>
      </w:r>
      <w:proofErr w:type="gramStart"/>
      <w:r w:rsidRPr="0080554A">
        <w:rPr>
          <w:sz w:val="24"/>
          <w:szCs w:val="24"/>
        </w:rPr>
        <w:t>dana</w:t>
      </w:r>
      <w:proofErr w:type="gramEnd"/>
      <w:r w:rsidRPr="0080554A">
        <w:rPr>
          <w:sz w:val="24"/>
          <w:szCs w:val="24"/>
        </w:rPr>
        <w:t xml:space="preserve"> prije korištenja tog dana odmora. </w:t>
      </w:r>
    </w:p>
    <w:p w:rsidR="0080554A" w:rsidRPr="0080554A" w:rsidRDefault="0080554A" w:rsidP="0080554A">
      <w:pPr>
        <w:spacing w:line="276" w:lineRule="auto"/>
        <w:rPr>
          <w:sz w:val="24"/>
          <w:szCs w:val="24"/>
        </w:rPr>
      </w:pPr>
    </w:p>
    <w:p w:rsidR="000F2BE3" w:rsidRPr="0080554A" w:rsidRDefault="00693B21" w:rsidP="00823EB2">
      <w:pPr>
        <w:pStyle w:val="ListParagraph"/>
        <w:numPr>
          <w:ilvl w:val="0"/>
          <w:numId w:val="23"/>
        </w:numPr>
        <w:spacing w:line="276" w:lineRule="auto"/>
        <w:rPr>
          <w:sz w:val="24"/>
          <w:szCs w:val="24"/>
        </w:rPr>
      </w:pPr>
      <w:r w:rsidRPr="0080554A">
        <w:rPr>
          <w:sz w:val="24"/>
          <w:szCs w:val="24"/>
        </w:rPr>
        <w:t xml:space="preserve">Radnik koji je upućen </w:t>
      </w:r>
      <w:proofErr w:type="gramStart"/>
      <w:r w:rsidRPr="0080554A">
        <w:rPr>
          <w:sz w:val="24"/>
          <w:szCs w:val="24"/>
        </w:rPr>
        <w:t>od</w:t>
      </w:r>
      <w:proofErr w:type="gramEnd"/>
      <w:r w:rsidRPr="0080554A">
        <w:rPr>
          <w:sz w:val="24"/>
          <w:szCs w:val="24"/>
        </w:rPr>
        <w:t xml:space="preserve"> poslodavca na školovanje, stručno osposobljavanje ili usavršavanje ima pravo na plaćeno odsustvo u trajanju koje se utvrdi općim aktom ustanove, ali ne manje od pet radnih dana.</w:t>
      </w:r>
    </w:p>
    <w:p w:rsidR="0080554A" w:rsidRPr="0080554A" w:rsidRDefault="0080554A" w:rsidP="0080554A">
      <w:pPr>
        <w:pStyle w:val="ListParagraph"/>
        <w:rPr>
          <w:sz w:val="24"/>
          <w:szCs w:val="24"/>
        </w:rPr>
      </w:pPr>
    </w:p>
    <w:p w:rsidR="0080554A" w:rsidRPr="0080554A" w:rsidRDefault="0080554A" w:rsidP="0080554A">
      <w:pPr>
        <w:spacing w:line="276" w:lineRule="auto"/>
        <w:rPr>
          <w:sz w:val="24"/>
          <w:szCs w:val="24"/>
        </w:rPr>
      </w:pPr>
    </w:p>
    <w:p w:rsidR="000F2BE3" w:rsidRPr="0080554A" w:rsidRDefault="00693B21" w:rsidP="00823EB2">
      <w:pPr>
        <w:pStyle w:val="ListParagraph"/>
        <w:numPr>
          <w:ilvl w:val="0"/>
          <w:numId w:val="23"/>
        </w:numPr>
        <w:spacing w:line="276" w:lineRule="auto"/>
        <w:rPr>
          <w:sz w:val="24"/>
          <w:szCs w:val="24"/>
        </w:rPr>
      </w:pPr>
      <w:r w:rsidRPr="0080554A">
        <w:rPr>
          <w:sz w:val="24"/>
          <w:szCs w:val="24"/>
        </w:rPr>
        <w:t xml:space="preserve">Izuzetno, u slučaju smrti člana uže obitelji, zajedničkog domaćinstva, radnik koji je u toku kalendarske godine već iskoristio do sedam </w:t>
      </w:r>
      <w:proofErr w:type="gramStart"/>
      <w:r w:rsidRPr="0080554A">
        <w:rPr>
          <w:sz w:val="24"/>
          <w:szCs w:val="24"/>
        </w:rPr>
        <w:t>dana</w:t>
      </w:r>
      <w:proofErr w:type="gramEnd"/>
      <w:r w:rsidRPr="0080554A">
        <w:rPr>
          <w:sz w:val="24"/>
          <w:szCs w:val="24"/>
        </w:rPr>
        <w:t xml:space="preserve"> odsustva, po drugim osnovama, ima pravo na odgovarajući broj plaćenih dana, u skladu </w:t>
      </w:r>
      <w:r w:rsidR="000F2BE3" w:rsidRPr="0080554A">
        <w:rPr>
          <w:sz w:val="24"/>
          <w:szCs w:val="24"/>
        </w:rPr>
        <w:t>s Kolektivnim ugovorom</w:t>
      </w:r>
      <w:r w:rsidRPr="0080554A">
        <w:rPr>
          <w:sz w:val="24"/>
          <w:szCs w:val="24"/>
        </w:rPr>
        <w:t xml:space="preserve">. </w:t>
      </w:r>
    </w:p>
    <w:p w:rsidR="0080554A" w:rsidRPr="0080554A" w:rsidRDefault="0080554A" w:rsidP="0080554A">
      <w:pPr>
        <w:pStyle w:val="ListParagraph"/>
        <w:spacing w:line="276" w:lineRule="auto"/>
        <w:rPr>
          <w:sz w:val="24"/>
          <w:szCs w:val="24"/>
        </w:rPr>
      </w:pPr>
    </w:p>
    <w:p w:rsidR="000F2BE3" w:rsidRPr="0080554A" w:rsidRDefault="00693B21" w:rsidP="00823EB2">
      <w:pPr>
        <w:pStyle w:val="ListParagraph"/>
        <w:numPr>
          <w:ilvl w:val="0"/>
          <w:numId w:val="23"/>
        </w:numPr>
        <w:spacing w:line="276" w:lineRule="auto"/>
        <w:rPr>
          <w:sz w:val="24"/>
          <w:szCs w:val="24"/>
        </w:rPr>
      </w:pPr>
      <w:r w:rsidRPr="0080554A">
        <w:rPr>
          <w:sz w:val="24"/>
          <w:szCs w:val="24"/>
        </w:rPr>
        <w:t xml:space="preserve">Radnik koji koristi plaćeno odsustvo, u smislu ovog člana, za </w:t>
      </w:r>
      <w:proofErr w:type="gramStart"/>
      <w:r w:rsidRPr="0080554A">
        <w:rPr>
          <w:sz w:val="24"/>
          <w:szCs w:val="24"/>
        </w:rPr>
        <w:t>dane</w:t>
      </w:r>
      <w:proofErr w:type="gramEnd"/>
      <w:r w:rsidRPr="0080554A">
        <w:rPr>
          <w:sz w:val="24"/>
          <w:szCs w:val="24"/>
        </w:rPr>
        <w:t xml:space="preserve"> koje koristi dobija naknadu plaće i nije dužan da nadoknađuje izgubljene časove, odnosno radne dane.</w:t>
      </w:r>
    </w:p>
    <w:p w:rsidR="0080554A" w:rsidRPr="0080554A" w:rsidRDefault="0080554A" w:rsidP="0080554A">
      <w:pPr>
        <w:pStyle w:val="ListParagraph"/>
        <w:rPr>
          <w:sz w:val="24"/>
          <w:szCs w:val="24"/>
        </w:rPr>
      </w:pPr>
    </w:p>
    <w:p w:rsidR="0080554A" w:rsidRPr="0080554A" w:rsidRDefault="0080554A" w:rsidP="0080554A">
      <w:pPr>
        <w:pStyle w:val="ListParagraph"/>
        <w:spacing w:line="276" w:lineRule="auto"/>
        <w:rPr>
          <w:sz w:val="24"/>
          <w:szCs w:val="24"/>
        </w:rPr>
      </w:pPr>
    </w:p>
    <w:p w:rsidR="000F2BE3" w:rsidRPr="0080554A" w:rsidRDefault="00693B21" w:rsidP="00823EB2">
      <w:pPr>
        <w:pStyle w:val="ListParagraph"/>
        <w:numPr>
          <w:ilvl w:val="0"/>
          <w:numId w:val="23"/>
        </w:numPr>
        <w:spacing w:line="276" w:lineRule="auto"/>
        <w:rPr>
          <w:sz w:val="24"/>
          <w:szCs w:val="24"/>
        </w:rPr>
      </w:pPr>
      <w:r w:rsidRPr="0080554A">
        <w:rPr>
          <w:sz w:val="24"/>
          <w:szCs w:val="24"/>
        </w:rPr>
        <w:t xml:space="preserve">Za vrijeme korištenja odsustva, iz slučajeva definisanih ovim članom, direktor je dužan da organizuje adekvatnu zamjenu. Ako zamjenu nije moguće obezbijediti, radnik </w:t>
      </w:r>
      <w:proofErr w:type="gramStart"/>
      <w:r w:rsidRPr="0080554A">
        <w:rPr>
          <w:sz w:val="24"/>
          <w:szCs w:val="24"/>
        </w:rPr>
        <w:t>će</w:t>
      </w:r>
      <w:proofErr w:type="gramEnd"/>
      <w:r w:rsidRPr="0080554A">
        <w:rPr>
          <w:sz w:val="24"/>
          <w:szCs w:val="24"/>
        </w:rPr>
        <w:t xml:space="preserve"> nadoknaditi časove, ali mu se onda plaća svaki čas nadoknade. </w:t>
      </w:r>
    </w:p>
    <w:p w:rsidR="0080554A" w:rsidRPr="0080554A" w:rsidRDefault="0080554A" w:rsidP="0080554A">
      <w:pPr>
        <w:spacing w:line="276" w:lineRule="auto"/>
        <w:ind w:left="360"/>
        <w:rPr>
          <w:sz w:val="24"/>
          <w:szCs w:val="24"/>
        </w:rPr>
      </w:pPr>
    </w:p>
    <w:p w:rsidR="00693B21" w:rsidRPr="0080554A" w:rsidRDefault="00693B21" w:rsidP="00823EB2">
      <w:pPr>
        <w:pStyle w:val="ListParagraph"/>
        <w:numPr>
          <w:ilvl w:val="0"/>
          <w:numId w:val="23"/>
        </w:numPr>
        <w:spacing w:line="276" w:lineRule="auto"/>
        <w:rPr>
          <w:sz w:val="24"/>
          <w:szCs w:val="24"/>
        </w:rPr>
      </w:pPr>
      <w:r w:rsidRPr="0080554A">
        <w:rPr>
          <w:sz w:val="24"/>
          <w:szCs w:val="24"/>
        </w:rPr>
        <w:t xml:space="preserve">U pogledu sticanja prava iz radnog odnosa </w:t>
      </w:r>
      <w:proofErr w:type="gramStart"/>
      <w:r w:rsidRPr="0080554A">
        <w:rPr>
          <w:sz w:val="24"/>
          <w:szCs w:val="24"/>
        </w:rPr>
        <w:t>ili</w:t>
      </w:r>
      <w:proofErr w:type="gramEnd"/>
      <w:r w:rsidRPr="0080554A">
        <w:rPr>
          <w:sz w:val="24"/>
          <w:szCs w:val="24"/>
        </w:rPr>
        <w:t xml:space="preserve"> u vezi sa radnim odnosom, vrijeme plaćenog odsustva smatra se vremenom provedenim na radu.  </w:t>
      </w:r>
    </w:p>
    <w:p w:rsidR="0080554A" w:rsidRPr="0080554A" w:rsidRDefault="0080554A" w:rsidP="0080554A">
      <w:pPr>
        <w:spacing w:line="276" w:lineRule="auto"/>
        <w:rPr>
          <w:sz w:val="24"/>
          <w:szCs w:val="24"/>
        </w:rPr>
      </w:pPr>
    </w:p>
    <w:p w:rsidR="006D1BFF" w:rsidRPr="0080554A" w:rsidRDefault="006D1BFF" w:rsidP="00823EB2">
      <w:pPr>
        <w:pStyle w:val="ListParagraph"/>
        <w:numPr>
          <w:ilvl w:val="0"/>
          <w:numId w:val="23"/>
        </w:numPr>
        <w:spacing w:line="276" w:lineRule="auto"/>
        <w:rPr>
          <w:sz w:val="24"/>
          <w:szCs w:val="24"/>
        </w:rPr>
      </w:pPr>
      <w:r w:rsidRPr="0080554A">
        <w:rPr>
          <w:sz w:val="24"/>
          <w:szCs w:val="24"/>
        </w:rPr>
        <w:t xml:space="preserve">Članom uže porodice, u smislu stava (1) ovog člana, smatraju se: bračni, odnosno vanbračni partner, dijete (bračno, vanbračno, usvojeno, pastorče i dijete bez roditelja uzeto </w:t>
      </w:r>
      <w:proofErr w:type="gramStart"/>
      <w:r w:rsidRPr="0080554A">
        <w:rPr>
          <w:sz w:val="24"/>
          <w:szCs w:val="24"/>
        </w:rPr>
        <w:t>na</w:t>
      </w:r>
      <w:proofErr w:type="gramEnd"/>
      <w:r w:rsidRPr="0080554A">
        <w:rPr>
          <w:sz w:val="24"/>
          <w:szCs w:val="24"/>
        </w:rPr>
        <w:t xml:space="preserve"> izdržavanje), otac, majka, očuh, maćeha, usvojilac, dedo i baba / nana (po ocu i majci), braća i sestre.</w:t>
      </w:r>
    </w:p>
    <w:p w:rsidR="0080554A" w:rsidRPr="0080554A" w:rsidRDefault="0080554A" w:rsidP="0080554A">
      <w:pPr>
        <w:spacing w:line="276" w:lineRule="auto"/>
        <w:rPr>
          <w:sz w:val="24"/>
          <w:szCs w:val="24"/>
        </w:rPr>
      </w:pPr>
    </w:p>
    <w:p w:rsidR="00262213" w:rsidRPr="0080554A" w:rsidRDefault="006D1BFF" w:rsidP="00740F9F">
      <w:pPr>
        <w:pStyle w:val="ListParagraph"/>
        <w:numPr>
          <w:ilvl w:val="0"/>
          <w:numId w:val="23"/>
        </w:numPr>
        <w:spacing w:line="276" w:lineRule="auto"/>
        <w:rPr>
          <w:sz w:val="24"/>
          <w:szCs w:val="24"/>
        </w:rPr>
      </w:pPr>
      <w:r w:rsidRPr="0080554A">
        <w:rPr>
          <w:sz w:val="24"/>
          <w:szCs w:val="24"/>
        </w:rPr>
        <w:t xml:space="preserve">Izuzetno, u slučaju smrti člana uže porodice, radnik ima pravo i </w:t>
      </w:r>
      <w:proofErr w:type="gramStart"/>
      <w:r w:rsidRPr="0080554A">
        <w:rPr>
          <w:sz w:val="24"/>
          <w:szCs w:val="24"/>
        </w:rPr>
        <w:t>na</w:t>
      </w:r>
      <w:proofErr w:type="gramEnd"/>
      <w:r w:rsidRPr="0080554A">
        <w:rPr>
          <w:sz w:val="24"/>
          <w:szCs w:val="24"/>
        </w:rPr>
        <w:t xml:space="preserve"> više od sedam radnih dana plaćenog odsustva, ukoliko je u toku kalendarske godine već iskoristio sedam radnih dana odsustva, u s</w:t>
      </w:r>
      <w:r w:rsidR="00DD0592" w:rsidRPr="0080554A">
        <w:rPr>
          <w:sz w:val="24"/>
          <w:szCs w:val="24"/>
        </w:rPr>
        <w:t>kladu sa stavom (1) ovog člana.</w:t>
      </w:r>
    </w:p>
    <w:p w:rsidR="0080554A" w:rsidRPr="0080554A" w:rsidRDefault="0080554A" w:rsidP="0080554A">
      <w:pPr>
        <w:spacing w:line="276" w:lineRule="auto"/>
        <w:rPr>
          <w:sz w:val="24"/>
          <w:szCs w:val="24"/>
        </w:rPr>
      </w:pPr>
    </w:p>
    <w:p w:rsidR="00262213" w:rsidRDefault="004D0033" w:rsidP="00262213">
      <w:pPr>
        <w:pStyle w:val="ListParagraph"/>
        <w:ind w:left="0"/>
        <w:jc w:val="center"/>
        <w:rPr>
          <w:b/>
          <w:bCs/>
          <w:sz w:val="24"/>
          <w:szCs w:val="24"/>
        </w:rPr>
      </w:pPr>
      <w:proofErr w:type="gramStart"/>
      <w:r>
        <w:rPr>
          <w:b/>
          <w:bCs/>
          <w:sz w:val="24"/>
          <w:szCs w:val="24"/>
        </w:rPr>
        <w:t>Član 3</w:t>
      </w:r>
      <w:r w:rsidR="00855C6D">
        <w:rPr>
          <w:b/>
          <w:bCs/>
          <w:sz w:val="24"/>
          <w:szCs w:val="24"/>
        </w:rPr>
        <w:t>8</w:t>
      </w:r>
      <w:r w:rsidR="006D1BFF" w:rsidRPr="00BB72D1">
        <w:rPr>
          <w:b/>
          <w:bCs/>
          <w:sz w:val="24"/>
          <w:szCs w:val="24"/>
        </w:rPr>
        <w:t>.</w:t>
      </w:r>
      <w:proofErr w:type="gramEnd"/>
    </w:p>
    <w:p w:rsidR="008C5B90" w:rsidRDefault="00262213" w:rsidP="00262213">
      <w:pPr>
        <w:pStyle w:val="ListParagraph"/>
        <w:ind w:left="0"/>
        <w:rPr>
          <w:bCs/>
          <w:sz w:val="24"/>
          <w:szCs w:val="24"/>
        </w:rPr>
      </w:pPr>
      <w:r>
        <w:rPr>
          <w:bCs/>
          <w:sz w:val="24"/>
          <w:szCs w:val="24"/>
        </w:rPr>
        <w:t xml:space="preserve">   </w:t>
      </w:r>
      <w:r w:rsidR="008C5B90" w:rsidRPr="008C5B90">
        <w:rPr>
          <w:bCs/>
          <w:sz w:val="24"/>
          <w:szCs w:val="24"/>
        </w:rPr>
        <w:t xml:space="preserve">(Plaćeno odsustvo za vrijeme obrazovanja </w:t>
      </w:r>
      <w:proofErr w:type="gramStart"/>
      <w:r w:rsidR="008C5B90" w:rsidRPr="008C5B90">
        <w:rPr>
          <w:bCs/>
          <w:sz w:val="24"/>
          <w:szCs w:val="24"/>
        </w:rPr>
        <w:t>ili</w:t>
      </w:r>
      <w:proofErr w:type="gramEnd"/>
      <w:r>
        <w:rPr>
          <w:bCs/>
          <w:sz w:val="24"/>
          <w:szCs w:val="24"/>
        </w:rPr>
        <w:t xml:space="preserve"> </w:t>
      </w:r>
      <w:r w:rsidR="008C5B90" w:rsidRPr="008C5B90">
        <w:rPr>
          <w:bCs/>
          <w:sz w:val="24"/>
          <w:szCs w:val="24"/>
        </w:rPr>
        <w:t>stručnog osposobljavanja i usavršavanja)</w:t>
      </w:r>
    </w:p>
    <w:p w:rsidR="00262213" w:rsidRPr="00262213" w:rsidRDefault="00262213" w:rsidP="008F0C6A">
      <w:pPr>
        <w:pStyle w:val="ListParagraph"/>
        <w:ind w:left="0"/>
        <w:jc w:val="center"/>
        <w:rPr>
          <w:bCs/>
          <w:sz w:val="16"/>
          <w:szCs w:val="16"/>
        </w:rPr>
      </w:pPr>
    </w:p>
    <w:p w:rsidR="00BB72D1" w:rsidRPr="001F173F" w:rsidRDefault="006D1BFF" w:rsidP="00823EB2">
      <w:pPr>
        <w:pStyle w:val="ListParagraph"/>
        <w:numPr>
          <w:ilvl w:val="0"/>
          <w:numId w:val="66"/>
        </w:numPr>
        <w:spacing w:line="276" w:lineRule="auto"/>
        <w:rPr>
          <w:sz w:val="24"/>
          <w:szCs w:val="24"/>
        </w:rPr>
      </w:pPr>
      <w:r w:rsidRPr="001F173F">
        <w:rPr>
          <w:sz w:val="24"/>
          <w:szCs w:val="24"/>
        </w:rPr>
        <w:t xml:space="preserve">Radnik ima pravo </w:t>
      </w:r>
      <w:proofErr w:type="gramStart"/>
      <w:r w:rsidRPr="001F173F">
        <w:rPr>
          <w:sz w:val="24"/>
          <w:szCs w:val="24"/>
        </w:rPr>
        <w:t>na</w:t>
      </w:r>
      <w:proofErr w:type="gramEnd"/>
      <w:r w:rsidRPr="001F173F">
        <w:rPr>
          <w:sz w:val="24"/>
          <w:szCs w:val="24"/>
        </w:rPr>
        <w:t xml:space="preserve"> plaćeno odsustvo za vrijeme obrazovanja ili stručnog osposobljavanja i usavršavanja, te obrazovanja za potrebe sindikalnog rada, u skladu sa kolektivn</w:t>
      </w:r>
      <w:r w:rsidR="00DD0592" w:rsidRPr="001F173F">
        <w:rPr>
          <w:sz w:val="24"/>
          <w:szCs w:val="24"/>
        </w:rPr>
        <w:t>im ugovorom i ovim pravilnikom.</w:t>
      </w:r>
    </w:p>
    <w:p w:rsidR="006D1BFF" w:rsidRDefault="004D0033" w:rsidP="006D1BFF">
      <w:pPr>
        <w:pStyle w:val="ListParagraph"/>
        <w:ind w:left="0"/>
        <w:jc w:val="center"/>
        <w:rPr>
          <w:b/>
          <w:sz w:val="24"/>
          <w:szCs w:val="24"/>
        </w:rPr>
      </w:pPr>
      <w:proofErr w:type="gramStart"/>
      <w:r>
        <w:rPr>
          <w:b/>
          <w:bCs/>
          <w:sz w:val="24"/>
          <w:szCs w:val="24"/>
        </w:rPr>
        <w:t>Član 3</w:t>
      </w:r>
      <w:r w:rsidR="00855C6D">
        <w:rPr>
          <w:b/>
          <w:bCs/>
          <w:sz w:val="24"/>
          <w:szCs w:val="24"/>
        </w:rPr>
        <w:t>9</w:t>
      </w:r>
      <w:r w:rsidR="006D1BFF" w:rsidRPr="00BB72D1">
        <w:rPr>
          <w:b/>
          <w:sz w:val="24"/>
          <w:szCs w:val="24"/>
        </w:rPr>
        <w:t>.</w:t>
      </w:r>
      <w:proofErr w:type="gramEnd"/>
    </w:p>
    <w:p w:rsidR="00DD0592" w:rsidRDefault="00DD0592" w:rsidP="00DD0592">
      <w:pPr>
        <w:pStyle w:val="ListParagraph"/>
        <w:ind w:left="0"/>
        <w:jc w:val="center"/>
        <w:rPr>
          <w:bCs/>
          <w:sz w:val="24"/>
          <w:szCs w:val="24"/>
        </w:rPr>
      </w:pPr>
      <w:r>
        <w:rPr>
          <w:bCs/>
          <w:sz w:val="24"/>
          <w:szCs w:val="24"/>
        </w:rPr>
        <w:t>(</w:t>
      </w:r>
      <w:r w:rsidRPr="00DD0592">
        <w:rPr>
          <w:bCs/>
          <w:sz w:val="24"/>
          <w:szCs w:val="24"/>
        </w:rPr>
        <w:t>Plaćeno odsustvo radnika - dobrovoljnog davaoca krvi</w:t>
      </w:r>
      <w:r>
        <w:rPr>
          <w:bCs/>
          <w:sz w:val="24"/>
          <w:szCs w:val="24"/>
        </w:rPr>
        <w:t>)</w:t>
      </w:r>
    </w:p>
    <w:p w:rsidR="00262213" w:rsidRPr="00262213" w:rsidRDefault="00262213" w:rsidP="00DD0592">
      <w:pPr>
        <w:pStyle w:val="ListParagraph"/>
        <w:ind w:left="0"/>
        <w:jc w:val="center"/>
        <w:rPr>
          <w:bCs/>
          <w:sz w:val="16"/>
          <w:szCs w:val="16"/>
        </w:rPr>
      </w:pPr>
    </w:p>
    <w:p w:rsidR="006D1BFF" w:rsidRPr="00BB72D1" w:rsidRDefault="006D1BFF" w:rsidP="00823EB2">
      <w:pPr>
        <w:pStyle w:val="ListParagraph"/>
        <w:numPr>
          <w:ilvl w:val="0"/>
          <w:numId w:val="67"/>
        </w:numPr>
        <w:rPr>
          <w:sz w:val="24"/>
          <w:szCs w:val="24"/>
        </w:rPr>
      </w:pPr>
      <w:r w:rsidRPr="00BB72D1">
        <w:rPr>
          <w:sz w:val="24"/>
          <w:szCs w:val="24"/>
        </w:rPr>
        <w:t xml:space="preserve">Radnik dobrovoljni davalac krvi, za svako darivanje ima pravo </w:t>
      </w:r>
      <w:proofErr w:type="gramStart"/>
      <w:r w:rsidRPr="00BB72D1">
        <w:rPr>
          <w:sz w:val="24"/>
          <w:szCs w:val="24"/>
        </w:rPr>
        <w:t>na</w:t>
      </w:r>
      <w:proofErr w:type="gramEnd"/>
      <w:r w:rsidRPr="00BB72D1">
        <w:rPr>
          <w:sz w:val="24"/>
          <w:szCs w:val="24"/>
        </w:rPr>
        <w:t xml:space="preserve"> najmanje jedan dan plaćenog odsustva.</w:t>
      </w:r>
    </w:p>
    <w:p w:rsidR="006D1BFF" w:rsidRDefault="00855C6D" w:rsidP="006D1BFF">
      <w:pPr>
        <w:pStyle w:val="ListParagraph"/>
        <w:ind w:left="0"/>
        <w:jc w:val="center"/>
        <w:rPr>
          <w:b/>
          <w:bCs/>
          <w:sz w:val="24"/>
          <w:szCs w:val="24"/>
        </w:rPr>
      </w:pPr>
      <w:proofErr w:type="gramStart"/>
      <w:r>
        <w:rPr>
          <w:b/>
          <w:bCs/>
          <w:sz w:val="24"/>
          <w:szCs w:val="24"/>
        </w:rPr>
        <w:t>Član 40</w:t>
      </w:r>
      <w:r w:rsidR="00442D2E" w:rsidRPr="00BB72D1">
        <w:rPr>
          <w:b/>
          <w:bCs/>
          <w:sz w:val="24"/>
          <w:szCs w:val="24"/>
        </w:rPr>
        <w:t>.</w:t>
      </w:r>
      <w:proofErr w:type="gramEnd"/>
    </w:p>
    <w:p w:rsidR="00DD0592" w:rsidRDefault="00DD0592" w:rsidP="00DD0592">
      <w:pPr>
        <w:pStyle w:val="ListParagraph"/>
        <w:ind w:left="0"/>
        <w:jc w:val="center"/>
        <w:rPr>
          <w:bCs/>
          <w:sz w:val="24"/>
          <w:szCs w:val="24"/>
        </w:rPr>
      </w:pPr>
      <w:r>
        <w:rPr>
          <w:bCs/>
          <w:sz w:val="24"/>
          <w:szCs w:val="24"/>
        </w:rPr>
        <w:lastRenderedPageBreak/>
        <w:t>(</w:t>
      </w:r>
      <w:r w:rsidRPr="00DD0592">
        <w:rPr>
          <w:bCs/>
          <w:sz w:val="24"/>
          <w:szCs w:val="24"/>
        </w:rPr>
        <w:t>Neplaćeno odsustvo</w:t>
      </w:r>
      <w:r>
        <w:rPr>
          <w:bCs/>
          <w:sz w:val="24"/>
          <w:szCs w:val="24"/>
        </w:rPr>
        <w:t>)</w:t>
      </w:r>
    </w:p>
    <w:p w:rsidR="00262213" w:rsidRPr="00262213" w:rsidRDefault="00262213" w:rsidP="00DD0592">
      <w:pPr>
        <w:pStyle w:val="ListParagraph"/>
        <w:ind w:left="0"/>
        <w:jc w:val="center"/>
        <w:rPr>
          <w:bCs/>
          <w:sz w:val="16"/>
          <w:szCs w:val="16"/>
        </w:rPr>
      </w:pPr>
    </w:p>
    <w:p w:rsidR="0039608F" w:rsidRDefault="00C54B9E" w:rsidP="00823EB2">
      <w:pPr>
        <w:pStyle w:val="ListParagraph"/>
        <w:numPr>
          <w:ilvl w:val="0"/>
          <w:numId w:val="36"/>
        </w:numPr>
        <w:ind w:left="284"/>
        <w:rPr>
          <w:sz w:val="24"/>
          <w:szCs w:val="24"/>
          <w:lang w:val="sl-SI"/>
        </w:rPr>
      </w:pPr>
      <w:r w:rsidRPr="0039608F">
        <w:rPr>
          <w:sz w:val="24"/>
          <w:szCs w:val="24"/>
          <w:lang w:val="sl-SI"/>
        </w:rPr>
        <w:t xml:space="preserve">Radniku pripada pravo na četiri neplaćena radna dana u jednoj kalendarskoj godini za zadovoljenje vjerskih, odnosno tradicijskih potreba, u skladu sa godišnjim kalendarom rada.  </w:t>
      </w:r>
    </w:p>
    <w:p w:rsidR="0039608F" w:rsidRDefault="0039608F" w:rsidP="0039608F">
      <w:pPr>
        <w:pStyle w:val="ListParagraph"/>
        <w:ind w:left="284"/>
        <w:rPr>
          <w:sz w:val="24"/>
          <w:szCs w:val="24"/>
          <w:lang w:val="sl-SI"/>
        </w:rPr>
      </w:pPr>
    </w:p>
    <w:p w:rsidR="00C54B9E" w:rsidRPr="0039608F" w:rsidRDefault="00C54B9E" w:rsidP="00823EB2">
      <w:pPr>
        <w:pStyle w:val="ListParagraph"/>
        <w:numPr>
          <w:ilvl w:val="0"/>
          <w:numId w:val="36"/>
        </w:numPr>
        <w:ind w:left="284"/>
        <w:rPr>
          <w:sz w:val="24"/>
          <w:szCs w:val="24"/>
          <w:lang w:val="sl-SI"/>
        </w:rPr>
      </w:pPr>
      <w:r w:rsidRPr="0039608F">
        <w:rPr>
          <w:sz w:val="24"/>
          <w:szCs w:val="24"/>
          <w:lang w:val="sl-SI"/>
        </w:rPr>
        <w:t xml:space="preserve">Poslodavac će odobriti radniku odsustvovanje sa posla bez naknade plaće (neplaćeno odsustvo) u sljedećim slučajevima: </w:t>
      </w:r>
    </w:p>
    <w:p w:rsidR="00C54B9E" w:rsidRDefault="00C54B9E" w:rsidP="001A2D42">
      <w:pPr>
        <w:pStyle w:val="ListParagraph"/>
        <w:ind w:left="284"/>
        <w:rPr>
          <w:sz w:val="24"/>
          <w:szCs w:val="24"/>
          <w:lang w:val="sl-SI"/>
        </w:rPr>
      </w:pPr>
      <w:r w:rsidRPr="00C54B9E">
        <w:rPr>
          <w:sz w:val="24"/>
          <w:szCs w:val="24"/>
          <w:lang w:val="sl-SI"/>
        </w:rPr>
        <w:t xml:space="preserve">a) za stručno usavršavanje i obrazovanje u inostranstvu ili za naučno-istraživački rad u zemlji, a najduže do jedne godine; </w:t>
      </w:r>
    </w:p>
    <w:p w:rsidR="00C54B9E" w:rsidRDefault="00C54B9E" w:rsidP="001A2D42">
      <w:pPr>
        <w:pStyle w:val="ListParagraph"/>
        <w:ind w:left="284"/>
        <w:rPr>
          <w:sz w:val="24"/>
          <w:szCs w:val="24"/>
          <w:lang w:val="sl-SI"/>
        </w:rPr>
      </w:pPr>
      <w:r w:rsidRPr="00C54B9E">
        <w:rPr>
          <w:sz w:val="24"/>
          <w:szCs w:val="24"/>
          <w:lang w:val="sl-SI"/>
        </w:rPr>
        <w:t xml:space="preserve">b) radi njege teško oboljelog člana uže porodice, odnosno domaćinstva, a najduže do jedne godine;  </w:t>
      </w:r>
    </w:p>
    <w:p w:rsidR="00C54B9E" w:rsidRDefault="00C54B9E" w:rsidP="001A2D42">
      <w:pPr>
        <w:pStyle w:val="ListParagraph"/>
        <w:ind w:left="284"/>
        <w:rPr>
          <w:sz w:val="24"/>
          <w:szCs w:val="24"/>
          <w:lang w:val="sl-SI"/>
        </w:rPr>
      </w:pPr>
      <w:r w:rsidRPr="00C54B9E">
        <w:rPr>
          <w:sz w:val="24"/>
          <w:szCs w:val="24"/>
          <w:lang w:val="sl-SI"/>
        </w:rPr>
        <w:t xml:space="preserve">c) radi učestvovanja u radu specijalizovanih institucija u zemlji i inozemstvu, a najduže do jedne godine; </w:t>
      </w:r>
    </w:p>
    <w:p w:rsidR="00C54B9E" w:rsidRDefault="00C54B9E" w:rsidP="001A2D42">
      <w:pPr>
        <w:pStyle w:val="ListParagraph"/>
        <w:ind w:left="284"/>
        <w:rPr>
          <w:sz w:val="24"/>
          <w:szCs w:val="24"/>
          <w:lang w:val="sl-SI"/>
        </w:rPr>
      </w:pPr>
      <w:r w:rsidRPr="00C54B9E">
        <w:rPr>
          <w:sz w:val="24"/>
          <w:szCs w:val="24"/>
          <w:lang w:val="sl-SI"/>
        </w:rPr>
        <w:t xml:space="preserve">d) radi učešća radnika u kulturnim, vjerskim, sportskim aktivnostima, sindikalnim, i drugim aktivnostima za period njihovog trajanja, a najduže do 30 dana;  </w:t>
      </w:r>
    </w:p>
    <w:p w:rsidR="00C54B9E" w:rsidRDefault="00C54B9E" w:rsidP="001A2D42">
      <w:pPr>
        <w:pStyle w:val="ListParagraph"/>
        <w:ind w:left="284"/>
        <w:rPr>
          <w:sz w:val="24"/>
          <w:szCs w:val="24"/>
          <w:lang w:val="sl-SI"/>
        </w:rPr>
      </w:pPr>
      <w:r w:rsidRPr="00C54B9E">
        <w:rPr>
          <w:sz w:val="24"/>
          <w:szCs w:val="24"/>
          <w:lang w:val="sl-SI"/>
        </w:rPr>
        <w:t xml:space="preserve">e) radi spajanja porodice, a najduže do jedne godine; </w:t>
      </w:r>
    </w:p>
    <w:p w:rsidR="00C54B9E" w:rsidRDefault="00C54B9E" w:rsidP="001A2D42">
      <w:pPr>
        <w:pStyle w:val="ListParagraph"/>
        <w:ind w:left="284"/>
        <w:rPr>
          <w:sz w:val="24"/>
          <w:szCs w:val="24"/>
          <w:lang w:val="sl-SI"/>
        </w:rPr>
      </w:pPr>
      <w:r w:rsidRPr="00C54B9E">
        <w:rPr>
          <w:sz w:val="24"/>
          <w:szCs w:val="24"/>
          <w:lang w:val="sl-SI"/>
        </w:rPr>
        <w:t>f) radnik ima pravo na neplaćeno odsustvo radi učešća na vjerskim obredima i manifestacijama, a najduže do 30 dana;</w:t>
      </w:r>
    </w:p>
    <w:p w:rsidR="00C54B9E" w:rsidRDefault="00C54B9E" w:rsidP="001A2D42">
      <w:pPr>
        <w:pStyle w:val="ListParagraph"/>
        <w:ind w:left="284"/>
        <w:rPr>
          <w:sz w:val="24"/>
          <w:szCs w:val="24"/>
          <w:lang w:val="sl-SI"/>
        </w:rPr>
      </w:pPr>
      <w:r w:rsidRPr="00C54B9E">
        <w:rPr>
          <w:sz w:val="24"/>
          <w:szCs w:val="24"/>
          <w:lang w:val="sl-SI"/>
        </w:rPr>
        <w:t xml:space="preserve">g) radnik ima pravo na neplaćeno odsustvo u trajanju do 30 dana u vrijeme predizbornih kampanja, ako se nalazi na listi političke stranke. </w:t>
      </w:r>
    </w:p>
    <w:p w:rsidR="0039608F" w:rsidRPr="0039608F" w:rsidRDefault="0039608F" w:rsidP="0039608F">
      <w:pPr>
        <w:rPr>
          <w:sz w:val="24"/>
          <w:szCs w:val="24"/>
          <w:lang w:val="sl-SI"/>
        </w:rPr>
      </w:pPr>
    </w:p>
    <w:p w:rsidR="00C54B9E" w:rsidRPr="0039608F" w:rsidRDefault="00C54B9E" w:rsidP="00823EB2">
      <w:pPr>
        <w:pStyle w:val="ListParagraph"/>
        <w:numPr>
          <w:ilvl w:val="0"/>
          <w:numId w:val="36"/>
        </w:numPr>
        <w:rPr>
          <w:sz w:val="24"/>
          <w:szCs w:val="24"/>
          <w:lang w:val="sl-SI"/>
        </w:rPr>
      </w:pPr>
      <w:r w:rsidRPr="0039608F">
        <w:rPr>
          <w:sz w:val="24"/>
          <w:szCs w:val="24"/>
          <w:lang w:val="sl-SI"/>
        </w:rPr>
        <w:t>Radnik koji je izabran, odnosno imenovan na neku od javnih dužnosti u organima Bosne i Hercegovine, Federacije Bosne i Hercegovine, organima kantona, grada i općine, ima pravo na neplaćeno odsustvo, na lični zahtjev, za vrijeme vršenja javne dužnosti, a najduže četiri godine od dana izbora, odnosno imenovanja.</w:t>
      </w:r>
    </w:p>
    <w:p w:rsidR="0039608F" w:rsidRPr="0039608F" w:rsidRDefault="0039608F" w:rsidP="0039608F">
      <w:pPr>
        <w:ind w:left="360"/>
        <w:rPr>
          <w:sz w:val="24"/>
          <w:szCs w:val="24"/>
          <w:lang w:val="sl-SI"/>
        </w:rPr>
      </w:pPr>
    </w:p>
    <w:p w:rsidR="0039608F" w:rsidRDefault="00C54B9E" w:rsidP="00823EB2">
      <w:pPr>
        <w:pStyle w:val="ListParagraph"/>
        <w:numPr>
          <w:ilvl w:val="0"/>
          <w:numId w:val="36"/>
        </w:numPr>
        <w:rPr>
          <w:sz w:val="24"/>
          <w:szCs w:val="24"/>
          <w:lang w:val="sl-SI"/>
        </w:rPr>
      </w:pPr>
      <w:r w:rsidRPr="0039608F">
        <w:rPr>
          <w:sz w:val="24"/>
          <w:szCs w:val="24"/>
          <w:lang w:val="sl-SI"/>
        </w:rPr>
        <w:t xml:space="preserve">Radniku i njegovom supružniku radi boravka u diplomatsko-konzularnim predstavništvima može se odobriti odsustvo bez naknade plaće u trajanju do četiri godine.  </w:t>
      </w:r>
    </w:p>
    <w:p w:rsidR="0039608F" w:rsidRPr="0039608F" w:rsidRDefault="0039608F" w:rsidP="0039608F">
      <w:pPr>
        <w:rPr>
          <w:sz w:val="24"/>
          <w:szCs w:val="24"/>
          <w:lang w:val="sl-SI"/>
        </w:rPr>
      </w:pPr>
    </w:p>
    <w:p w:rsidR="001A2D42" w:rsidRPr="0039608F" w:rsidRDefault="00C54B9E" w:rsidP="00823EB2">
      <w:pPr>
        <w:pStyle w:val="ListParagraph"/>
        <w:numPr>
          <w:ilvl w:val="0"/>
          <w:numId w:val="36"/>
        </w:numPr>
        <w:rPr>
          <w:sz w:val="24"/>
          <w:szCs w:val="24"/>
          <w:lang w:val="sl-SI"/>
        </w:rPr>
      </w:pPr>
      <w:r w:rsidRPr="0039608F">
        <w:rPr>
          <w:sz w:val="24"/>
          <w:szCs w:val="24"/>
          <w:lang w:val="sl-SI"/>
        </w:rPr>
        <w:t xml:space="preserve">Odsustva sa rada u ustanovi u slučajevima iz st. (1), (2) i (3) ovog člana direktor, kao predstavnik poslodavca, odobrit će radniku pod uslovom da se odsustvom radnika ne ometa normalno odvijanje nastavnog procesa, odnosno odgojno-obrazovnog rada u ustanovi. </w:t>
      </w:r>
    </w:p>
    <w:p w:rsidR="0039608F" w:rsidRPr="0039608F" w:rsidRDefault="0039608F" w:rsidP="0039608F">
      <w:pPr>
        <w:rPr>
          <w:sz w:val="24"/>
          <w:szCs w:val="24"/>
          <w:lang w:val="sl-SI"/>
        </w:rPr>
      </w:pPr>
    </w:p>
    <w:p w:rsidR="00C54B9E" w:rsidRPr="0039608F" w:rsidRDefault="00C54B9E" w:rsidP="00823EB2">
      <w:pPr>
        <w:pStyle w:val="ListParagraph"/>
        <w:numPr>
          <w:ilvl w:val="0"/>
          <w:numId w:val="36"/>
        </w:numPr>
        <w:rPr>
          <w:sz w:val="24"/>
          <w:szCs w:val="24"/>
          <w:lang w:val="sl-SI"/>
        </w:rPr>
      </w:pPr>
      <w:r w:rsidRPr="0039608F">
        <w:rPr>
          <w:sz w:val="24"/>
          <w:szCs w:val="24"/>
          <w:lang w:val="sl-SI"/>
        </w:rPr>
        <w:t xml:space="preserve">Direktor, pored slučajeva iz st. (1), (2) i (3) ovog člana, može odobriti neplaćeno odsustvo u trajanju do 15 radnih dana, a za svako odsustvo duže od 15 dana odluku donosi upravni/školski odbor. </w:t>
      </w:r>
    </w:p>
    <w:p w:rsidR="0039608F" w:rsidRPr="0039608F" w:rsidRDefault="0039608F" w:rsidP="0039608F">
      <w:pPr>
        <w:rPr>
          <w:sz w:val="24"/>
          <w:szCs w:val="24"/>
          <w:lang w:val="sl-SI"/>
        </w:rPr>
      </w:pPr>
    </w:p>
    <w:p w:rsidR="0039608F" w:rsidRPr="0039608F" w:rsidRDefault="00C54B9E" w:rsidP="00823EB2">
      <w:pPr>
        <w:pStyle w:val="ListParagraph"/>
        <w:numPr>
          <w:ilvl w:val="0"/>
          <w:numId w:val="36"/>
        </w:numPr>
        <w:rPr>
          <w:sz w:val="24"/>
          <w:szCs w:val="24"/>
          <w:lang w:val="sl-SI"/>
        </w:rPr>
      </w:pPr>
      <w:r w:rsidRPr="0039608F">
        <w:rPr>
          <w:sz w:val="24"/>
          <w:szCs w:val="24"/>
          <w:lang w:val="sl-SI"/>
        </w:rPr>
        <w:t xml:space="preserve">Za vrijeme neplaćenog odsustva prava i obaveze radnika koji se stiču na rad i po osnovu rada miruju.  </w:t>
      </w:r>
    </w:p>
    <w:p w:rsidR="006D1BFF" w:rsidRPr="00BB72D1" w:rsidRDefault="006D1BFF" w:rsidP="00870E62">
      <w:pPr>
        <w:rPr>
          <w:sz w:val="24"/>
          <w:szCs w:val="24"/>
          <w:lang w:val="sl-SI"/>
        </w:rPr>
      </w:pPr>
    </w:p>
    <w:p w:rsidR="00BD3F0D" w:rsidRPr="00121D32" w:rsidRDefault="00BD3F0D" w:rsidP="00BD3F0D">
      <w:pPr>
        <w:numPr>
          <w:ilvl w:val="0"/>
          <w:numId w:val="2"/>
        </w:numPr>
        <w:outlineLvl w:val="0"/>
        <w:rPr>
          <w:sz w:val="24"/>
          <w:szCs w:val="24"/>
          <w:lang w:val="sl-SI"/>
        </w:rPr>
      </w:pPr>
      <w:r w:rsidRPr="00121D32">
        <w:rPr>
          <w:sz w:val="24"/>
          <w:szCs w:val="24"/>
          <w:lang w:val="sl-SI"/>
        </w:rPr>
        <w:t>BOLOVANJE DO 42 DANA</w:t>
      </w:r>
    </w:p>
    <w:p w:rsidR="00BD3F0D" w:rsidRDefault="004D0033" w:rsidP="005F1930">
      <w:pPr>
        <w:jc w:val="center"/>
        <w:outlineLvl w:val="0"/>
        <w:rPr>
          <w:b/>
          <w:sz w:val="24"/>
          <w:szCs w:val="24"/>
          <w:lang w:val="sl-SI"/>
        </w:rPr>
      </w:pPr>
      <w:r>
        <w:rPr>
          <w:b/>
          <w:sz w:val="24"/>
          <w:szCs w:val="24"/>
          <w:lang w:val="sl-SI"/>
        </w:rPr>
        <w:t>Član 4</w:t>
      </w:r>
      <w:r w:rsidR="00855C6D">
        <w:rPr>
          <w:b/>
          <w:sz w:val="24"/>
          <w:szCs w:val="24"/>
          <w:lang w:val="sl-SI"/>
        </w:rPr>
        <w:t>1</w:t>
      </w:r>
      <w:r w:rsidR="00BD3F0D" w:rsidRPr="00BB72D1">
        <w:rPr>
          <w:b/>
          <w:sz w:val="24"/>
          <w:szCs w:val="24"/>
          <w:lang w:val="sl-SI"/>
        </w:rPr>
        <w:t>.</w:t>
      </w:r>
    </w:p>
    <w:p w:rsidR="00262213" w:rsidRPr="00262213" w:rsidRDefault="00262213" w:rsidP="005F1930">
      <w:pPr>
        <w:jc w:val="center"/>
        <w:outlineLvl w:val="0"/>
        <w:rPr>
          <w:b/>
          <w:sz w:val="16"/>
          <w:szCs w:val="16"/>
          <w:lang w:val="sl-SI"/>
        </w:rPr>
      </w:pPr>
    </w:p>
    <w:p w:rsidR="0039608F" w:rsidRDefault="00121D32" w:rsidP="00823EB2">
      <w:pPr>
        <w:pStyle w:val="ListParagraph"/>
        <w:numPr>
          <w:ilvl w:val="0"/>
          <w:numId w:val="68"/>
        </w:numPr>
        <w:jc w:val="both"/>
        <w:rPr>
          <w:sz w:val="24"/>
          <w:szCs w:val="24"/>
          <w:lang w:val="sl-SI"/>
        </w:rPr>
      </w:pPr>
      <w:r w:rsidRPr="0039608F">
        <w:rPr>
          <w:sz w:val="24"/>
          <w:szCs w:val="24"/>
          <w:lang w:val="sl-SI"/>
        </w:rPr>
        <w:t>Radnik</w:t>
      </w:r>
      <w:r w:rsidR="00BD3F0D" w:rsidRPr="0039608F">
        <w:rPr>
          <w:sz w:val="24"/>
          <w:szCs w:val="24"/>
          <w:lang w:val="sl-SI"/>
        </w:rPr>
        <w:t xml:space="preserve"> odsustvuje sa posla uslijed spriječenosti za rad zbog bolesti u skladu sa Zakonom o zdravstvrnom osiguranju (bolovanje).</w:t>
      </w:r>
    </w:p>
    <w:p w:rsidR="0039608F" w:rsidRDefault="0039608F" w:rsidP="0039608F">
      <w:pPr>
        <w:pStyle w:val="ListParagraph"/>
        <w:jc w:val="both"/>
        <w:rPr>
          <w:sz w:val="24"/>
          <w:szCs w:val="24"/>
          <w:lang w:val="sl-SI"/>
        </w:rPr>
      </w:pPr>
    </w:p>
    <w:p w:rsidR="00BD3F0D" w:rsidRPr="0039608F" w:rsidRDefault="00BD3F0D" w:rsidP="00823EB2">
      <w:pPr>
        <w:pStyle w:val="ListParagraph"/>
        <w:numPr>
          <w:ilvl w:val="0"/>
          <w:numId w:val="68"/>
        </w:numPr>
        <w:jc w:val="both"/>
        <w:rPr>
          <w:sz w:val="24"/>
          <w:szCs w:val="24"/>
          <w:lang w:val="sl-SI"/>
        </w:rPr>
      </w:pPr>
      <w:r w:rsidRPr="0039608F">
        <w:rPr>
          <w:sz w:val="24"/>
          <w:szCs w:val="24"/>
          <w:lang w:val="sl-SI"/>
        </w:rPr>
        <w:t>Odsustvovanje zbog  bolovanja utvrđuje nadležni ljekar i evidentira se samo za radne dane.</w:t>
      </w:r>
    </w:p>
    <w:p w:rsidR="00D17D91" w:rsidRPr="00BB72D1" w:rsidRDefault="00D17D91" w:rsidP="00870E62">
      <w:pPr>
        <w:rPr>
          <w:sz w:val="24"/>
          <w:szCs w:val="24"/>
          <w:lang w:val="sl-SI"/>
        </w:rPr>
      </w:pPr>
    </w:p>
    <w:p w:rsidR="00BB72D1" w:rsidRPr="00D077A3" w:rsidRDefault="00D077A3" w:rsidP="00121D32">
      <w:pPr>
        <w:pStyle w:val="ListParagraph"/>
        <w:ind w:left="0"/>
        <w:jc w:val="both"/>
        <w:rPr>
          <w:bCs/>
          <w:sz w:val="24"/>
          <w:szCs w:val="24"/>
          <w:u w:val="single"/>
        </w:rPr>
      </w:pPr>
      <w:proofErr w:type="gramStart"/>
      <w:r w:rsidRPr="00D077A3">
        <w:rPr>
          <w:bCs/>
          <w:sz w:val="24"/>
          <w:szCs w:val="24"/>
          <w:u w:val="single"/>
        </w:rPr>
        <w:t>X</w:t>
      </w:r>
      <w:r w:rsidR="00F8046D">
        <w:rPr>
          <w:bCs/>
          <w:sz w:val="24"/>
          <w:szCs w:val="24"/>
          <w:u w:val="single"/>
        </w:rPr>
        <w:t xml:space="preserve">I </w:t>
      </w:r>
      <w:r w:rsidR="00121D32" w:rsidRPr="00D077A3">
        <w:rPr>
          <w:bCs/>
          <w:sz w:val="24"/>
          <w:szCs w:val="24"/>
          <w:u w:val="single"/>
        </w:rPr>
        <w:t xml:space="preserve"> ZAŠTITA</w:t>
      </w:r>
      <w:proofErr w:type="gramEnd"/>
      <w:r w:rsidR="00121D32" w:rsidRPr="00D077A3">
        <w:rPr>
          <w:bCs/>
          <w:sz w:val="24"/>
          <w:szCs w:val="24"/>
          <w:u w:val="single"/>
        </w:rPr>
        <w:t xml:space="preserve"> RADNIKA</w:t>
      </w:r>
    </w:p>
    <w:p w:rsidR="00D17D91" w:rsidRDefault="004D0033" w:rsidP="00D17D91">
      <w:pPr>
        <w:pStyle w:val="ListParagraph"/>
        <w:ind w:left="0"/>
        <w:jc w:val="center"/>
        <w:rPr>
          <w:b/>
          <w:bCs/>
          <w:sz w:val="24"/>
          <w:szCs w:val="24"/>
        </w:rPr>
      </w:pPr>
      <w:proofErr w:type="gramStart"/>
      <w:r>
        <w:rPr>
          <w:b/>
          <w:bCs/>
          <w:sz w:val="24"/>
          <w:szCs w:val="24"/>
        </w:rPr>
        <w:t>Član 4</w:t>
      </w:r>
      <w:r w:rsidR="00855C6D">
        <w:rPr>
          <w:b/>
          <w:bCs/>
          <w:sz w:val="24"/>
          <w:szCs w:val="24"/>
        </w:rPr>
        <w:t>2</w:t>
      </w:r>
      <w:r w:rsidR="00D17D91" w:rsidRPr="00BB72D1">
        <w:rPr>
          <w:b/>
          <w:bCs/>
          <w:sz w:val="24"/>
          <w:szCs w:val="24"/>
        </w:rPr>
        <w:t>.</w:t>
      </w:r>
      <w:proofErr w:type="gramEnd"/>
    </w:p>
    <w:p w:rsidR="00121D32" w:rsidRDefault="00121D32" w:rsidP="00121D32">
      <w:pPr>
        <w:pStyle w:val="ListParagraph"/>
        <w:ind w:left="0"/>
        <w:jc w:val="center"/>
        <w:rPr>
          <w:bCs/>
          <w:sz w:val="24"/>
          <w:szCs w:val="24"/>
        </w:rPr>
      </w:pPr>
      <w:r>
        <w:rPr>
          <w:bCs/>
          <w:sz w:val="24"/>
          <w:szCs w:val="24"/>
        </w:rPr>
        <w:t>(</w:t>
      </w:r>
      <w:r w:rsidRPr="00121D32">
        <w:rPr>
          <w:bCs/>
          <w:sz w:val="24"/>
          <w:szCs w:val="24"/>
        </w:rPr>
        <w:t>Primjena Zakona o radu</w:t>
      </w:r>
      <w:r>
        <w:rPr>
          <w:bCs/>
          <w:sz w:val="24"/>
          <w:szCs w:val="24"/>
        </w:rPr>
        <w:t>)</w:t>
      </w:r>
    </w:p>
    <w:p w:rsidR="00262213" w:rsidRPr="00262213" w:rsidRDefault="00262213" w:rsidP="00121D32">
      <w:pPr>
        <w:pStyle w:val="ListParagraph"/>
        <w:ind w:left="0"/>
        <w:jc w:val="center"/>
        <w:rPr>
          <w:bCs/>
          <w:sz w:val="16"/>
          <w:szCs w:val="16"/>
        </w:rPr>
      </w:pPr>
    </w:p>
    <w:p w:rsidR="00D17D91" w:rsidRDefault="00D17D91" w:rsidP="00823EB2">
      <w:pPr>
        <w:pStyle w:val="ListParagraph"/>
        <w:numPr>
          <w:ilvl w:val="0"/>
          <w:numId w:val="24"/>
        </w:numPr>
        <w:spacing w:line="276" w:lineRule="auto"/>
        <w:contextualSpacing w:val="0"/>
        <w:rPr>
          <w:sz w:val="24"/>
          <w:szCs w:val="24"/>
        </w:rPr>
      </w:pPr>
      <w:r w:rsidRPr="00BB72D1">
        <w:rPr>
          <w:sz w:val="24"/>
          <w:szCs w:val="24"/>
        </w:rPr>
        <w:t xml:space="preserve">Odredbe Poglavlja VI - Zaštita radnika i čl. 55. </w:t>
      </w:r>
      <w:proofErr w:type="gramStart"/>
      <w:r w:rsidRPr="00BB72D1">
        <w:rPr>
          <w:sz w:val="24"/>
          <w:szCs w:val="24"/>
        </w:rPr>
        <w:t>do</w:t>
      </w:r>
      <w:proofErr w:type="gramEnd"/>
      <w:r w:rsidRPr="00BB72D1">
        <w:rPr>
          <w:sz w:val="24"/>
          <w:szCs w:val="24"/>
        </w:rPr>
        <w:t xml:space="preserve"> 74. Zakona o radu neposredno se primjenjuju.</w:t>
      </w:r>
    </w:p>
    <w:p w:rsidR="0039608F" w:rsidRPr="00BB72D1" w:rsidRDefault="0039608F" w:rsidP="0039608F">
      <w:pPr>
        <w:pStyle w:val="ListParagraph"/>
        <w:spacing w:line="276" w:lineRule="auto"/>
        <w:ind w:left="360"/>
        <w:contextualSpacing w:val="0"/>
        <w:rPr>
          <w:sz w:val="24"/>
          <w:szCs w:val="24"/>
        </w:rPr>
      </w:pPr>
    </w:p>
    <w:p w:rsidR="00C74AEC" w:rsidRDefault="00C74AEC" w:rsidP="00823EB2">
      <w:pPr>
        <w:pStyle w:val="ListParagraph"/>
        <w:numPr>
          <w:ilvl w:val="0"/>
          <w:numId w:val="24"/>
        </w:numPr>
        <w:shd w:val="clear" w:color="auto" w:fill="FFFFFF"/>
        <w:rPr>
          <w:color w:val="000000"/>
          <w:sz w:val="24"/>
          <w:szCs w:val="24"/>
          <w:lang w:eastAsia="hr-BA"/>
        </w:rPr>
      </w:pPr>
      <w:r w:rsidRPr="00C74AEC">
        <w:rPr>
          <w:color w:val="000000"/>
          <w:sz w:val="24"/>
          <w:szCs w:val="24"/>
          <w:lang w:eastAsia="hr-BA"/>
        </w:rPr>
        <w:t>Poslodavac je obavezan da sve radnike osigura kod osiguravajuće ustanove od posljedica povrede na radu, pri odlasku na posao i s posla, za slučaj smrti usljed nesreće na radu, invalidnosti, kao i uključenje rizika od prirodne smrti za vrijeme trajanja radnog odnosa, kao i u slobodnom vremenu tokom 24 sata i sl. </w:t>
      </w:r>
    </w:p>
    <w:p w:rsidR="0039608F" w:rsidRPr="0039608F" w:rsidRDefault="0039608F" w:rsidP="0039608F">
      <w:pPr>
        <w:shd w:val="clear" w:color="auto" w:fill="FFFFFF"/>
        <w:rPr>
          <w:color w:val="000000"/>
          <w:sz w:val="24"/>
          <w:szCs w:val="24"/>
          <w:lang w:eastAsia="hr-BA"/>
        </w:rPr>
      </w:pPr>
    </w:p>
    <w:p w:rsidR="0039608F" w:rsidRDefault="00C74AEC" w:rsidP="00823EB2">
      <w:pPr>
        <w:pStyle w:val="ListParagraph"/>
        <w:numPr>
          <w:ilvl w:val="0"/>
          <w:numId w:val="24"/>
        </w:numPr>
        <w:shd w:val="clear" w:color="auto" w:fill="FFFFFF"/>
        <w:rPr>
          <w:color w:val="000000"/>
          <w:sz w:val="24"/>
          <w:szCs w:val="24"/>
          <w:lang w:eastAsia="hr-BA"/>
        </w:rPr>
      </w:pPr>
      <w:r w:rsidRPr="0039608F">
        <w:rPr>
          <w:color w:val="000000"/>
          <w:sz w:val="24"/>
          <w:szCs w:val="24"/>
          <w:lang w:eastAsia="hr-BA"/>
        </w:rPr>
        <w:t xml:space="preserve">Visina osiguranja po ovoj osnovi određuje se prema polici osiguranja </w:t>
      </w:r>
      <w:proofErr w:type="gramStart"/>
      <w:r w:rsidRPr="0039608F">
        <w:rPr>
          <w:color w:val="000000"/>
          <w:sz w:val="24"/>
          <w:szCs w:val="24"/>
          <w:lang w:eastAsia="hr-BA"/>
        </w:rPr>
        <w:t>od</w:t>
      </w:r>
      <w:proofErr w:type="gramEnd"/>
      <w:r w:rsidRPr="0039608F">
        <w:rPr>
          <w:color w:val="000000"/>
          <w:sz w:val="24"/>
          <w:szCs w:val="24"/>
          <w:lang w:eastAsia="hr-BA"/>
        </w:rPr>
        <w:t xml:space="preserve"> posljedica nesretnog slučaja, odnosno polici osiguranja od prirodne smrti. </w:t>
      </w:r>
    </w:p>
    <w:p w:rsidR="0039608F" w:rsidRPr="0039608F" w:rsidRDefault="0039608F" w:rsidP="0039608F">
      <w:pPr>
        <w:pStyle w:val="ListParagraph"/>
        <w:rPr>
          <w:color w:val="000000"/>
          <w:sz w:val="24"/>
          <w:szCs w:val="24"/>
          <w:lang w:eastAsia="hr-BA"/>
        </w:rPr>
      </w:pPr>
    </w:p>
    <w:p w:rsidR="0039608F" w:rsidRDefault="00C74AEC" w:rsidP="00823EB2">
      <w:pPr>
        <w:pStyle w:val="ListParagraph"/>
        <w:numPr>
          <w:ilvl w:val="0"/>
          <w:numId w:val="24"/>
        </w:numPr>
        <w:shd w:val="clear" w:color="auto" w:fill="FFFFFF"/>
        <w:rPr>
          <w:color w:val="000000"/>
          <w:sz w:val="24"/>
          <w:szCs w:val="24"/>
          <w:lang w:eastAsia="hr-BA"/>
        </w:rPr>
      </w:pPr>
      <w:r w:rsidRPr="0039608F">
        <w:rPr>
          <w:color w:val="000000"/>
          <w:sz w:val="24"/>
          <w:szCs w:val="24"/>
          <w:lang w:eastAsia="hr-BA"/>
        </w:rPr>
        <w:t xml:space="preserve">Ugovor o osiguranju s odgovarajućom osiguravajućom kućom zaključuje ministar </w:t>
      </w:r>
      <w:proofErr w:type="gramStart"/>
      <w:r w:rsidRPr="0039608F">
        <w:rPr>
          <w:color w:val="000000"/>
          <w:sz w:val="24"/>
          <w:szCs w:val="24"/>
          <w:lang w:eastAsia="hr-BA"/>
        </w:rPr>
        <w:t>na</w:t>
      </w:r>
      <w:proofErr w:type="gramEnd"/>
      <w:r w:rsidRPr="0039608F">
        <w:rPr>
          <w:color w:val="000000"/>
          <w:sz w:val="24"/>
          <w:szCs w:val="24"/>
          <w:lang w:eastAsia="hr-BA"/>
        </w:rPr>
        <w:t xml:space="preserve"> osnovu javnog poziva za sve radnike, u skladu s Kolektivnim ugovorom i važećim zakonskim propisima. </w:t>
      </w:r>
    </w:p>
    <w:p w:rsidR="0039608F" w:rsidRPr="0039608F" w:rsidRDefault="0039608F" w:rsidP="0039608F">
      <w:pPr>
        <w:shd w:val="clear" w:color="auto" w:fill="FFFFFF"/>
        <w:rPr>
          <w:color w:val="000000"/>
          <w:sz w:val="24"/>
          <w:szCs w:val="24"/>
          <w:lang w:eastAsia="hr-BA"/>
        </w:rPr>
      </w:pPr>
    </w:p>
    <w:p w:rsidR="00C74AEC" w:rsidRPr="00C74AEC" w:rsidRDefault="00C74AEC" w:rsidP="00823EB2">
      <w:pPr>
        <w:pStyle w:val="ListParagraph"/>
        <w:numPr>
          <w:ilvl w:val="0"/>
          <w:numId w:val="24"/>
        </w:numPr>
        <w:shd w:val="clear" w:color="auto" w:fill="FFFFFF"/>
        <w:rPr>
          <w:color w:val="000000"/>
          <w:sz w:val="24"/>
          <w:szCs w:val="24"/>
          <w:lang w:eastAsia="hr-BA"/>
        </w:rPr>
      </w:pPr>
      <w:r w:rsidRPr="00C74AEC">
        <w:rPr>
          <w:color w:val="000000"/>
          <w:sz w:val="24"/>
          <w:szCs w:val="24"/>
          <w:lang w:eastAsia="hr-BA"/>
        </w:rPr>
        <w:t xml:space="preserve"> Ako ministar ne zaključi ugovor o osiguranju, tu o</w:t>
      </w:r>
      <w:r w:rsidR="00D077A3">
        <w:rPr>
          <w:color w:val="000000"/>
          <w:sz w:val="24"/>
          <w:szCs w:val="24"/>
          <w:lang w:eastAsia="hr-BA"/>
        </w:rPr>
        <w:t>bavezu ima direktor ustanove. </w:t>
      </w:r>
      <w:r w:rsidR="00D077A3">
        <w:rPr>
          <w:color w:val="000000"/>
          <w:sz w:val="24"/>
          <w:szCs w:val="24"/>
          <w:lang w:eastAsia="hr-BA"/>
        </w:rPr>
        <w:br/>
      </w:r>
    </w:p>
    <w:p w:rsidR="00D17D91" w:rsidRDefault="00855C6D" w:rsidP="00D17D91">
      <w:pPr>
        <w:pStyle w:val="ListParagraph"/>
        <w:ind w:left="0"/>
        <w:jc w:val="center"/>
        <w:rPr>
          <w:b/>
          <w:sz w:val="24"/>
          <w:szCs w:val="24"/>
        </w:rPr>
      </w:pPr>
      <w:proofErr w:type="gramStart"/>
      <w:r>
        <w:rPr>
          <w:b/>
          <w:bCs/>
          <w:sz w:val="24"/>
          <w:szCs w:val="24"/>
        </w:rPr>
        <w:t>Član 43</w:t>
      </w:r>
      <w:r w:rsidR="00D17D91" w:rsidRPr="00BB72D1">
        <w:rPr>
          <w:b/>
          <w:sz w:val="24"/>
          <w:szCs w:val="24"/>
        </w:rPr>
        <w:t>.</w:t>
      </w:r>
      <w:proofErr w:type="gramEnd"/>
    </w:p>
    <w:p w:rsidR="00121D32" w:rsidRDefault="00121D32" w:rsidP="00121D32">
      <w:pPr>
        <w:pStyle w:val="ListParagraph"/>
        <w:ind w:left="0"/>
        <w:jc w:val="center"/>
        <w:rPr>
          <w:bCs/>
          <w:sz w:val="24"/>
          <w:szCs w:val="24"/>
        </w:rPr>
      </w:pPr>
      <w:r>
        <w:rPr>
          <w:bCs/>
          <w:sz w:val="24"/>
          <w:szCs w:val="24"/>
        </w:rPr>
        <w:t>(Ljekarski pregled radnika)</w:t>
      </w:r>
    </w:p>
    <w:p w:rsidR="00262213" w:rsidRPr="00262213" w:rsidRDefault="00262213" w:rsidP="00121D32">
      <w:pPr>
        <w:pStyle w:val="ListParagraph"/>
        <w:ind w:left="0"/>
        <w:jc w:val="center"/>
        <w:rPr>
          <w:bCs/>
          <w:sz w:val="16"/>
          <w:szCs w:val="16"/>
        </w:rPr>
      </w:pPr>
    </w:p>
    <w:p w:rsidR="003F30AB" w:rsidRDefault="00D17D91" w:rsidP="003F30AB">
      <w:pPr>
        <w:pStyle w:val="ListParagraph"/>
        <w:numPr>
          <w:ilvl w:val="0"/>
          <w:numId w:val="25"/>
        </w:numPr>
        <w:spacing w:line="276" w:lineRule="auto"/>
        <w:ind w:left="426" w:hanging="426"/>
        <w:contextualSpacing w:val="0"/>
        <w:rPr>
          <w:sz w:val="24"/>
          <w:szCs w:val="24"/>
        </w:rPr>
      </w:pPr>
      <w:r w:rsidRPr="00BB72D1">
        <w:rPr>
          <w:sz w:val="24"/>
          <w:szCs w:val="24"/>
        </w:rPr>
        <w:t xml:space="preserve">Prilikom zaključivanja ugovora o radu Poslodavac </w:t>
      </w:r>
      <w:proofErr w:type="gramStart"/>
      <w:r w:rsidRPr="00BB72D1">
        <w:rPr>
          <w:sz w:val="24"/>
          <w:szCs w:val="24"/>
        </w:rPr>
        <w:t>će</w:t>
      </w:r>
      <w:proofErr w:type="gramEnd"/>
      <w:r w:rsidRPr="00BB72D1">
        <w:rPr>
          <w:sz w:val="24"/>
          <w:szCs w:val="24"/>
        </w:rPr>
        <w:t xml:space="preserve"> uputiti radnika / tražiti od radnika da obavi</w:t>
      </w:r>
      <w:r w:rsidRPr="00BB72D1">
        <w:rPr>
          <w:rFonts w:eastAsiaTheme="majorEastAsia"/>
          <w:sz w:val="24"/>
          <w:szCs w:val="24"/>
        </w:rPr>
        <w:t xml:space="preserve"> </w:t>
      </w:r>
      <w:r w:rsidRPr="00BB72D1">
        <w:rPr>
          <w:sz w:val="24"/>
          <w:szCs w:val="24"/>
        </w:rPr>
        <w:t>ljekarski pregled radi utvrđivanja sposobnosti za rad na poslovima radnog mjesta za koje se zaključuje ugovor o radu, a na osnovu uslova utvr</w:t>
      </w:r>
      <w:r w:rsidR="003F30AB">
        <w:rPr>
          <w:sz w:val="24"/>
          <w:szCs w:val="24"/>
        </w:rPr>
        <w:t>đenih u Sistematizaciji poslova.</w:t>
      </w:r>
    </w:p>
    <w:p w:rsidR="003F30AB" w:rsidRPr="003F30AB" w:rsidRDefault="003F30AB" w:rsidP="003F30AB">
      <w:pPr>
        <w:pStyle w:val="ListParagraph"/>
        <w:spacing w:line="276" w:lineRule="auto"/>
        <w:ind w:left="426"/>
        <w:contextualSpacing w:val="0"/>
        <w:rPr>
          <w:sz w:val="24"/>
          <w:szCs w:val="24"/>
        </w:rPr>
      </w:pPr>
    </w:p>
    <w:p w:rsidR="00D17D91" w:rsidRDefault="00D17D91" w:rsidP="00823EB2">
      <w:pPr>
        <w:pStyle w:val="ListParagraph"/>
        <w:numPr>
          <w:ilvl w:val="0"/>
          <w:numId w:val="25"/>
        </w:numPr>
        <w:spacing w:line="276" w:lineRule="auto"/>
        <w:ind w:left="426" w:hanging="426"/>
        <w:contextualSpacing w:val="0"/>
        <w:rPr>
          <w:sz w:val="24"/>
          <w:szCs w:val="24"/>
        </w:rPr>
      </w:pPr>
      <w:r w:rsidRPr="00BB72D1">
        <w:rPr>
          <w:sz w:val="24"/>
          <w:szCs w:val="24"/>
        </w:rPr>
        <w:t xml:space="preserve">Radi utvrđivanja zdravstvene sposobnosti za obavljanje određenih poslova, poslodavac može uputiti radnika </w:t>
      </w:r>
      <w:proofErr w:type="gramStart"/>
      <w:r w:rsidRPr="00BB72D1">
        <w:rPr>
          <w:sz w:val="24"/>
          <w:szCs w:val="24"/>
        </w:rPr>
        <w:t>na</w:t>
      </w:r>
      <w:proofErr w:type="gramEnd"/>
      <w:r w:rsidRPr="00BB72D1">
        <w:rPr>
          <w:sz w:val="24"/>
          <w:szCs w:val="24"/>
        </w:rPr>
        <w:t xml:space="preserve"> ljekarski pregled kad god posumnja da radnik nije zdravstveno sposoban za obavljanje poslova na koje je raspoređen.</w:t>
      </w:r>
    </w:p>
    <w:p w:rsidR="003F30AB" w:rsidRPr="003F30AB" w:rsidRDefault="003F30AB" w:rsidP="003F30AB">
      <w:pPr>
        <w:spacing w:line="276" w:lineRule="auto"/>
        <w:rPr>
          <w:sz w:val="24"/>
          <w:szCs w:val="24"/>
        </w:rPr>
      </w:pPr>
    </w:p>
    <w:p w:rsidR="00D17D91" w:rsidRDefault="00D17D91" w:rsidP="00823EB2">
      <w:pPr>
        <w:pStyle w:val="ListParagraph"/>
        <w:numPr>
          <w:ilvl w:val="0"/>
          <w:numId w:val="25"/>
        </w:numPr>
        <w:spacing w:line="276" w:lineRule="auto"/>
        <w:ind w:left="426" w:hanging="426"/>
        <w:contextualSpacing w:val="0"/>
        <w:rPr>
          <w:sz w:val="24"/>
          <w:szCs w:val="24"/>
        </w:rPr>
      </w:pPr>
      <w:r w:rsidRPr="00BB72D1">
        <w:rPr>
          <w:sz w:val="24"/>
          <w:szCs w:val="24"/>
        </w:rPr>
        <w:t xml:space="preserve">Troškove ljekarskog pregleda iz st. (1) i (2) ovog člana snosi Poslodavac, ako je on radnika uputio </w:t>
      </w:r>
      <w:proofErr w:type="gramStart"/>
      <w:r w:rsidRPr="00BB72D1">
        <w:rPr>
          <w:sz w:val="24"/>
          <w:szCs w:val="24"/>
        </w:rPr>
        <w:t>na</w:t>
      </w:r>
      <w:proofErr w:type="gramEnd"/>
      <w:r w:rsidRPr="00BB72D1">
        <w:rPr>
          <w:sz w:val="24"/>
          <w:szCs w:val="24"/>
        </w:rPr>
        <w:t xml:space="preserve"> ljekarski pregled.</w:t>
      </w:r>
    </w:p>
    <w:p w:rsidR="003F30AB" w:rsidRPr="003F30AB" w:rsidRDefault="003F30AB" w:rsidP="003F30AB">
      <w:pPr>
        <w:spacing w:line="276" w:lineRule="auto"/>
        <w:rPr>
          <w:sz w:val="24"/>
          <w:szCs w:val="24"/>
        </w:rPr>
      </w:pPr>
    </w:p>
    <w:p w:rsidR="00D17D91" w:rsidRDefault="00D17D91" w:rsidP="00823EB2">
      <w:pPr>
        <w:pStyle w:val="ListParagraph"/>
        <w:numPr>
          <w:ilvl w:val="0"/>
          <w:numId w:val="25"/>
        </w:numPr>
        <w:spacing w:line="276" w:lineRule="auto"/>
        <w:ind w:left="426" w:hanging="426"/>
        <w:contextualSpacing w:val="0"/>
        <w:rPr>
          <w:sz w:val="24"/>
          <w:szCs w:val="24"/>
        </w:rPr>
      </w:pPr>
      <w:proofErr w:type="gramStart"/>
      <w:r w:rsidRPr="00BB72D1">
        <w:rPr>
          <w:sz w:val="24"/>
          <w:szCs w:val="24"/>
        </w:rPr>
        <w:t>Sa</w:t>
      </w:r>
      <w:proofErr w:type="gramEnd"/>
      <w:r w:rsidRPr="00BB72D1">
        <w:rPr>
          <w:sz w:val="24"/>
          <w:szCs w:val="24"/>
        </w:rPr>
        <w:t xml:space="preserve"> licem koje odbije ljekarski pregled iz stava (1) ovog člana ne može se zaključiti ugovor o radu.</w:t>
      </w:r>
    </w:p>
    <w:p w:rsidR="003F30AB" w:rsidRPr="003F30AB" w:rsidRDefault="003F30AB" w:rsidP="003F30AB">
      <w:pPr>
        <w:spacing w:line="276" w:lineRule="auto"/>
        <w:rPr>
          <w:sz w:val="24"/>
          <w:szCs w:val="24"/>
        </w:rPr>
      </w:pPr>
    </w:p>
    <w:p w:rsidR="00D17D91" w:rsidRDefault="00D17D91" w:rsidP="00823EB2">
      <w:pPr>
        <w:pStyle w:val="ListParagraph"/>
        <w:numPr>
          <w:ilvl w:val="0"/>
          <w:numId w:val="25"/>
        </w:numPr>
        <w:spacing w:line="276" w:lineRule="auto"/>
        <w:ind w:left="426" w:hanging="426"/>
        <w:contextualSpacing w:val="0"/>
        <w:rPr>
          <w:sz w:val="24"/>
          <w:szCs w:val="24"/>
        </w:rPr>
      </w:pPr>
      <w:r w:rsidRPr="00BB72D1">
        <w:rPr>
          <w:sz w:val="24"/>
          <w:szCs w:val="24"/>
        </w:rPr>
        <w:t xml:space="preserve">Ako radnik odbije da ode </w:t>
      </w:r>
      <w:proofErr w:type="gramStart"/>
      <w:r w:rsidRPr="00BB72D1">
        <w:rPr>
          <w:sz w:val="24"/>
          <w:szCs w:val="24"/>
        </w:rPr>
        <w:t>na</w:t>
      </w:r>
      <w:proofErr w:type="gramEnd"/>
      <w:r w:rsidRPr="00BB72D1">
        <w:rPr>
          <w:sz w:val="24"/>
          <w:szCs w:val="24"/>
        </w:rPr>
        <w:t xml:space="preserve"> ljekarski pregled iz stava (2) ovog člana smatra se da više nije sposoban za rad na svom radnom mjestu pa mu se može otkazati ugovor o radu u skladu sa članom 96. </w:t>
      </w:r>
      <w:proofErr w:type="gramStart"/>
      <w:r w:rsidRPr="00BB72D1">
        <w:rPr>
          <w:sz w:val="24"/>
          <w:szCs w:val="24"/>
        </w:rPr>
        <w:t>stav</w:t>
      </w:r>
      <w:proofErr w:type="gramEnd"/>
      <w:r w:rsidRPr="00BB72D1">
        <w:rPr>
          <w:sz w:val="24"/>
          <w:szCs w:val="24"/>
        </w:rPr>
        <w:t xml:space="preserve"> (1) tačka b. Zakona o radu.</w:t>
      </w:r>
    </w:p>
    <w:p w:rsidR="003F30AB" w:rsidRPr="003F30AB" w:rsidRDefault="003F30AB" w:rsidP="003F30AB">
      <w:pPr>
        <w:spacing w:line="276" w:lineRule="auto"/>
        <w:rPr>
          <w:sz w:val="24"/>
          <w:szCs w:val="24"/>
        </w:rPr>
      </w:pPr>
    </w:p>
    <w:p w:rsidR="00FF1D53" w:rsidRDefault="00FF1D53" w:rsidP="00823EB2">
      <w:pPr>
        <w:pStyle w:val="ListParagraph"/>
        <w:numPr>
          <w:ilvl w:val="0"/>
          <w:numId w:val="25"/>
        </w:numPr>
        <w:spacing w:line="276" w:lineRule="auto"/>
        <w:ind w:left="426" w:hanging="426"/>
        <w:contextualSpacing w:val="0"/>
        <w:rPr>
          <w:sz w:val="24"/>
          <w:szCs w:val="24"/>
        </w:rPr>
      </w:pPr>
      <w:r w:rsidRPr="00FF1D53">
        <w:rPr>
          <w:sz w:val="24"/>
          <w:szCs w:val="24"/>
        </w:rPr>
        <w:t xml:space="preserve">U skladu sa zakonom Ministarstvo je dužno donijeti propis koji reguliše sadržaj obaveznog sistematskog pregleda i koji mora da sadrži i sljedeće: </w:t>
      </w:r>
    </w:p>
    <w:p w:rsidR="00FF1D53" w:rsidRDefault="00FF1D53" w:rsidP="00823EB2">
      <w:pPr>
        <w:pStyle w:val="ListParagraph"/>
        <w:numPr>
          <w:ilvl w:val="0"/>
          <w:numId w:val="41"/>
        </w:numPr>
        <w:spacing w:line="276" w:lineRule="auto"/>
        <w:contextualSpacing w:val="0"/>
        <w:rPr>
          <w:sz w:val="24"/>
          <w:szCs w:val="24"/>
        </w:rPr>
      </w:pPr>
      <w:r w:rsidRPr="00FF1D53">
        <w:rPr>
          <w:sz w:val="24"/>
          <w:szCs w:val="24"/>
        </w:rPr>
        <w:lastRenderedPageBreak/>
        <w:t xml:space="preserve">za žene obavezan sistematski pregled podrazumijeva: ultrazvuk abdomena, ginekološki pregled, </w:t>
      </w:r>
      <w:r w:rsidR="00121D32">
        <w:rPr>
          <w:sz w:val="24"/>
          <w:szCs w:val="24"/>
        </w:rPr>
        <w:t>p</w:t>
      </w:r>
      <w:r w:rsidRPr="00FF1D53">
        <w:rPr>
          <w:sz w:val="24"/>
          <w:szCs w:val="24"/>
        </w:rPr>
        <w:t xml:space="preserve">apa test i pregled dojki i </w:t>
      </w:r>
    </w:p>
    <w:p w:rsidR="00FF1D53" w:rsidRDefault="00FF1D53" w:rsidP="00823EB2">
      <w:pPr>
        <w:pStyle w:val="ListParagraph"/>
        <w:numPr>
          <w:ilvl w:val="0"/>
          <w:numId w:val="41"/>
        </w:numPr>
        <w:spacing w:line="276" w:lineRule="auto"/>
        <w:contextualSpacing w:val="0"/>
        <w:rPr>
          <w:sz w:val="24"/>
          <w:szCs w:val="24"/>
        </w:rPr>
      </w:pPr>
      <w:r w:rsidRPr="001A2D42">
        <w:rPr>
          <w:sz w:val="24"/>
          <w:szCs w:val="24"/>
        </w:rPr>
        <w:t xml:space="preserve"> </w:t>
      </w:r>
      <w:proofErr w:type="gramStart"/>
      <w:r w:rsidRPr="001A2D42">
        <w:rPr>
          <w:sz w:val="24"/>
          <w:szCs w:val="24"/>
        </w:rPr>
        <w:t>za</w:t>
      </w:r>
      <w:proofErr w:type="gramEnd"/>
      <w:r w:rsidRPr="001A2D42">
        <w:rPr>
          <w:sz w:val="24"/>
          <w:szCs w:val="24"/>
        </w:rPr>
        <w:t xml:space="preserve"> muškarce obavezan sistematski pregled podrazumijeva: ultrazvuk abdomena, pregled prostate, u skladu sa ljekarskim standardima, odnosno prema propisu nadležnih zdravstvenih organa.</w:t>
      </w:r>
    </w:p>
    <w:p w:rsidR="003F30AB" w:rsidRPr="001A2D42" w:rsidRDefault="003F30AB" w:rsidP="003F30AB">
      <w:pPr>
        <w:pStyle w:val="ListParagraph"/>
        <w:spacing w:line="276" w:lineRule="auto"/>
        <w:ind w:left="786"/>
        <w:contextualSpacing w:val="0"/>
        <w:rPr>
          <w:sz w:val="24"/>
          <w:szCs w:val="24"/>
        </w:rPr>
      </w:pPr>
    </w:p>
    <w:p w:rsidR="00D17D91" w:rsidRPr="00121D32" w:rsidRDefault="00FF1D53" w:rsidP="00121D32">
      <w:pPr>
        <w:spacing w:line="276" w:lineRule="auto"/>
        <w:ind w:left="426" w:hanging="426"/>
        <w:rPr>
          <w:sz w:val="24"/>
          <w:szCs w:val="24"/>
        </w:rPr>
      </w:pPr>
      <w:r>
        <w:rPr>
          <w:sz w:val="24"/>
          <w:szCs w:val="24"/>
        </w:rPr>
        <w:t xml:space="preserve"> </w:t>
      </w:r>
      <w:r w:rsidR="003F30AB">
        <w:rPr>
          <w:sz w:val="24"/>
          <w:szCs w:val="24"/>
        </w:rPr>
        <w:t xml:space="preserve"> </w:t>
      </w:r>
      <w:proofErr w:type="gramStart"/>
      <w:r w:rsidR="003F30AB">
        <w:rPr>
          <w:sz w:val="24"/>
          <w:szCs w:val="24"/>
        </w:rPr>
        <w:t>(7</w:t>
      </w:r>
      <w:r w:rsidRPr="00FF1D53">
        <w:rPr>
          <w:sz w:val="24"/>
          <w:szCs w:val="24"/>
        </w:rPr>
        <w:t>) Radnik ima pravo da odluči hoće li iskoristiti prava iz prethodnog stava ovog čl</w:t>
      </w:r>
      <w:r w:rsidR="00121D32">
        <w:rPr>
          <w:sz w:val="24"/>
          <w:szCs w:val="24"/>
        </w:rPr>
        <w:t>ana tačke a) i b).</w:t>
      </w:r>
      <w:proofErr w:type="gramEnd"/>
      <w:r w:rsidR="00121D32">
        <w:rPr>
          <w:sz w:val="24"/>
          <w:szCs w:val="24"/>
        </w:rPr>
        <w:t xml:space="preserve">  </w:t>
      </w:r>
    </w:p>
    <w:p w:rsidR="00262213" w:rsidRDefault="004D0033" w:rsidP="00262213">
      <w:pPr>
        <w:pStyle w:val="ListParagraph"/>
        <w:ind w:left="0"/>
        <w:jc w:val="center"/>
        <w:rPr>
          <w:b/>
          <w:bCs/>
          <w:sz w:val="24"/>
          <w:szCs w:val="24"/>
        </w:rPr>
      </w:pPr>
      <w:proofErr w:type="gramStart"/>
      <w:r>
        <w:rPr>
          <w:b/>
          <w:bCs/>
          <w:sz w:val="24"/>
          <w:szCs w:val="24"/>
        </w:rPr>
        <w:t>Član 4</w:t>
      </w:r>
      <w:r w:rsidR="00855C6D">
        <w:rPr>
          <w:b/>
          <w:bCs/>
          <w:sz w:val="24"/>
          <w:szCs w:val="24"/>
        </w:rPr>
        <w:t>4</w:t>
      </w:r>
      <w:r w:rsidR="00D17D91" w:rsidRPr="00BB72D1">
        <w:rPr>
          <w:b/>
          <w:bCs/>
          <w:sz w:val="24"/>
          <w:szCs w:val="24"/>
        </w:rPr>
        <w:t>.</w:t>
      </w:r>
      <w:proofErr w:type="gramEnd"/>
    </w:p>
    <w:p w:rsidR="00262213" w:rsidRDefault="00121D32" w:rsidP="00262213">
      <w:pPr>
        <w:pStyle w:val="ListParagraph"/>
        <w:ind w:left="0"/>
        <w:jc w:val="center"/>
        <w:rPr>
          <w:bCs/>
          <w:sz w:val="24"/>
          <w:szCs w:val="24"/>
        </w:rPr>
      </w:pPr>
      <w:r>
        <w:rPr>
          <w:bCs/>
          <w:sz w:val="24"/>
          <w:szCs w:val="24"/>
        </w:rPr>
        <w:t>(</w:t>
      </w:r>
      <w:r w:rsidRPr="00121D32">
        <w:rPr>
          <w:bCs/>
          <w:sz w:val="24"/>
          <w:szCs w:val="24"/>
        </w:rPr>
        <w:t>Zaštita radnika u slučaju privremene spriječenosti</w:t>
      </w:r>
      <w:r w:rsidR="00262213">
        <w:rPr>
          <w:bCs/>
          <w:sz w:val="24"/>
          <w:szCs w:val="24"/>
        </w:rPr>
        <w:t xml:space="preserve"> </w:t>
      </w:r>
    </w:p>
    <w:p w:rsidR="00121D32" w:rsidRDefault="00262213" w:rsidP="00262213">
      <w:pPr>
        <w:pStyle w:val="ListParagraph"/>
        <w:ind w:left="0"/>
        <w:jc w:val="center"/>
        <w:rPr>
          <w:bCs/>
          <w:sz w:val="24"/>
          <w:szCs w:val="24"/>
        </w:rPr>
      </w:pPr>
      <w:r>
        <w:rPr>
          <w:bCs/>
          <w:sz w:val="24"/>
          <w:szCs w:val="24"/>
        </w:rPr>
        <w:t xml:space="preserve"> </w:t>
      </w:r>
      <w:proofErr w:type="gramStart"/>
      <w:r w:rsidR="00121D32" w:rsidRPr="00121D32">
        <w:rPr>
          <w:bCs/>
          <w:sz w:val="24"/>
          <w:szCs w:val="24"/>
        </w:rPr>
        <w:t>za</w:t>
      </w:r>
      <w:proofErr w:type="gramEnd"/>
      <w:r w:rsidR="00121D32" w:rsidRPr="00121D32">
        <w:rPr>
          <w:bCs/>
          <w:sz w:val="24"/>
          <w:szCs w:val="24"/>
        </w:rPr>
        <w:t xml:space="preserve"> rad zbog povrede na radu ili profesionalnog oboljenja</w:t>
      </w:r>
      <w:r w:rsidR="00121D32">
        <w:rPr>
          <w:bCs/>
          <w:sz w:val="24"/>
          <w:szCs w:val="24"/>
        </w:rPr>
        <w:t>)</w:t>
      </w:r>
    </w:p>
    <w:p w:rsidR="00262213" w:rsidRPr="00262213" w:rsidRDefault="00262213" w:rsidP="00121D32">
      <w:pPr>
        <w:pStyle w:val="ListParagraph"/>
        <w:ind w:left="0"/>
        <w:jc w:val="center"/>
        <w:rPr>
          <w:bCs/>
          <w:sz w:val="16"/>
          <w:szCs w:val="16"/>
        </w:rPr>
      </w:pPr>
    </w:p>
    <w:p w:rsidR="00D17D91" w:rsidRPr="003F30AB" w:rsidRDefault="003F30AB" w:rsidP="003F30AB">
      <w:pPr>
        <w:rPr>
          <w:sz w:val="24"/>
          <w:szCs w:val="24"/>
        </w:rPr>
      </w:pPr>
      <w:r>
        <w:rPr>
          <w:sz w:val="24"/>
          <w:szCs w:val="24"/>
        </w:rPr>
        <w:t xml:space="preserve">(1) </w:t>
      </w:r>
      <w:r w:rsidR="00D17D91" w:rsidRPr="003F30AB">
        <w:rPr>
          <w:sz w:val="24"/>
          <w:szCs w:val="24"/>
        </w:rPr>
        <w:t xml:space="preserve">Radniku koji je zaključio ugovor o radu </w:t>
      </w:r>
      <w:proofErr w:type="gramStart"/>
      <w:r w:rsidR="00D17D91" w:rsidRPr="003F30AB">
        <w:rPr>
          <w:sz w:val="24"/>
          <w:szCs w:val="24"/>
        </w:rPr>
        <w:t>na</w:t>
      </w:r>
      <w:proofErr w:type="gramEnd"/>
      <w:r w:rsidR="00D17D91" w:rsidRPr="003F30AB">
        <w:rPr>
          <w:sz w:val="24"/>
          <w:szCs w:val="24"/>
        </w:rPr>
        <w:t xml:space="preserve"> određeno vrijeme iz člana 71. Zakona o radu, ugovor o radu ne prestaje sa danom koji je naznačen u ugovoru, već se njegovo važenje produžava službenom zabilješkom da je radnik donio dokaz o produžavanju privremene spriječenosti za rad (doznaka), a prestaje kad nadležna zdravs</w:t>
      </w:r>
      <w:r w:rsidR="00121D32" w:rsidRPr="003F30AB">
        <w:rPr>
          <w:sz w:val="24"/>
          <w:szCs w:val="24"/>
        </w:rPr>
        <w:t xml:space="preserve">tvena ustanova proglasi radnika </w:t>
      </w:r>
      <w:r w:rsidR="00D17D91" w:rsidRPr="003F30AB">
        <w:rPr>
          <w:sz w:val="24"/>
          <w:szCs w:val="24"/>
        </w:rPr>
        <w:t>sposobnim za rad ili mu utvrdi invalidnost.</w:t>
      </w:r>
    </w:p>
    <w:p w:rsidR="00460BAB" w:rsidRPr="00460BAB" w:rsidRDefault="00460BAB" w:rsidP="00460BAB">
      <w:pPr>
        <w:rPr>
          <w:sz w:val="24"/>
          <w:szCs w:val="24"/>
        </w:rPr>
      </w:pPr>
    </w:p>
    <w:p w:rsidR="00460BAB" w:rsidRPr="003F30AB" w:rsidRDefault="003F30AB" w:rsidP="003F30AB">
      <w:pPr>
        <w:spacing w:line="276" w:lineRule="auto"/>
        <w:rPr>
          <w:sz w:val="24"/>
          <w:szCs w:val="24"/>
        </w:rPr>
      </w:pPr>
      <w:r>
        <w:rPr>
          <w:sz w:val="24"/>
          <w:szCs w:val="24"/>
        </w:rPr>
        <w:t>(2)</w:t>
      </w:r>
      <w:r w:rsidR="001A2D42" w:rsidRPr="003F30AB">
        <w:rPr>
          <w:sz w:val="24"/>
          <w:szCs w:val="24"/>
        </w:rPr>
        <w:t xml:space="preserve"> </w:t>
      </w:r>
      <w:r w:rsidR="00D17D91" w:rsidRPr="003F30AB">
        <w:rPr>
          <w:sz w:val="24"/>
          <w:szCs w:val="24"/>
        </w:rPr>
        <w:t xml:space="preserve">Izuzetno </w:t>
      </w:r>
      <w:proofErr w:type="gramStart"/>
      <w:r w:rsidR="00D17D91" w:rsidRPr="003F30AB">
        <w:rPr>
          <w:sz w:val="24"/>
          <w:szCs w:val="24"/>
        </w:rPr>
        <w:t>od</w:t>
      </w:r>
      <w:proofErr w:type="gramEnd"/>
      <w:r w:rsidR="00D17D91" w:rsidRPr="003F30AB">
        <w:rPr>
          <w:sz w:val="24"/>
          <w:szCs w:val="24"/>
        </w:rPr>
        <w:t xml:space="preserve"> stava (1) ovog člana, ako je radnik počinio teži prijestup ili težu povredu radne obaveze iz ugovora o radu, ugovor o radu prestaje u skladu sa čl. </w:t>
      </w:r>
      <w:proofErr w:type="gramStart"/>
      <w:r w:rsidR="00D17D91" w:rsidRPr="003F30AB">
        <w:rPr>
          <w:sz w:val="24"/>
          <w:szCs w:val="24"/>
        </w:rPr>
        <w:t>97, 100.</w:t>
      </w:r>
      <w:proofErr w:type="gramEnd"/>
      <w:r w:rsidR="00D17D91" w:rsidRPr="003F30AB">
        <w:rPr>
          <w:sz w:val="24"/>
          <w:szCs w:val="24"/>
        </w:rPr>
        <w:t xml:space="preserve"> </w:t>
      </w:r>
      <w:proofErr w:type="gramStart"/>
      <w:r w:rsidR="00D17D91" w:rsidRPr="003F30AB">
        <w:rPr>
          <w:sz w:val="24"/>
          <w:szCs w:val="24"/>
        </w:rPr>
        <w:t>i</w:t>
      </w:r>
      <w:proofErr w:type="gramEnd"/>
      <w:r w:rsidR="00D17D91" w:rsidRPr="003F30AB">
        <w:rPr>
          <w:sz w:val="24"/>
          <w:szCs w:val="24"/>
        </w:rPr>
        <w:t xml:space="preserve"> 101. </w:t>
      </w:r>
      <w:proofErr w:type="gramStart"/>
      <w:r w:rsidR="00D17D91" w:rsidRPr="003F30AB">
        <w:rPr>
          <w:sz w:val="24"/>
          <w:szCs w:val="24"/>
        </w:rPr>
        <w:t>ZOR-a.</w:t>
      </w:r>
      <w:proofErr w:type="gramEnd"/>
    </w:p>
    <w:p w:rsidR="00460BAB" w:rsidRPr="00460BAB" w:rsidRDefault="00460BAB" w:rsidP="00460BAB">
      <w:pPr>
        <w:spacing w:line="276" w:lineRule="auto"/>
        <w:rPr>
          <w:sz w:val="24"/>
          <w:szCs w:val="24"/>
        </w:rPr>
      </w:pPr>
    </w:p>
    <w:p w:rsidR="00D17D91" w:rsidRPr="003F30AB" w:rsidRDefault="003F30AB" w:rsidP="003F30AB">
      <w:pPr>
        <w:spacing w:line="276" w:lineRule="auto"/>
        <w:rPr>
          <w:sz w:val="24"/>
          <w:szCs w:val="24"/>
        </w:rPr>
      </w:pPr>
      <w:r>
        <w:rPr>
          <w:sz w:val="24"/>
          <w:szCs w:val="24"/>
        </w:rPr>
        <w:t>(3)</w:t>
      </w:r>
      <w:r w:rsidR="001A2D42" w:rsidRPr="003F30AB">
        <w:rPr>
          <w:sz w:val="24"/>
          <w:szCs w:val="24"/>
        </w:rPr>
        <w:t xml:space="preserve"> </w:t>
      </w:r>
      <w:r w:rsidR="00D17D91" w:rsidRPr="003F30AB">
        <w:rPr>
          <w:sz w:val="24"/>
          <w:szCs w:val="24"/>
        </w:rPr>
        <w:t xml:space="preserve">O privremenoj spriječenosti za rad radnik je dužan u roku </w:t>
      </w:r>
      <w:proofErr w:type="gramStart"/>
      <w:r w:rsidR="00D17D91" w:rsidRPr="003F30AB">
        <w:rPr>
          <w:sz w:val="24"/>
          <w:szCs w:val="24"/>
        </w:rPr>
        <w:t>od</w:t>
      </w:r>
      <w:proofErr w:type="gramEnd"/>
      <w:r w:rsidR="00D17D91" w:rsidRPr="003F30AB">
        <w:rPr>
          <w:sz w:val="24"/>
          <w:szCs w:val="24"/>
        </w:rPr>
        <w:t xml:space="preserve"> tri dana pismenim putem obavijestiti Poslodavca.</w:t>
      </w:r>
    </w:p>
    <w:p w:rsidR="00D17D91" w:rsidRDefault="004D0033" w:rsidP="00D17D91">
      <w:pPr>
        <w:pStyle w:val="ListParagraph"/>
        <w:ind w:left="0"/>
        <w:jc w:val="center"/>
        <w:rPr>
          <w:b/>
          <w:bCs/>
          <w:sz w:val="24"/>
          <w:szCs w:val="24"/>
        </w:rPr>
      </w:pPr>
      <w:proofErr w:type="gramStart"/>
      <w:r>
        <w:rPr>
          <w:b/>
          <w:bCs/>
          <w:sz w:val="24"/>
          <w:szCs w:val="24"/>
        </w:rPr>
        <w:t>Član 4</w:t>
      </w:r>
      <w:r w:rsidR="00855C6D">
        <w:rPr>
          <w:b/>
          <w:bCs/>
          <w:sz w:val="24"/>
          <w:szCs w:val="24"/>
        </w:rPr>
        <w:t>5</w:t>
      </w:r>
      <w:r w:rsidR="00D17D91" w:rsidRPr="00BB72D1">
        <w:rPr>
          <w:b/>
          <w:bCs/>
          <w:sz w:val="24"/>
          <w:szCs w:val="24"/>
        </w:rPr>
        <w:t>.</w:t>
      </w:r>
      <w:proofErr w:type="gramEnd"/>
    </w:p>
    <w:p w:rsidR="00121D32" w:rsidRPr="00121D32" w:rsidRDefault="00121D32" w:rsidP="00262213">
      <w:pPr>
        <w:pStyle w:val="ListParagraph"/>
        <w:ind w:left="0"/>
        <w:jc w:val="center"/>
        <w:rPr>
          <w:bCs/>
          <w:sz w:val="24"/>
          <w:szCs w:val="24"/>
        </w:rPr>
      </w:pPr>
      <w:r>
        <w:rPr>
          <w:bCs/>
          <w:sz w:val="24"/>
          <w:szCs w:val="24"/>
        </w:rPr>
        <w:t>(</w:t>
      </w:r>
      <w:r w:rsidRPr="00121D32">
        <w:rPr>
          <w:bCs/>
          <w:sz w:val="24"/>
          <w:szCs w:val="24"/>
        </w:rPr>
        <w:t xml:space="preserve">Pravo radnika da se vrati </w:t>
      </w:r>
      <w:proofErr w:type="gramStart"/>
      <w:r w:rsidRPr="00121D32">
        <w:rPr>
          <w:bCs/>
          <w:sz w:val="24"/>
          <w:szCs w:val="24"/>
        </w:rPr>
        <w:t>na</w:t>
      </w:r>
      <w:proofErr w:type="gramEnd"/>
      <w:r w:rsidRPr="00121D32">
        <w:rPr>
          <w:bCs/>
          <w:sz w:val="24"/>
          <w:szCs w:val="24"/>
        </w:rPr>
        <w:t xml:space="preserve"> rad nakon prestanka</w:t>
      </w:r>
    </w:p>
    <w:p w:rsidR="00121D32" w:rsidRDefault="00121D32" w:rsidP="00262213">
      <w:pPr>
        <w:pStyle w:val="ListParagraph"/>
        <w:ind w:left="0"/>
        <w:jc w:val="center"/>
        <w:rPr>
          <w:bCs/>
          <w:sz w:val="24"/>
          <w:szCs w:val="24"/>
        </w:rPr>
      </w:pPr>
      <w:proofErr w:type="gramStart"/>
      <w:r w:rsidRPr="00121D32">
        <w:rPr>
          <w:bCs/>
          <w:sz w:val="24"/>
          <w:szCs w:val="24"/>
        </w:rPr>
        <w:t>privremene</w:t>
      </w:r>
      <w:proofErr w:type="gramEnd"/>
      <w:r w:rsidRPr="00121D32">
        <w:rPr>
          <w:bCs/>
          <w:sz w:val="24"/>
          <w:szCs w:val="24"/>
        </w:rPr>
        <w:t xml:space="preserve"> spriječenosti za rad duže od šest mjeseci</w:t>
      </w:r>
      <w:r>
        <w:rPr>
          <w:bCs/>
          <w:sz w:val="24"/>
          <w:szCs w:val="24"/>
        </w:rPr>
        <w:t>)</w:t>
      </w:r>
    </w:p>
    <w:p w:rsidR="00262213" w:rsidRPr="00262213" w:rsidRDefault="00262213" w:rsidP="00262213">
      <w:pPr>
        <w:pStyle w:val="ListParagraph"/>
        <w:ind w:left="0"/>
        <w:jc w:val="center"/>
        <w:rPr>
          <w:rFonts w:eastAsiaTheme="majorEastAsia"/>
          <w:sz w:val="16"/>
          <w:szCs w:val="16"/>
        </w:rPr>
      </w:pPr>
    </w:p>
    <w:p w:rsidR="00D17D91" w:rsidRDefault="00D17D91" w:rsidP="00823EB2">
      <w:pPr>
        <w:pStyle w:val="ListParagraph"/>
        <w:numPr>
          <w:ilvl w:val="0"/>
          <w:numId w:val="27"/>
        </w:numPr>
        <w:spacing w:line="276" w:lineRule="auto"/>
        <w:ind w:left="426"/>
        <w:contextualSpacing w:val="0"/>
        <w:rPr>
          <w:sz w:val="24"/>
          <w:szCs w:val="24"/>
        </w:rPr>
      </w:pPr>
      <w:r w:rsidRPr="00BB72D1">
        <w:rPr>
          <w:sz w:val="24"/>
          <w:szCs w:val="24"/>
        </w:rPr>
        <w:t>Ukoliko ne postoji mogućnost da se radnik koji je bio privremeno spriječen za rad duže od šest mjeseci vrati na poslove na kojima je radio ili na druge odgovarajuće poslove, Poslodavac će ga rasporediti na druge poslove prema njegovoj stručnoj spremi i radnim sposobnostima, u skladu sa članom 107. Zakona o radu.</w:t>
      </w:r>
    </w:p>
    <w:p w:rsidR="003F30AB" w:rsidRDefault="003F30AB" w:rsidP="003F30AB">
      <w:pPr>
        <w:pStyle w:val="ListParagraph"/>
        <w:spacing w:line="276" w:lineRule="auto"/>
        <w:ind w:left="426"/>
        <w:contextualSpacing w:val="0"/>
        <w:rPr>
          <w:sz w:val="24"/>
          <w:szCs w:val="24"/>
        </w:rPr>
      </w:pPr>
    </w:p>
    <w:p w:rsidR="00D17D91" w:rsidRDefault="00D17D91" w:rsidP="00823EB2">
      <w:pPr>
        <w:pStyle w:val="ListParagraph"/>
        <w:numPr>
          <w:ilvl w:val="0"/>
          <w:numId w:val="27"/>
        </w:numPr>
        <w:spacing w:line="276" w:lineRule="auto"/>
        <w:ind w:left="426"/>
        <w:contextualSpacing w:val="0"/>
        <w:rPr>
          <w:sz w:val="24"/>
          <w:szCs w:val="24"/>
        </w:rPr>
      </w:pPr>
      <w:r w:rsidRPr="001A2D42">
        <w:rPr>
          <w:sz w:val="24"/>
          <w:szCs w:val="24"/>
          <w:lang w:eastAsia="hr-HR"/>
        </w:rPr>
        <w:t>Radi osiguranja poslova iz stava (1) ovoga člana, Poslodavac je dužan prilagoditi poslove sposobnostima radnika, izmijeniti raspored radnog vremena, odnosno preduzeti druge mjere da radniku obezbijedi odgovarajuće poslove</w:t>
      </w:r>
      <w:r w:rsidR="003F30AB">
        <w:rPr>
          <w:sz w:val="24"/>
          <w:szCs w:val="24"/>
          <w:lang w:eastAsia="hr-HR"/>
        </w:rPr>
        <w:t>.</w:t>
      </w:r>
    </w:p>
    <w:p w:rsidR="003F30AB" w:rsidRPr="003F30AB" w:rsidRDefault="003F30AB" w:rsidP="003F30AB">
      <w:pPr>
        <w:spacing w:line="276" w:lineRule="auto"/>
        <w:rPr>
          <w:sz w:val="24"/>
          <w:szCs w:val="24"/>
        </w:rPr>
      </w:pPr>
    </w:p>
    <w:p w:rsidR="00BB72D1" w:rsidRDefault="00D17D91" w:rsidP="00823EB2">
      <w:pPr>
        <w:pStyle w:val="ListParagraph"/>
        <w:numPr>
          <w:ilvl w:val="0"/>
          <w:numId w:val="27"/>
        </w:numPr>
        <w:spacing w:beforeLines="30" w:before="72" w:afterLines="30" w:after="72" w:line="276" w:lineRule="auto"/>
        <w:ind w:left="426"/>
        <w:contextualSpacing w:val="0"/>
        <w:rPr>
          <w:sz w:val="24"/>
          <w:szCs w:val="24"/>
        </w:rPr>
      </w:pPr>
      <w:r w:rsidRPr="00BB72D1">
        <w:rPr>
          <w:sz w:val="24"/>
          <w:szCs w:val="24"/>
          <w:lang w:eastAsia="hr-HR"/>
        </w:rPr>
        <w:t xml:space="preserve">Ako je poslodavac preduzeo sve mjere iz stava (2) ovog člana, a ne može radniku obezbijediti odgovarajuće poslove, odnosno ako je radnik odbio ponudu za zaključenje ugovora o radu za obavljanje poslova koji odgovaraju njegovim sposobnostima u skladu </w:t>
      </w:r>
      <w:proofErr w:type="gramStart"/>
      <w:r w:rsidRPr="00BB72D1">
        <w:rPr>
          <w:sz w:val="24"/>
          <w:szCs w:val="24"/>
          <w:lang w:eastAsia="hr-HR"/>
        </w:rPr>
        <w:t>sa</w:t>
      </w:r>
      <w:proofErr w:type="gramEnd"/>
      <w:r w:rsidRPr="00BB72D1">
        <w:rPr>
          <w:sz w:val="24"/>
          <w:szCs w:val="24"/>
          <w:lang w:eastAsia="hr-HR"/>
        </w:rPr>
        <w:t xml:space="preserve"> nalazom i mišljenjem nadležnog organa, poslodavac radniku može, </w:t>
      </w:r>
      <w:r w:rsidRPr="00BB72D1">
        <w:rPr>
          <w:sz w:val="24"/>
          <w:szCs w:val="24"/>
        </w:rPr>
        <w:t>nakon provedenih konsultacija sa vijećem zaposlenika, otkazati ugovor o radu.</w:t>
      </w:r>
    </w:p>
    <w:p w:rsidR="003F30AB" w:rsidRPr="003F30AB" w:rsidRDefault="003F30AB" w:rsidP="003F30AB">
      <w:pPr>
        <w:spacing w:beforeLines="30" w:before="72" w:afterLines="30" w:after="72" w:line="276" w:lineRule="auto"/>
        <w:rPr>
          <w:sz w:val="24"/>
          <w:szCs w:val="24"/>
        </w:rPr>
      </w:pPr>
    </w:p>
    <w:p w:rsidR="00D17D91" w:rsidRDefault="00855C6D" w:rsidP="00D17D91">
      <w:pPr>
        <w:pStyle w:val="ListParagraph"/>
        <w:ind w:left="0"/>
        <w:jc w:val="center"/>
        <w:rPr>
          <w:b/>
          <w:bCs/>
          <w:sz w:val="24"/>
          <w:szCs w:val="24"/>
        </w:rPr>
      </w:pPr>
      <w:proofErr w:type="gramStart"/>
      <w:r>
        <w:rPr>
          <w:b/>
          <w:bCs/>
          <w:sz w:val="24"/>
          <w:szCs w:val="24"/>
        </w:rPr>
        <w:t>Član 46</w:t>
      </w:r>
      <w:r w:rsidR="00D17D91" w:rsidRPr="00BB72D1">
        <w:rPr>
          <w:b/>
          <w:bCs/>
          <w:sz w:val="24"/>
          <w:szCs w:val="24"/>
        </w:rPr>
        <w:t>.</w:t>
      </w:r>
      <w:proofErr w:type="gramEnd"/>
    </w:p>
    <w:p w:rsidR="00FB14EE" w:rsidRPr="00FB14EE" w:rsidRDefault="00FB14EE" w:rsidP="00FB14EE">
      <w:pPr>
        <w:pStyle w:val="ListParagraph"/>
        <w:ind w:left="0"/>
        <w:jc w:val="center"/>
        <w:rPr>
          <w:rFonts w:eastAsiaTheme="majorEastAsia"/>
          <w:sz w:val="24"/>
          <w:szCs w:val="24"/>
        </w:rPr>
      </w:pPr>
      <w:r>
        <w:rPr>
          <w:bCs/>
          <w:sz w:val="24"/>
          <w:szCs w:val="24"/>
        </w:rPr>
        <w:t>(</w:t>
      </w:r>
      <w:r w:rsidRPr="00FB14EE">
        <w:rPr>
          <w:bCs/>
          <w:sz w:val="24"/>
          <w:szCs w:val="24"/>
        </w:rPr>
        <w:t xml:space="preserve">Prava radnika </w:t>
      </w:r>
      <w:proofErr w:type="gramStart"/>
      <w:r w:rsidRPr="00FB14EE">
        <w:rPr>
          <w:bCs/>
          <w:sz w:val="24"/>
          <w:szCs w:val="24"/>
        </w:rPr>
        <w:t>sa</w:t>
      </w:r>
      <w:proofErr w:type="gramEnd"/>
      <w:r w:rsidRPr="00FB14EE">
        <w:rPr>
          <w:bCs/>
          <w:sz w:val="24"/>
          <w:szCs w:val="24"/>
        </w:rPr>
        <w:t xml:space="preserve"> promijenjenom radnom sposobnosti</w:t>
      </w:r>
      <w:r>
        <w:rPr>
          <w:bCs/>
          <w:sz w:val="24"/>
          <w:szCs w:val="24"/>
        </w:rPr>
        <w:t>)</w:t>
      </w:r>
    </w:p>
    <w:p w:rsidR="00FB14EE" w:rsidRPr="00262213" w:rsidRDefault="00FB14EE" w:rsidP="00D17D91">
      <w:pPr>
        <w:pStyle w:val="ListParagraph"/>
        <w:ind w:left="0"/>
        <w:jc w:val="center"/>
        <w:rPr>
          <w:b/>
          <w:bCs/>
          <w:sz w:val="16"/>
          <w:szCs w:val="16"/>
        </w:rPr>
      </w:pPr>
    </w:p>
    <w:p w:rsidR="00D17D91" w:rsidRDefault="00D17D91" w:rsidP="00823EB2">
      <w:pPr>
        <w:pStyle w:val="ListParagraph"/>
        <w:numPr>
          <w:ilvl w:val="0"/>
          <w:numId w:val="28"/>
        </w:numPr>
        <w:spacing w:line="276" w:lineRule="auto"/>
        <w:contextualSpacing w:val="0"/>
        <w:rPr>
          <w:sz w:val="24"/>
          <w:szCs w:val="24"/>
        </w:rPr>
      </w:pPr>
      <w:r w:rsidRPr="00BB72D1">
        <w:rPr>
          <w:sz w:val="24"/>
          <w:szCs w:val="24"/>
        </w:rPr>
        <w:lastRenderedPageBreak/>
        <w:t xml:space="preserve">Radniku koji je proglašen invalidom II kategorije Poslodavac </w:t>
      </w:r>
      <w:proofErr w:type="gramStart"/>
      <w:r w:rsidRPr="00BB72D1">
        <w:rPr>
          <w:sz w:val="24"/>
          <w:szCs w:val="24"/>
        </w:rPr>
        <w:t>će</w:t>
      </w:r>
      <w:proofErr w:type="gramEnd"/>
      <w:r w:rsidRPr="00BB72D1">
        <w:rPr>
          <w:sz w:val="24"/>
          <w:szCs w:val="24"/>
        </w:rPr>
        <w:t>, u pisanoj formi, ponuditi novi ugovor o radu za obavljanje poslova za koje je sposoban, ako takvi poslovi postoje, odnosno ako uz prekvalifikaciju i dokvalifikaciju postoji mogućnost da ga rasporedi na druge poslove.</w:t>
      </w:r>
    </w:p>
    <w:p w:rsidR="003F30AB" w:rsidRPr="00BB72D1" w:rsidRDefault="003F30AB" w:rsidP="003F30AB">
      <w:pPr>
        <w:pStyle w:val="ListParagraph"/>
        <w:spacing w:line="276" w:lineRule="auto"/>
        <w:ind w:left="360"/>
        <w:contextualSpacing w:val="0"/>
        <w:rPr>
          <w:sz w:val="24"/>
          <w:szCs w:val="24"/>
        </w:rPr>
      </w:pPr>
    </w:p>
    <w:p w:rsidR="003F30AB" w:rsidRDefault="00D17D91" w:rsidP="00823EB2">
      <w:pPr>
        <w:pStyle w:val="ListParagraph"/>
        <w:numPr>
          <w:ilvl w:val="0"/>
          <w:numId w:val="28"/>
        </w:numPr>
        <w:spacing w:beforeLines="30" w:before="72" w:afterLines="30" w:after="72" w:line="276" w:lineRule="auto"/>
        <w:contextualSpacing w:val="0"/>
        <w:rPr>
          <w:sz w:val="24"/>
          <w:szCs w:val="24"/>
        </w:rPr>
      </w:pPr>
      <w:r w:rsidRPr="003F30AB">
        <w:rPr>
          <w:sz w:val="24"/>
          <w:szCs w:val="24"/>
          <w:lang w:eastAsia="hr-HR"/>
        </w:rPr>
        <w:t>Radi osiguranja poslova iz stava (1) ovoga člana, Poslodavac je dužan prilagoditi poslove sposobnostima radnika, izmijeniti raspored radnog vremena, odnosno preduzeti druge mjere da radniku obezbijedi odgovarajuće poslove.</w:t>
      </w:r>
    </w:p>
    <w:p w:rsidR="003F30AB" w:rsidRPr="003F30AB" w:rsidRDefault="003F30AB" w:rsidP="003F30AB">
      <w:pPr>
        <w:pStyle w:val="ListParagraph"/>
        <w:rPr>
          <w:sz w:val="24"/>
          <w:szCs w:val="24"/>
          <w:lang w:eastAsia="hr-HR"/>
        </w:rPr>
      </w:pPr>
    </w:p>
    <w:p w:rsidR="00D17D91" w:rsidRPr="003F30AB" w:rsidRDefault="00D17D91" w:rsidP="00823EB2">
      <w:pPr>
        <w:pStyle w:val="ListParagraph"/>
        <w:numPr>
          <w:ilvl w:val="0"/>
          <w:numId w:val="28"/>
        </w:numPr>
        <w:spacing w:beforeLines="30" w:before="72" w:afterLines="30" w:after="72" w:line="276" w:lineRule="auto"/>
        <w:contextualSpacing w:val="0"/>
        <w:rPr>
          <w:sz w:val="24"/>
          <w:szCs w:val="24"/>
        </w:rPr>
      </w:pPr>
      <w:r w:rsidRPr="003F30AB">
        <w:rPr>
          <w:sz w:val="24"/>
          <w:szCs w:val="24"/>
          <w:lang w:eastAsia="hr-HR"/>
        </w:rPr>
        <w:t xml:space="preserve">Ako je poslodavac preduzeo sve mjere iz stava (2) ovog člana, a ne može radniku obezbijediti odgovarajuće poslove, odnosno ako je radnik odbio ponudu za zaključenje ugovora o radu za obavljanje poslova koji odgovaraju njegovim sposobnostima u skladu </w:t>
      </w:r>
      <w:proofErr w:type="gramStart"/>
      <w:r w:rsidRPr="003F30AB">
        <w:rPr>
          <w:sz w:val="24"/>
          <w:szCs w:val="24"/>
          <w:lang w:eastAsia="hr-HR"/>
        </w:rPr>
        <w:t>sa</w:t>
      </w:r>
      <w:proofErr w:type="gramEnd"/>
      <w:r w:rsidRPr="003F30AB">
        <w:rPr>
          <w:sz w:val="24"/>
          <w:szCs w:val="24"/>
          <w:lang w:eastAsia="hr-HR"/>
        </w:rPr>
        <w:t xml:space="preserve"> nalazom i mišljenjem nadležnog organa, </w:t>
      </w:r>
      <w:r w:rsidRPr="003F30AB">
        <w:rPr>
          <w:sz w:val="24"/>
          <w:szCs w:val="24"/>
        </w:rPr>
        <w:t>može mu prestati radni odnos na način propisan u članu 74. Zakona o radu.</w:t>
      </w:r>
    </w:p>
    <w:p w:rsidR="00A0338C" w:rsidRPr="00A8632E" w:rsidRDefault="004B679E" w:rsidP="00A0338C">
      <w:pPr>
        <w:pStyle w:val="Heading8"/>
        <w:rPr>
          <w:rFonts w:ascii="Times New Roman" w:hAnsi="Times New Roman" w:cs="Times New Roman"/>
          <w:color w:val="auto"/>
          <w:sz w:val="24"/>
          <w:szCs w:val="24"/>
          <w:u w:val="single"/>
        </w:rPr>
      </w:pPr>
      <w:r w:rsidRPr="00A8632E">
        <w:rPr>
          <w:rFonts w:ascii="Times New Roman" w:hAnsi="Times New Roman" w:cs="Times New Roman"/>
          <w:color w:val="auto"/>
          <w:sz w:val="24"/>
          <w:szCs w:val="24"/>
          <w:u w:val="single"/>
        </w:rPr>
        <w:t>X</w:t>
      </w:r>
      <w:r w:rsidR="00F8046D">
        <w:rPr>
          <w:rFonts w:ascii="Times New Roman" w:hAnsi="Times New Roman" w:cs="Times New Roman"/>
          <w:color w:val="auto"/>
          <w:sz w:val="24"/>
          <w:szCs w:val="24"/>
          <w:u w:val="single"/>
        </w:rPr>
        <w:t xml:space="preserve">II </w:t>
      </w:r>
      <w:r w:rsidR="00A0338C" w:rsidRPr="00A8632E">
        <w:rPr>
          <w:rFonts w:ascii="Times New Roman" w:hAnsi="Times New Roman" w:cs="Times New Roman"/>
          <w:color w:val="auto"/>
          <w:sz w:val="24"/>
          <w:szCs w:val="24"/>
          <w:u w:val="single"/>
        </w:rPr>
        <w:t xml:space="preserve">  PLAĆE I NAKNADE PLAĆA</w:t>
      </w:r>
    </w:p>
    <w:p w:rsidR="00A0338C" w:rsidRPr="00BB72D1" w:rsidRDefault="00A0338C" w:rsidP="00A0338C">
      <w:pPr>
        <w:rPr>
          <w:sz w:val="24"/>
          <w:szCs w:val="24"/>
          <w:lang w:val="sl-SI"/>
        </w:rPr>
      </w:pPr>
    </w:p>
    <w:p w:rsidR="00A0338C" w:rsidRPr="00A8632E" w:rsidRDefault="00A8632E" w:rsidP="00A0338C">
      <w:pPr>
        <w:rPr>
          <w:sz w:val="24"/>
          <w:szCs w:val="24"/>
          <w:lang w:val="sl-SI"/>
        </w:rPr>
      </w:pPr>
      <w:r>
        <w:rPr>
          <w:sz w:val="24"/>
          <w:szCs w:val="24"/>
          <w:lang w:val="sl-SI"/>
        </w:rPr>
        <w:t>1.PLAĆE</w:t>
      </w:r>
    </w:p>
    <w:p w:rsidR="00A0338C" w:rsidRDefault="00855C6D" w:rsidP="00A0338C">
      <w:pPr>
        <w:jc w:val="center"/>
        <w:rPr>
          <w:b/>
          <w:sz w:val="24"/>
          <w:szCs w:val="24"/>
          <w:lang w:val="sl-SI"/>
        </w:rPr>
      </w:pPr>
      <w:r>
        <w:rPr>
          <w:b/>
          <w:sz w:val="24"/>
          <w:szCs w:val="24"/>
          <w:lang w:val="sl-SI"/>
        </w:rPr>
        <w:t>Član 47</w:t>
      </w:r>
      <w:r w:rsidR="00A0338C" w:rsidRPr="00BB72D1">
        <w:rPr>
          <w:b/>
          <w:sz w:val="24"/>
          <w:szCs w:val="24"/>
          <w:lang w:val="sl-SI"/>
        </w:rPr>
        <w:t>.</w:t>
      </w:r>
    </w:p>
    <w:p w:rsidR="00CF0D03" w:rsidRPr="00CF0D03" w:rsidRDefault="00CF0D03" w:rsidP="00A0338C">
      <w:pPr>
        <w:jc w:val="center"/>
        <w:rPr>
          <w:b/>
          <w:strike/>
          <w:sz w:val="16"/>
          <w:szCs w:val="16"/>
          <w:lang w:val="sl-SI"/>
        </w:rPr>
      </w:pPr>
    </w:p>
    <w:p w:rsidR="00A0338C" w:rsidRDefault="0024206D" w:rsidP="00823EB2">
      <w:pPr>
        <w:pStyle w:val="ListParagraph"/>
        <w:numPr>
          <w:ilvl w:val="0"/>
          <w:numId w:val="37"/>
        </w:numPr>
        <w:ind w:left="284"/>
        <w:jc w:val="both"/>
        <w:rPr>
          <w:sz w:val="24"/>
          <w:szCs w:val="24"/>
          <w:lang w:val="sl-SI"/>
        </w:rPr>
      </w:pPr>
      <w:r w:rsidRPr="00FF1D53">
        <w:rPr>
          <w:sz w:val="24"/>
          <w:szCs w:val="24"/>
          <w:lang w:val="sl-SI"/>
        </w:rPr>
        <w:t xml:space="preserve">Vrijednost koju </w:t>
      </w:r>
      <w:r w:rsidR="005068CD">
        <w:rPr>
          <w:sz w:val="24"/>
          <w:szCs w:val="24"/>
          <w:lang w:val="sl-SI"/>
        </w:rPr>
        <w:t>radnik</w:t>
      </w:r>
      <w:r w:rsidRPr="00FF1D53">
        <w:rPr>
          <w:sz w:val="24"/>
          <w:szCs w:val="24"/>
          <w:lang w:val="sl-SI"/>
        </w:rPr>
        <w:t xml:space="preserve"> dobija  u obliku plaće je  protuvrijednost  za  utrošeni rad, odnosno to je oblik određenih novčanih davanja i određeni sistem  plaćanja rada u procesu raspodjele.</w:t>
      </w:r>
    </w:p>
    <w:p w:rsidR="003F30AB" w:rsidRDefault="003F30AB" w:rsidP="003F30AB">
      <w:pPr>
        <w:pStyle w:val="ListParagraph"/>
        <w:ind w:left="284"/>
        <w:jc w:val="both"/>
        <w:rPr>
          <w:sz w:val="24"/>
          <w:szCs w:val="24"/>
          <w:lang w:val="sl-SI"/>
        </w:rPr>
      </w:pPr>
    </w:p>
    <w:p w:rsidR="003F30AB" w:rsidRDefault="00FF1D53" w:rsidP="00823EB2">
      <w:pPr>
        <w:pStyle w:val="ListParagraph"/>
        <w:numPr>
          <w:ilvl w:val="0"/>
          <w:numId w:val="37"/>
        </w:numPr>
        <w:ind w:left="284"/>
        <w:jc w:val="both"/>
        <w:rPr>
          <w:sz w:val="24"/>
          <w:szCs w:val="24"/>
          <w:lang w:val="sl-SI"/>
        </w:rPr>
      </w:pPr>
      <w:r w:rsidRPr="003F30AB">
        <w:rPr>
          <w:sz w:val="24"/>
          <w:szCs w:val="24"/>
          <w:lang w:val="sl-SI"/>
        </w:rPr>
        <w:t xml:space="preserve">Pri određivanju iznosa plaća i naknada za radnike poštivat će se načelo – ista plaća za isto radno mjesto. </w:t>
      </w:r>
    </w:p>
    <w:p w:rsidR="003F30AB" w:rsidRPr="003F30AB" w:rsidRDefault="003F30AB" w:rsidP="003F30AB">
      <w:pPr>
        <w:jc w:val="both"/>
        <w:rPr>
          <w:sz w:val="24"/>
          <w:szCs w:val="24"/>
          <w:lang w:val="sl-SI"/>
        </w:rPr>
      </w:pPr>
    </w:p>
    <w:p w:rsidR="004D0033" w:rsidRPr="003F30AB" w:rsidRDefault="00FF1D53" w:rsidP="00823EB2">
      <w:pPr>
        <w:pStyle w:val="ListParagraph"/>
        <w:numPr>
          <w:ilvl w:val="0"/>
          <w:numId w:val="37"/>
        </w:numPr>
        <w:ind w:left="284"/>
        <w:jc w:val="both"/>
        <w:rPr>
          <w:sz w:val="24"/>
          <w:szCs w:val="24"/>
          <w:lang w:val="sl-SI"/>
        </w:rPr>
      </w:pPr>
      <w:r w:rsidRPr="003F30AB">
        <w:rPr>
          <w:sz w:val="24"/>
          <w:szCs w:val="24"/>
          <w:lang w:val="sl-SI"/>
        </w:rPr>
        <w:t xml:space="preserve"> Prema načelu iz prethodnog stava ovog člana radnici, koji obavljaju poslove istog radnog mjesta, odnosno iste ili slične poslove imaju pravo na istu osnovnu plaću po vrsti i stepenu stručne spreme.   </w:t>
      </w:r>
    </w:p>
    <w:p w:rsidR="00A0338C" w:rsidRDefault="004D0033" w:rsidP="004B679E">
      <w:pPr>
        <w:jc w:val="center"/>
        <w:outlineLvl w:val="0"/>
        <w:rPr>
          <w:b/>
          <w:sz w:val="24"/>
          <w:szCs w:val="24"/>
          <w:lang w:val="sl-SI"/>
        </w:rPr>
      </w:pPr>
      <w:r>
        <w:rPr>
          <w:b/>
          <w:sz w:val="24"/>
          <w:szCs w:val="24"/>
          <w:lang w:val="sl-SI"/>
        </w:rPr>
        <w:t>Član</w:t>
      </w:r>
      <w:r w:rsidR="00855C6D">
        <w:rPr>
          <w:b/>
          <w:sz w:val="24"/>
          <w:szCs w:val="24"/>
          <w:lang w:val="sl-SI"/>
        </w:rPr>
        <w:t xml:space="preserve"> 48</w:t>
      </w:r>
      <w:r w:rsidR="00A0338C" w:rsidRPr="00BB72D1">
        <w:rPr>
          <w:b/>
          <w:sz w:val="24"/>
          <w:szCs w:val="24"/>
          <w:lang w:val="sl-SI"/>
        </w:rPr>
        <w:t>.</w:t>
      </w:r>
    </w:p>
    <w:p w:rsidR="005068CD" w:rsidRDefault="005068CD" w:rsidP="005068CD">
      <w:pPr>
        <w:jc w:val="center"/>
        <w:rPr>
          <w:sz w:val="24"/>
          <w:szCs w:val="24"/>
          <w:lang w:val="sl-SI"/>
        </w:rPr>
      </w:pPr>
      <w:r>
        <w:rPr>
          <w:sz w:val="24"/>
          <w:szCs w:val="24"/>
          <w:lang w:val="sl-SI"/>
        </w:rPr>
        <w:t>(</w:t>
      </w:r>
      <w:r w:rsidRPr="005068CD">
        <w:rPr>
          <w:sz w:val="24"/>
          <w:szCs w:val="24"/>
          <w:lang w:val="sl-SI"/>
        </w:rPr>
        <w:t>Elementi za određivanje osnovne plaće</w:t>
      </w:r>
      <w:r>
        <w:rPr>
          <w:sz w:val="24"/>
          <w:szCs w:val="24"/>
          <w:lang w:val="sl-SI"/>
        </w:rPr>
        <w:t>)</w:t>
      </w:r>
    </w:p>
    <w:p w:rsidR="00CF0D03" w:rsidRPr="00CF0D03" w:rsidRDefault="00CF0D03" w:rsidP="005068CD">
      <w:pPr>
        <w:jc w:val="center"/>
        <w:rPr>
          <w:sz w:val="16"/>
          <w:szCs w:val="16"/>
          <w:lang w:val="sl-SI"/>
        </w:rPr>
      </w:pPr>
    </w:p>
    <w:p w:rsidR="00A0338C" w:rsidRPr="00BB72D1" w:rsidRDefault="00A0338C" w:rsidP="005F1930">
      <w:pPr>
        <w:jc w:val="both"/>
        <w:rPr>
          <w:sz w:val="24"/>
          <w:szCs w:val="24"/>
          <w:lang w:val="sl-SI"/>
        </w:rPr>
      </w:pPr>
      <w:r w:rsidRPr="00BB72D1">
        <w:rPr>
          <w:sz w:val="24"/>
          <w:szCs w:val="24"/>
          <w:lang w:val="sl-SI"/>
        </w:rPr>
        <w:t xml:space="preserve">Plaće </w:t>
      </w:r>
      <w:r w:rsidR="005068CD">
        <w:rPr>
          <w:sz w:val="24"/>
          <w:szCs w:val="24"/>
          <w:lang w:val="sl-SI"/>
        </w:rPr>
        <w:t>radnika</w:t>
      </w:r>
      <w:r w:rsidRPr="00BB72D1">
        <w:rPr>
          <w:sz w:val="24"/>
          <w:szCs w:val="24"/>
          <w:lang w:val="sl-SI"/>
        </w:rPr>
        <w:t xml:space="preserve"> u školi utvrđuju se određivanjem koeficijenata i njihovim množenjem sa osnovicom za plaću.</w:t>
      </w:r>
    </w:p>
    <w:p w:rsidR="00A0338C" w:rsidRDefault="00A0338C" w:rsidP="005F1930">
      <w:pPr>
        <w:jc w:val="both"/>
        <w:rPr>
          <w:sz w:val="24"/>
          <w:szCs w:val="24"/>
          <w:lang w:val="sl-SI"/>
        </w:rPr>
      </w:pPr>
      <w:r w:rsidRPr="00BB72D1">
        <w:rPr>
          <w:sz w:val="24"/>
          <w:szCs w:val="24"/>
          <w:lang w:val="sl-SI"/>
        </w:rPr>
        <w:t xml:space="preserve">Pored plaće </w:t>
      </w:r>
      <w:r w:rsidR="005068CD">
        <w:rPr>
          <w:sz w:val="24"/>
          <w:szCs w:val="24"/>
          <w:lang w:val="sl-SI"/>
        </w:rPr>
        <w:t>radnicima</w:t>
      </w:r>
      <w:r w:rsidRPr="00BB72D1">
        <w:rPr>
          <w:sz w:val="24"/>
          <w:szCs w:val="24"/>
          <w:lang w:val="sl-SI"/>
        </w:rPr>
        <w:t xml:space="preserve"> pripadaju i  naknade i druga primanja u skladu sa zakonom i kolektivnim ugovorom. </w:t>
      </w:r>
    </w:p>
    <w:p w:rsidR="00FF1D53" w:rsidRDefault="00FF1D53" w:rsidP="005F1930">
      <w:pPr>
        <w:jc w:val="both"/>
        <w:rPr>
          <w:sz w:val="24"/>
          <w:szCs w:val="24"/>
          <w:lang w:val="sl-SI"/>
        </w:rPr>
      </w:pPr>
      <w:r w:rsidRPr="00FF1D53">
        <w:rPr>
          <w:sz w:val="24"/>
          <w:szCs w:val="24"/>
          <w:lang w:val="sl-SI"/>
        </w:rPr>
        <w:t xml:space="preserve">Finansijska sredstva za plaće i naknade i druga primanja  radnika, predviđena ovim </w:t>
      </w:r>
      <w:r w:rsidR="00807382">
        <w:rPr>
          <w:sz w:val="24"/>
          <w:szCs w:val="24"/>
          <w:lang w:val="sl-SI"/>
        </w:rPr>
        <w:t>Pravilnikom</w:t>
      </w:r>
      <w:r w:rsidRPr="00FF1D53">
        <w:rPr>
          <w:sz w:val="24"/>
          <w:szCs w:val="24"/>
          <w:lang w:val="sl-SI"/>
        </w:rPr>
        <w:t>, planiraju se i osiguravaju u budžetu Kantona, odnosno osnivača.</w:t>
      </w:r>
    </w:p>
    <w:p w:rsidR="00FF1D53" w:rsidRPr="00BB72D1" w:rsidRDefault="00FF1D53" w:rsidP="005F1930">
      <w:pPr>
        <w:jc w:val="both"/>
        <w:rPr>
          <w:sz w:val="24"/>
          <w:szCs w:val="24"/>
          <w:lang w:val="sl-SI"/>
        </w:rPr>
      </w:pPr>
    </w:p>
    <w:p w:rsidR="00A0338C" w:rsidRDefault="004D0033" w:rsidP="00A0338C">
      <w:pPr>
        <w:jc w:val="center"/>
        <w:outlineLvl w:val="0"/>
        <w:rPr>
          <w:b/>
          <w:sz w:val="24"/>
          <w:szCs w:val="24"/>
          <w:lang w:val="sl-SI"/>
        </w:rPr>
      </w:pPr>
      <w:r>
        <w:rPr>
          <w:b/>
          <w:sz w:val="24"/>
          <w:szCs w:val="24"/>
          <w:lang w:val="sl-SI"/>
        </w:rPr>
        <w:t>Član 4</w:t>
      </w:r>
      <w:r w:rsidR="00855C6D">
        <w:rPr>
          <w:b/>
          <w:sz w:val="24"/>
          <w:szCs w:val="24"/>
          <w:lang w:val="sl-SI"/>
        </w:rPr>
        <w:t>9</w:t>
      </w:r>
      <w:r w:rsidR="00A0338C" w:rsidRPr="00BB72D1">
        <w:rPr>
          <w:b/>
          <w:sz w:val="24"/>
          <w:szCs w:val="24"/>
          <w:lang w:val="sl-SI"/>
        </w:rPr>
        <w:t>.</w:t>
      </w:r>
    </w:p>
    <w:p w:rsidR="005068CD" w:rsidRDefault="005068CD" w:rsidP="005068CD">
      <w:pPr>
        <w:jc w:val="center"/>
        <w:rPr>
          <w:sz w:val="24"/>
          <w:szCs w:val="24"/>
          <w:lang w:val="sl-SI"/>
        </w:rPr>
      </w:pPr>
      <w:r>
        <w:rPr>
          <w:sz w:val="24"/>
          <w:szCs w:val="24"/>
          <w:lang w:val="sl-SI"/>
        </w:rPr>
        <w:t>(</w:t>
      </w:r>
      <w:r w:rsidRPr="005068CD">
        <w:rPr>
          <w:sz w:val="24"/>
          <w:szCs w:val="24"/>
          <w:lang w:val="sl-SI"/>
        </w:rPr>
        <w:t>Elementi za određivanje osnovne plaće</w:t>
      </w:r>
      <w:r>
        <w:rPr>
          <w:sz w:val="24"/>
          <w:szCs w:val="24"/>
          <w:lang w:val="sl-SI"/>
        </w:rPr>
        <w:t>)</w:t>
      </w:r>
    </w:p>
    <w:p w:rsidR="00CF0D03" w:rsidRPr="00CF0D03" w:rsidRDefault="00CF0D03" w:rsidP="005068CD">
      <w:pPr>
        <w:jc w:val="center"/>
        <w:rPr>
          <w:sz w:val="16"/>
          <w:szCs w:val="16"/>
          <w:lang w:val="sl-SI"/>
        </w:rPr>
      </w:pPr>
    </w:p>
    <w:p w:rsidR="00FF1D53" w:rsidRDefault="00FF1D53" w:rsidP="00A0338C">
      <w:pPr>
        <w:rPr>
          <w:sz w:val="24"/>
          <w:szCs w:val="24"/>
          <w:lang w:val="sl-SI"/>
        </w:rPr>
      </w:pPr>
      <w:r w:rsidRPr="00FF1D53">
        <w:rPr>
          <w:sz w:val="24"/>
          <w:szCs w:val="24"/>
          <w:lang w:val="sl-SI"/>
        </w:rPr>
        <w:t xml:space="preserve">(1) Osnovna plaća je najniži iznos koji se radniku mora isplatiti za rad na poslovima pripadajućeg platnog razreda za puno radno vrijeme i normalne uslove i rezultate rada. </w:t>
      </w:r>
    </w:p>
    <w:p w:rsidR="00FF1D53" w:rsidRDefault="00FF1D53" w:rsidP="00A0338C">
      <w:pPr>
        <w:rPr>
          <w:sz w:val="24"/>
          <w:szCs w:val="24"/>
          <w:lang w:val="sl-SI"/>
        </w:rPr>
      </w:pPr>
      <w:r w:rsidRPr="00FF1D53">
        <w:rPr>
          <w:sz w:val="24"/>
          <w:szCs w:val="24"/>
          <w:lang w:val="sl-SI"/>
        </w:rPr>
        <w:t xml:space="preserve"> (2) Osnovna plaća za puno radno vrijeme, normalne uslove rada i rezultate rada radnika čini vrijednost koeficijenta složenosti poslova platnog razreda u koji je postavljen radnik, umnožen sa utvrđenom osnovicom za plaću. </w:t>
      </w:r>
    </w:p>
    <w:p w:rsidR="003F30AB" w:rsidRDefault="00FF1D53" w:rsidP="00A0338C">
      <w:pPr>
        <w:rPr>
          <w:sz w:val="24"/>
          <w:szCs w:val="24"/>
          <w:lang w:val="sl-SI"/>
        </w:rPr>
      </w:pPr>
      <w:r w:rsidRPr="00FF1D53">
        <w:rPr>
          <w:sz w:val="24"/>
          <w:szCs w:val="24"/>
          <w:lang w:val="sl-SI"/>
        </w:rPr>
        <w:lastRenderedPageBreak/>
        <w:t xml:space="preserve"> (3) Pored osnovne plaće, radnicima pripadaju i dodaci na plaću (naknade i druga primanja), u skladu sa zakonom i ovim Kolektivnim ugovorom. </w:t>
      </w:r>
    </w:p>
    <w:p w:rsidR="003F30AB" w:rsidRDefault="003F30AB" w:rsidP="00A0338C">
      <w:pPr>
        <w:rPr>
          <w:sz w:val="24"/>
          <w:szCs w:val="24"/>
          <w:lang w:val="sl-SI"/>
        </w:rPr>
      </w:pPr>
    </w:p>
    <w:p w:rsidR="00FF1D53" w:rsidRDefault="00FF1D53" w:rsidP="00A0338C">
      <w:pPr>
        <w:rPr>
          <w:sz w:val="24"/>
          <w:szCs w:val="24"/>
          <w:lang w:val="sl-SI"/>
        </w:rPr>
      </w:pPr>
      <w:r w:rsidRPr="00FF1D53">
        <w:rPr>
          <w:sz w:val="24"/>
          <w:szCs w:val="24"/>
          <w:lang w:val="sl-SI"/>
        </w:rPr>
        <w:t xml:space="preserve">(4) Ukoliko radnik radi sa nepunim radnim vremenom, u skladu sa posebnim zakonom ili drugim propisima, osnovna plaća odredit će se srazmjerno vremenu provedenom na radu.  </w:t>
      </w:r>
    </w:p>
    <w:p w:rsidR="003F30AB" w:rsidRDefault="003F30AB" w:rsidP="00A0338C">
      <w:pPr>
        <w:rPr>
          <w:sz w:val="24"/>
          <w:szCs w:val="24"/>
          <w:lang w:val="sl-SI"/>
        </w:rPr>
      </w:pPr>
    </w:p>
    <w:p w:rsidR="00FF1D53" w:rsidRDefault="00FF1D53" w:rsidP="00A0338C">
      <w:pPr>
        <w:rPr>
          <w:sz w:val="24"/>
          <w:szCs w:val="24"/>
          <w:lang w:val="sl-SI"/>
        </w:rPr>
      </w:pPr>
      <w:r w:rsidRPr="00FF1D53">
        <w:rPr>
          <w:sz w:val="24"/>
          <w:szCs w:val="24"/>
          <w:lang w:val="sl-SI"/>
        </w:rPr>
        <w:t>(5) Koeficijenti složenosti poslova radnika utvrđuju se Kolektivnim ugovorom.</w:t>
      </w:r>
    </w:p>
    <w:p w:rsidR="003F30AB" w:rsidRDefault="003F30AB" w:rsidP="00A0338C">
      <w:pPr>
        <w:rPr>
          <w:sz w:val="24"/>
          <w:szCs w:val="24"/>
          <w:lang w:val="sl-SI"/>
        </w:rPr>
      </w:pPr>
    </w:p>
    <w:p w:rsidR="00FF1D53" w:rsidRDefault="00FF1D53" w:rsidP="00A0338C">
      <w:pPr>
        <w:rPr>
          <w:sz w:val="24"/>
          <w:szCs w:val="24"/>
          <w:lang w:val="sl-SI"/>
        </w:rPr>
      </w:pPr>
      <w:r w:rsidRPr="00FF1D53">
        <w:rPr>
          <w:sz w:val="24"/>
          <w:szCs w:val="24"/>
          <w:lang w:val="sl-SI"/>
        </w:rPr>
        <w:t>(6) Koeficijenti odgovarajućeg platnog razreda su sastavni dio Kolektivnog ugovora, i ne mogu biti manji u odnosu na radnike u državnoj upravi iste stručne spreme i složenosti poslova.</w:t>
      </w:r>
    </w:p>
    <w:p w:rsidR="003F30AB" w:rsidRDefault="003F30AB" w:rsidP="00A0338C">
      <w:pPr>
        <w:rPr>
          <w:sz w:val="24"/>
          <w:szCs w:val="24"/>
          <w:lang w:val="sl-SI"/>
        </w:rPr>
      </w:pPr>
    </w:p>
    <w:p w:rsidR="00FF1D53" w:rsidRDefault="00FF1D53" w:rsidP="00A0338C">
      <w:pPr>
        <w:rPr>
          <w:sz w:val="24"/>
          <w:szCs w:val="24"/>
          <w:lang w:val="sl-SI"/>
        </w:rPr>
      </w:pPr>
      <w:r w:rsidRPr="00FF1D53">
        <w:rPr>
          <w:sz w:val="24"/>
          <w:szCs w:val="24"/>
          <w:lang w:val="sl-SI"/>
        </w:rPr>
        <w:t>(7) Koeficijente, kao polazni osnov za obračun plaće, dogovaraju Sindikat i Vlada.</w:t>
      </w:r>
    </w:p>
    <w:p w:rsidR="003F30AB" w:rsidRDefault="003F30AB" w:rsidP="00A0338C">
      <w:pPr>
        <w:rPr>
          <w:sz w:val="24"/>
          <w:szCs w:val="24"/>
          <w:lang w:val="sl-SI"/>
        </w:rPr>
      </w:pPr>
    </w:p>
    <w:p w:rsidR="00FF1D53" w:rsidRPr="008D1885" w:rsidRDefault="00FF1D53" w:rsidP="00A0338C">
      <w:pPr>
        <w:rPr>
          <w:sz w:val="24"/>
          <w:szCs w:val="24"/>
          <w:lang w:val="sl-SI"/>
        </w:rPr>
      </w:pPr>
      <w:r w:rsidRPr="008D1885">
        <w:rPr>
          <w:sz w:val="24"/>
          <w:szCs w:val="24"/>
          <w:lang w:val="sl-SI"/>
        </w:rPr>
        <w:t xml:space="preserve">(8) </w:t>
      </w:r>
      <w:r w:rsidR="008D1885" w:rsidRPr="008D1885">
        <w:rPr>
          <w:color w:val="000000"/>
          <w:sz w:val="24"/>
          <w:szCs w:val="24"/>
          <w:lang w:val="hr-BA" w:eastAsia="hr-BA"/>
        </w:rPr>
        <w:t>Osnovica za obračun plaće utvrđuje se sporazumno između Sindikata i Vlade koji potpisuju Sporazum o utvrđivanju osnovice za obračun plaće za narednu kalendarsku godinu i isti se objavljuje u "Službenim novinama Kantona Sarajevo". </w:t>
      </w:r>
    </w:p>
    <w:p w:rsidR="003F30AB" w:rsidRDefault="003F30AB" w:rsidP="00A0338C">
      <w:pPr>
        <w:rPr>
          <w:sz w:val="24"/>
          <w:szCs w:val="24"/>
          <w:lang w:val="sl-SI"/>
        </w:rPr>
      </w:pPr>
    </w:p>
    <w:p w:rsidR="00FF1D53" w:rsidRDefault="00FF1D53" w:rsidP="00A0338C">
      <w:pPr>
        <w:rPr>
          <w:sz w:val="24"/>
          <w:szCs w:val="24"/>
          <w:lang w:val="sl-SI"/>
        </w:rPr>
      </w:pPr>
      <w:r w:rsidRPr="00FF1D53">
        <w:rPr>
          <w:sz w:val="24"/>
          <w:szCs w:val="24"/>
          <w:lang w:val="sl-SI"/>
        </w:rPr>
        <w:t xml:space="preserve">(9) Dogovorena osnovica za obračun plaća ne može biti manja u odnosu na druge budžetske korisnike.  </w:t>
      </w:r>
    </w:p>
    <w:p w:rsidR="003F30AB" w:rsidRDefault="003F30AB" w:rsidP="00A0338C">
      <w:pPr>
        <w:rPr>
          <w:sz w:val="24"/>
          <w:szCs w:val="24"/>
          <w:lang w:val="sl-SI"/>
        </w:rPr>
      </w:pPr>
    </w:p>
    <w:p w:rsidR="00FF1D53" w:rsidRDefault="00FF1D53" w:rsidP="00A0338C">
      <w:pPr>
        <w:rPr>
          <w:sz w:val="24"/>
          <w:szCs w:val="24"/>
          <w:lang w:val="sl-SI"/>
        </w:rPr>
      </w:pPr>
      <w:r w:rsidRPr="00FF1D53">
        <w:rPr>
          <w:sz w:val="24"/>
          <w:szCs w:val="24"/>
          <w:lang w:val="sl-SI"/>
        </w:rPr>
        <w:t xml:space="preserve">(10) Osnovica za obračun plaće dogovara se prije usvajanje nacrta budžeta na Vladi. </w:t>
      </w:r>
    </w:p>
    <w:p w:rsidR="003F30AB" w:rsidRDefault="003F30AB" w:rsidP="00A0338C">
      <w:pPr>
        <w:rPr>
          <w:sz w:val="24"/>
          <w:szCs w:val="24"/>
          <w:lang w:val="sl-SI"/>
        </w:rPr>
      </w:pPr>
    </w:p>
    <w:p w:rsidR="00FF1D53" w:rsidRDefault="00FF1D53" w:rsidP="00A0338C">
      <w:pPr>
        <w:rPr>
          <w:sz w:val="24"/>
          <w:szCs w:val="24"/>
          <w:lang w:val="sl-SI"/>
        </w:rPr>
      </w:pPr>
      <w:r w:rsidRPr="00FF1D53">
        <w:rPr>
          <w:sz w:val="24"/>
          <w:szCs w:val="24"/>
          <w:lang w:val="sl-SI"/>
        </w:rPr>
        <w:t xml:space="preserve">(11) Ukoliko se ne postigne dogovor oko utvrđivanja osnovice za obračun plaće za naredni period, na snazi ostaje dogovorena utvrđena osnovica iz prethodnog perioda. Ovako utvrđena osnovica primjenjuje se za naredni period ili do postizanja novog sporazuma. </w:t>
      </w:r>
    </w:p>
    <w:p w:rsidR="003F30AB" w:rsidRDefault="003F30AB" w:rsidP="00A0338C">
      <w:pPr>
        <w:rPr>
          <w:sz w:val="24"/>
          <w:szCs w:val="24"/>
          <w:lang w:val="sl-SI"/>
        </w:rPr>
      </w:pPr>
    </w:p>
    <w:p w:rsidR="00A0338C" w:rsidRPr="00FF1D53" w:rsidRDefault="00FF1D53" w:rsidP="00A0338C">
      <w:pPr>
        <w:rPr>
          <w:sz w:val="24"/>
          <w:szCs w:val="24"/>
          <w:lang w:val="sl-SI"/>
        </w:rPr>
      </w:pPr>
      <w:r w:rsidRPr="00FF1D53">
        <w:rPr>
          <w:sz w:val="24"/>
          <w:szCs w:val="24"/>
          <w:lang w:val="sl-SI"/>
        </w:rPr>
        <w:t xml:space="preserve">(12) Plaće radnicima, utvrđene na način iz st. (2), (5) i (8) ovog člana, ne mogu biti manje od plaća radnika u državnoj upravi (organima uprave) iste stručne spreme i složenosti poslova.   </w:t>
      </w:r>
    </w:p>
    <w:p w:rsidR="00A0338C" w:rsidRDefault="00A0338C" w:rsidP="00A0338C">
      <w:pPr>
        <w:rPr>
          <w:sz w:val="24"/>
          <w:szCs w:val="24"/>
          <w:u w:val="single"/>
          <w:lang w:val="sl-SI"/>
        </w:rPr>
      </w:pPr>
    </w:p>
    <w:p w:rsidR="00EE0ACF" w:rsidRDefault="00EE0ACF" w:rsidP="00EE0ACF">
      <w:pPr>
        <w:jc w:val="center"/>
        <w:rPr>
          <w:b/>
          <w:sz w:val="24"/>
          <w:szCs w:val="24"/>
          <w:lang w:val="sl-SI"/>
        </w:rPr>
      </w:pPr>
      <w:r w:rsidRPr="00EE0ACF">
        <w:rPr>
          <w:b/>
          <w:sz w:val="24"/>
          <w:szCs w:val="24"/>
          <w:lang w:val="sl-SI"/>
        </w:rPr>
        <w:t xml:space="preserve">Član </w:t>
      </w:r>
      <w:r w:rsidR="00855C6D">
        <w:rPr>
          <w:b/>
          <w:sz w:val="24"/>
          <w:szCs w:val="24"/>
          <w:lang w:val="sl-SI"/>
        </w:rPr>
        <w:t>50</w:t>
      </w:r>
      <w:r w:rsidRPr="00EE0ACF">
        <w:rPr>
          <w:b/>
          <w:sz w:val="24"/>
          <w:szCs w:val="24"/>
          <w:lang w:val="sl-SI"/>
        </w:rPr>
        <w:t>.</w:t>
      </w:r>
    </w:p>
    <w:p w:rsidR="00CF0D03" w:rsidRPr="00CF0D03" w:rsidRDefault="00CF0D03" w:rsidP="00EE0ACF">
      <w:pPr>
        <w:jc w:val="center"/>
        <w:rPr>
          <w:b/>
          <w:sz w:val="16"/>
          <w:szCs w:val="16"/>
          <w:lang w:val="sl-SI"/>
        </w:rPr>
      </w:pPr>
    </w:p>
    <w:p w:rsidR="00EE0ACF" w:rsidRDefault="00EE0ACF" w:rsidP="00EE0ACF">
      <w:pPr>
        <w:rPr>
          <w:sz w:val="24"/>
          <w:szCs w:val="24"/>
          <w:lang w:val="sl-SI"/>
        </w:rPr>
      </w:pPr>
      <w:r w:rsidRPr="00EE0ACF">
        <w:rPr>
          <w:sz w:val="24"/>
          <w:szCs w:val="24"/>
          <w:lang w:val="sl-SI"/>
        </w:rPr>
        <w:t xml:space="preserve">(1) Najniža plaća radnika za najmanju složenost poslova ne može biti manja od 70% prosječne neto plaće isplaćene po radniku u Federaciji Bosne i Hercegovine u protekla tri mjeseca prema posljednjem objavljenom podatku Federalnog zavoda za statistiku. </w:t>
      </w:r>
    </w:p>
    <w:p w:rsidR="00EE0ACF" w:rsidRDefault="00EE0ACF" w:rsidP="00EE0ACF">
      <w:pPr>
        <w:rPr>
          <w:sz w:val="24"/>
          <w:szCs w:val="24"/>
          <w:lang w:val="sl-SI"/>
        </w:rPr>
      </w:pPr>
      <w:r w:rsidRPr="00EE0ACF">
        <w:rPr>
          <w:sz w:val="24"/>
          <w:szCs w:val="24"/>
          <w:lang w:val="sl-SI"/>
        </w:rPr>
        <w:t xml:space="preserve">(2) U slučaju da množenjem utvrđene osnovice i pripadajućeg koeficijenta najniža plaća iznosi manje od 70% prosječne plaće, radniku će se isplatiti plaća u navedenom postotku.  </w:t>
      </w:r>
    </w:p>
    <w:p w:rsidR="00EE0ACF" w:rsidRDefault="00EE0ACF" w:rsidP="00EE0ACF">
      <w:pPr>
        <w:rPr>
          <w:sz w:val="24"/>
          <w:szCs w:val="24"/>
          <w:lang w:val="sl-SI"/>
        </w:rPr>
      </w:pPr>
      <w:r w:rsidRPr="00EE0ACF">
        <w:rPr>
          <w:sz w:val="24"/>
          <w:szCs w:val="24"/>
          <w:lang w:val="sl-SI"/>
        </w:rPr>
        <w:t xml:space="preserve"> (3) Naknade plaća i naknade koje nemaju kara</w:t>
      </w:r>
      <w:r w:rsidR="004A1303">
        <w:rPr>
          <w:sz w:val="24"/>
          <w:szCs w:val="24"/>
          <w:lang w:val="sl-SI"/>
        </w:rPr>
        <w:t xml:space="preserve">kter ličnih primanja utvrđenih </w:t>
      </w:r>
      <w:r w:rsidRPr="00EE0ACF">
        <w:rPr>
          <w:sz w:val="24"/>
          <w:szCs w:val="24"/>
          <w:lang w:val="sl-SI"/>
        </w:rPr>
        <w:t>Kolektivnim ugovorom ne mogu biti manje od utvrđenih za radnike u državnoj upravi (organima uprave).</w:t>
      </w:r>
    </w:p>
    <w:p w:rsidR="00EE0ACF" w:rsidRDefault="00EE0ACF" w:rsidP="00EE0ACF">
      <w:pPr>
        <w:rPr>
          <w:sz w:val="24"/>
          <w:szCs w:val="24"/>
          <w:lang w:val="sl-SI"/>
        </w:rPr>
      </w:pPr>
      <w:r w:rsidRPr="00EE0ACF">
        <w:rPr>
          <w:sz w:val="24"/>
          <w:szCs w:val="24"/>
          <w:lang w:val="sl-SI"/>
        </w:rPr>
        <w:t xml:space="preserve"> (4) Naknade iz stava (3) ovog člana utvrđuju ovim Kolektivnim ugovorom predstavnici Sindikata i Vlade.</w:t>
      </w:r>
    </w:p>
    <w:p w:rsidR="00EE0ACF" w:rsidRDefault="00EE0ACF" w:rsidP="00EE0ACF">
      <w:pPr>
        <w:jc w:val="center"/>
        <w:rPr>
          <w:b/>
          <w:sz w:val="24"/>
          <w:szCs w:val="24"/>
          <w:lang w:val="sl-SI"/>
        </w:rPr>
      </w:pPr>
      <w:r w:rsidRPr="00EE0ACF">
        <w:rPr>
          <w:b/>
          <w:sz w:val="24"/>
          <w:szCs w:val="24"/>
          <w:lang w:val="sl-SI"/>
        </w:rPr>
        <w:t>Član 5</w:t>
      </w:r>
      <w:r w:rsidR="00855C6D">
        <w:rPr>
          <w:b/>
          <w:sz w:val="24"/>
          <w:szCs w:val="24"/>
          <w:lang w:val="sl-SI"/>
        </w:rPr>
        <w:t>1</w:t>
      </w:r>
      <w:r w:rsidRPr="00EE0ACF">
        <w:rPr>
          <w:b/>
          <w:sz w:val="24"/>
          <w:szCs w:val="24"/>
          <w:lang w:val="sl-SI"/>
        </w:rPr>
        <w:t>.</w:t>
      </w:r>
    </w:p>
    <w:p w:rsidR="00CF0D03" w:rsidRPr="00CF0D03" w:rsidRDefault="00CF0D03" w:rsidP="00EE0ACF">
      <w:pPr>
        <w:jc w:val="center"/>
        <w:rPr>
          <w:b/>
          <w:sz w:val="16"/>
          <w:szCs w:val="16"/>
          <w:lang w:val="sl-SI"/>
        </w:rPr>
      </w:pPr>
    </w:p>
    <w:p w:rsidR="00EE0ACF" w:rsidRDefault="00EE0ACF" w:rsidP="00EE0ACF">
      <w:pPr>
        <w:rPr>
          <w:sz w:val="24"/>
          <w:szCs w:val="24"/>
          <w:lang w:val="sl-SI"/>
        </w:rPr>
      </w:pPr>
      <w:r w:rsidRPr="00EE0ACF">
        <w:rPr>
          <w:sz w:val="24"/>
          <w:szCs w:val="24"/>
          <w:lang w:val="sl-SI"/>
        </w:rPr>
        <w:t xml:space="preserve">(1) Složenost poslova i učinak na određenom radnom mjestu utvrđuje se platnim razredom za koji se posebno utvrđuje koeficijent složenosti. </w:t>
      </w:r>
    </w:p>
    <w:p w:rsidR="006516E4" w:rsidRDefault="00EE0ACF" w:rsidP="00EE0ACF">
      <w:pPr>
        <w:rPr>
          <w:sz w:val="24"/>
          <w:szCs w:val="24"/>
          <w:lang w:val="sl-SI"/>
        </w:rPr>
      </w:pPr>
      <w:r w:rsidRPr="00EE0ACF">
        <w:rPr>
          <w:sz w:val="24"/>
          <w:szCs w:val="24"/>
          <w:lang w:val="sl-SI"/>
        </w:rPr>
        <w:t>(2) Vrijednost koeficijenta složenosti posla platnog razreda određuje se na osnovu stručne spreme, radne sposobnosti, vještina, uslova rada i rezultata ra</w:t>
      </w:r>
      <w:r>
        <w:rPr>
          <w:sz w:val="24"/>
          <w:szCs w:val="24"/>
          <w:lang w:val="sl-SI"/>
        </w:rPr>
        <w:t xml:space="preserve">da izraženih kroz radni </w:t>
      </w:r>
      <w:r w:rsidR="004D0577">
        <w:rPr>
          <w:sz w:val="24"/>
          <w:szCs w:val="24"/>
          <w:lang w:val="sl-SI"/>
        </w:rPr>
        <w:t>učinak a u skladu s članom 52. K</w:t>
      </w:r>
      <w:r>
        <w:rPr>
          <w:sz w:val="24"/>
          <w:szCs w:val="24"/>
          <w:lang w:val="sl-SI"/>
        </w:rPr>
        <w:t>olektivnog ugovora.</w:t>
      </w:r>
    </w:p>
    <w:p w:rsidR="003F30AB" w:rsidRDefault="006516E4" w:rsidP="003B2720">
      <w:pPr>
        <w:shd w:val="clear" w:color="auto" w:fill="FFFFFF"/>
        <w:rPr>
          <w:color w:val="000000"/>
          <w:sz w:val="24"/>
          <w:szCs w:val="24"/>
          <w:lang w:val="hr-BA" w:eastAsia="hr-BA"/>
        </w:rPr>
      </w:pPr>
      <w:r w:rsidRPr="006516E4">
        <w:rPr>
          <w:color w:val="000000"/>
          <w:sz w:val="24"/>
          <w:szCs w:val="24"/>
          <w:lang w:val="hr-BA" w:eastAsia="hr-BA"/>
        </w:rPr>
        <w:t xml:space="preserve">(3) Radnici koji rade s višom spremom na mjestu sekretara škole, a za to radno mjesto je pedagoškim standardima i normativima te Pravilnikom o sistematizaciji radnih mjesta predviđen VII stepen, a sa 16.06.2017. godine imaju više od 20 godina radnog staža, ostaju na </w:t>
      </w:r>
      <w:r w:rsidRPr="006516E4">
        <w:rPr>
          <w:color w:val="000000"/>
          <w:sz w:val="24"/>
          <w:szCs w:val="24"/>
          <w:lang w:val="hr-BA" w:eastAsia="hr-BA"/>
        </w:rPr>
        <w:lastRenderedPageBreak/>
        <w:t>svojim poslovima i radnim zadacima, nisu dužni sticati viši stepen stručne</w:t>
      </w:r>
      <w:r w:rsidR="000D68DA">
        <w:rPr>
          <w:color w:val="000000"/>
          <w:sz w:val="24"/>
          <w:szCs w:val="24"/>
          <w:lang w:val="hr-BA" w:eastAsia="hr-BA"/>
        </w:rPr>
        <w:t xml:space="preserve"> spreme od one koju posjeduju. </w:t>
      </w:r>
      <w:r w:rsidRPr="006516E4">
        <w:rPr>
          <w:color w:val="000000"/>
          <w:sz w:val="24"/>
          <w:szCs w:val="24"/>
          <w:lang w:val="hr-BA" w:eastAsia="hr-BA"/>
        </w:rPr>
        <w:br/>
      </w:r>
    </w:p>
    <w:p w:rsidR="003F30AB" w:rsidRDefault="006516E4" w:rsidP="003B2720">
      <w:pPr>
        <w:shd w:val="clear" w:color="auto" w:fill="FFFFFF"/>
        <w:rPr>
          <w:color w:val="000000"/>
          <w:sz w:val="24"/>
          <w:szCs w:val="24"/>
          <w:lang w:val="hr-BA" w:eastAsia="hr-BA"/>
        </w:rPr>
      </w:pPr>
      <w:r w:rsidRPr="006516E4">
        <w:rPr>
          <w:color w:val="000000"/>
          <w:sz w:val="24"/>
          <w:szCs w:val="24"/>
          <w:lang w:val="hr-BA" w:eastAsia="hr-BA"/>
        </w:rPr>
        <w:t>(4) Radnici sa završenim I ciklusom bolonjskog visokoobrazovnog procesa i višom i srednjom stručnom spremom, koja su 16.06.2017. godine zatečena na poslovima nastavnika u radnopravnom statusu na neodređeno vrijeme, mogu n</w:t>
      </w:r>
      <w:r w:rsidR="000D68DA">
        <w:rPr>
          <w:color w:val="000000"/>
          <w:sz w:val="24"/>
          <w:szCs w:val="24"/>
          <w:lang w:val="hr-BA" w:eastAsia="hr-BA"/>
        </w:rPr>
        <w:t>astaviti rad na tim poslovima. </w:t>
      </w:r>
      <w:r w:rsidRPr="006516E4">
        <w:rPr>
          <w:color w:val="000000"/>
          <w:sz w:val="24"/>
          <w:szCs w:val="24"/>
          <w:lang w:val="hr-BA" w:eastAsia="hr-BA"/>
        </w:rPr>
        <w:br/>
      </w:r>
    </w:p>
    <w:p w:rsidR="003B2720" w:rsidRDefault="006516E4" w:rsidP="003B2720">
      <w:pPr>
        <w:shd w:val="clear" w:color="auto" w:fill="FFFFFF"/>
        <w:rPr>
          <w:color w:val="000000"/>
          <w:sz w:val="24"/>
          <w:szCs w:val="24"/>
          <w:lang w:val="hr-BA" w:eastAsia="hr-BA"/>
        </w:rPr>
      </w:pPr>
      <w:r w:rsidRPr="006516E4">
        <w:rPr>
          <w:color w:val="000000"/>
          <w:sz w:val="24"/>
          <w:szCs w:val="24"/>
          <w:lang w:val="hr-BA" w:eastAsia="hr-BA"/>
        </w:rPr>
        <w:t>(5) Radnici sa završenim I ciklusom bolonjskog visokoobrazovnog procesa i višom stručnom spremom, koja su na dan 16.06.2017. godine ispunjavala uslove stručne spreme za zasnivanje radnog odnosa u školama na poslovima nastavnika, do 01.09.2020. godine mogu konkurisati za prijem u škole i biti primlj</w:t>
      </w:r>
      <w:r w:rsidR="003B2720">
        <w:rPr>
          <w:color w:val="000000"/>
          <w:sz w:val="24"/>
          <w:szCs w:val="24"/>
          <w:lang w:val="hr-BA" w:eastAsia="hr-BA"/>
        </w:rPr>
        <w:t>eni na te poslove. </w:t>
      </w:r>
    </w:p>
    <w:p w:rsidR="003B2720" w:rsidRDefault="003B2720" w:rsidP="00F36E2E">
      <w:pPr>
        <w:rPr>
          <w:b/>
          <w:sz w:val="24"/>
          <w:szCs w:val="24"/>
          <w:lang w:val="sl-SI"/>
        </w:rPr>
      </w:pPr>
    </w:p>
    <w:p w:rsidR="00605852" w:rsidRDefault="00855C6D" w:rsidP="00605852">
      <w:pPr>
        <w:jc w:val="center"/>
        <w:rPr>
          <w:b/>
          <w:sz w:val="24"/>
          <w:szCs w:val="24"/>
          <w:lang w:val="sl-SI"/>
        </w:rPr>
      </w:pPr>
      <w:r>
        <w:rPr>
          <w:b/>
          <w:sz w:val="24"/>
          <w:szCs w:val="24"/>
          <w:lang w:val="sl-SI"/>
        </w:rPr>
        <w:t>Član 52</w:t>
      </w:r>
      <w:r w:rsidR="00605852" w:rsidRPr="00605852">
        <w:rPr>
          <w:b/>
          <w:sz w:val="24"/>
          <w:szCs w:val="24"/>
          <w:lang w:val="sl-SI"/>
        </w:rPr>
        <w:t>.</w:t>
      </w:r>
    </w:p>
    <w:p w:rsidR="005068CD" w:rsidRDefault="005068CD" w:rsidP="005068CD">
      <w:pPr>
        <w:jc w:val="center"/>
        <w:rPr>
          <w:sz w:val="24"/>
          <w:szCs w:val="24"/>
          <w:lang w:val="sl-SI"/>
        </w:rPr>
      </w:pPr>
      <w:r>
        <w:rPr>
          <w:sz w:val="24"/>
          <w:szCs w:val="24"/>
          <w:lang w:val="sl-SI"/>
        </w:rPr>
        <w:t>(</w:t>
      </w:r>
      <w:r w:rsidRPr="005068CD">
        <w:rPr>
          <w:sz w:val="24"/>
          <w:szCs w:val="24"/>
          <w:lang w:val="sl-SI"/>
        </w:rPr>
        <w:t>Napredovanje radnika</w:t>
      </w:r>
      <w:r>
        <w:rPr>
          <w:sz w:val="24"/>
          <w:szCs w:val="24"/>
          <w:lang w:val="sl-SI"/>
        </w:rPr>
        <w:t>)</w:t>
      </w:r>
    </w:p>
    <w:p w:rsidR="00CF0D03" w:rsidRPr="00CF0D03" w:rsidRDefault="00CF0D03" w:rsidP="005068CD">
      <w:pPr>
        <w:jc w:val="center"/>
        <w:rPr>
          <w:sz w:val="16"/>
          <w:szCs w:val="16"/>
          <w:lang w:val="sl-SI"/>
        </w:rPr>
      </w:pPr>
    </w:p>
    <w:p w:rsidR="003F30AB" w:rsidRDefault="00605852" w:rsidP="00605852">
      <w:pPr>
        <w:rPr>
          <w:sz w:val="24"/>
          <w:szCs w:val="24"/>
          <w:lang w:val="sl-SI"/>
        </w:rPr>
      </w:pPr>
      <w:r w:rsidRPr="00605852">
        <w:rPr>
          <w:sz w:val="24"/>
          <w:szCs w:val="24"/>
          <w:lang w:val="sl-SI"/>
        </w:rPr>
        <w:t xml:space="preserve">(1) Radnici napreduju prema iskazanoj stručnoj sposobnosti, uspjehu u radu i godinama staža. </w:t>
      </w:r>
    </w:p>
    <w:p w:rsidR="003F30AB" w:rsidRDefault="003F30AB" w:rsidP="00605852">
      <w:pPr>
        <w:rPr>
          <w:sz w:val="24"/>
          <w:szCs w:val="24"/>
          <w:lang w:val="sl-SI"/>
        </w:rPr>
      </w:pPr>
    </w:p>
    <w:p w:rsidR="00605852" w:rsidRDefault="00605852" w:rsidP="00605852">
      <w:pPr>
        <w:rPr>
          <w:sz w:val="24"/>
          <w:szCs w:val="24"/>
          <w:lang w:val="sl-SI"/>
        </w:rPr>
      </w:pPr>
      <w:r w:rsidRPr="00605852">
        <w:rPr>
          <w:sz w:val="24"/>
          <w:szCs w:val="24"/>
          <w:lang w:val="sl-SI"/>
        </w:rPr>
        <w:t>(2) Stručna sposobnost i uspjeh</w:t>
      </w:r>
      <w:r w:rsidR="004A1303">
        <w:rPr>
          <w:sz w:val="24"/>
          <w:szCs w:val="24"/>
          <w:lang w:val="sl-SI"/>
        </w:rPr>
        <w:t>u</w:t>
      </w:r>
      <w:r w:rsidRPr="00605852">
        <w:rPr>
          <w:sz w:val="24"/>
          <w:szCs w:val="24"/>
          <w:lang w:val="sl-SI"/>
        </w:rPr>
        <w:t xml:space="preserve"> u radu iskazuju se kroz ocjenu rada radnika. </w:t>
      </w:r>
    </w:p>
    <w:p w:rsidR="003F30AB" w:rsidRDefault="003F30AB" w:rsidP="00605852">
      <w:pPr>
        <w:rPr>
          <w:sz w:val="24"/>
          <w:szCs w:val="24"/>
          <w:lang w:val="sl-SI"/>
        </w:rPr>
      </w:pPr>
    </w:p>
    <w:p w:rsidR="00605852" w:rsidRDefault="00605852" w:rsidP="00605852">
      <w:pPr>
        <w:rPr>
          <w:sz w:val="24"/>
          <w:szCs w:val="24"/>
          <w:lang w:val="sl-SI"/>
        </w:rPr>
      </w:pPr>
      <w:r w:rsidRPr="00605852">
        <w:rPr>
          <w:sz w:val="24"/>
          <w:szCs w:val="24"/>
          <w:lang w:val="sl-SI"/>
        </w:rPr>
        <w:t>(3) Radnici napreduju u više zvanje u okviru istog stepena školske spreme.</w:t>
      </w:r>
    </w:p>
    <w:p w:rsidR="003F30AB" w:rsidRDefault="003F30AB" w:rsidP="00605852">
      <w:pPr>
        <w:rPr>
          <w:sz w:val="24"/>
          <w:szCs w:val="24"/>
          <w:lang w:val="sl-SI"/>
        </w:rPr>
      </w:pPr>
    </w:p>
    <w:p w:rsidR="004D0577" w:rsidRDefault="00605852" w:rsidP="00605852">
      <w:pPr>
        <w:rPr>
          <w:sz w:val="24"/>
          <w:szCs w:val="24"/>
          <w:lang w:val="sl-SI"/>
        </w:rPr>
      </w:pPr>
      <w:r w:rsidRPr="00605852">
        <w:rPr>
          <w:sz w:val="24"/>
          <w:szCs w:val="24"/>
          <w:lang w:val="sl-SI"/>
        </w:rPr>
        <w:t xml:space="preserve">(4) Bliže odredbe o napredovanju utvrđuju se Pravilnikom o ocjenjivanju, napredovanju i sticanju stručnih zvanja radnika koje donosi ministar, uz obavezno učešće i konsultacije sa predstavnicima Sindikata.  </w:t>
      </w:r>
    </w:p>
    <w:p w:rsidR="003F30AB" w:rsidRDefault="003F30AB" w:rsidP="00605852">
      <w:pPr>
        <w:rPr>
          <w:sz w:val="24"/>
          <w:szCs w:val="24"/>
          <w:lang w:val="sl-SI"/>
        </w:rPr>
      </w:pPr>
    </w:p>
    <w:p w:rsidR="00605852" w:rsidRDefault="00605852" w:rsidP="00605852">
      <w:pPr>
        <w:rPr>
          <w:sz w:val="24"/>
          <w:szCs w:val="24"/>
          <w:lang w:val="sl-SI"/>
        </w:rPr>
      </w:pPr>
      <w:r>
        <w:rPr>
          <w:sz w:val="24"/>
          <w:szCs w:val="24"/>
          <w:lang w:val="sl-SI"/>
        </w:rPr>
        <w:t>(5</w:t>
      </w:r>
      <w:r w:rsidRPr="00605852">
        <w:rPr>
          <w:sz w:val="24"/>
          <w:szCs w:val="24"/>
          <w:lang w:val="sl-SI"/>
        </w:rPr>
        <w:t xml:space="preserve">) Direktor, kao predstavnik poslodavca, organizira praćenje rada radnika i postizanje rezultata u radu i vrši ocjenjivanje, na način i po postupku kako je to propisano zakonima, podzakonskim aktima i općim aktima ustanove. </w:t>
      </w:r>
    </w:p>
    <w:p w:rsidR="003F30AB" w:rsidRDefault="003F30AB" w:rsidP="00605852">
      <w:pPr>
        <w:rPr>
          <w:sz w:val="24"/>
          <w:szCs w:val="24"/>
          <w:lang w:val="sl-SI"/>
        </w:rPr>
      </w:pPr>
    </w:p>
    <w:p w:rsidR="00605852" w:rsidRDefault="00605852" w:rsidP="00605852">
      <w:pPr>
        <w:rPr>
          <w:sz w:val="24"/>
          <w:szCs w:val="24"/>
          <w:lang w:val="sl-SI"/>
        </w:rPr>
      </w:pPr>
      <w:r>
        <w:rPr>
          <w:sz w:val="24"/>
          <w:szCs w:val="24"/>
          <w:lang w:val="sl-SI"/>
        </w:rPr>
        <w:t>(6</w:t>
      </w:r>
      <w:r w:rsidRPr="00605852">
        <w:rPr>
          <w:sz w:val="24"/>
          <w:szCs w:val="24"/>
          <w:lang w:val="sl-SI"/>
        </w:rPr>
        <w:t xml:space="preserve">) Radnici koji su u toku nastavne godine radili manje od šest mjeseci ne ocjenjuju se za tu godinu, bez obzira na razloge.  </w:t>
      </w:r>
    </w:p>
    <w:p w:rsidR="003F30AB" w:rsidRDefault="003F30AB" w:rsidP="00605852">
      <w:pPr>
        <w:rPr>
          <w:sz w:val="24"/>
          <w:szCs w:val="24"/>
          <w:lang w:val="sl-SI"/>
        </w:rPr>
      </w:pPr>
    </w:p>
    <w:p w:rsidR="00605852" w:rsidRDefault="00605852" w:rsidP="00605852">
      <w:pPr>
        <w:rPr>
          <w:sz w:val="24"/>
          <w:szCs w:val="24"/>
          <w:lang w:val="sl-SI"/>
        </w:rPr>
      </w:pPr>
      <w:r>
        <w:rPr>
          <w:sz w:val="24"/>
          <w:szCs w:val="24"/>
          <w:lang w:val="sl-SI"/>
        </w:rPr>
        <w:t>(7</w:t>
      </w:r>
      <w:r w:rsidRPr="00605852">
        <w:rPr>
          <w:sz w:val="24"/>
          <w:szCs w:val="24"/>
          <w:lang w:val="sl-SI"/>
        </w:rPr>
        <w:t xml:space="preserve">) U slučajevima kada je protiv radnika pokrenut postupak za utvrđivanje odgovornosti zbog teške povrede dužnosti ili je radnik udaljen sa dužnosti, zaustavlja se računanje vremena za unapređivanje radnika, dok traje postupak za utvrđivanje odgovornosti. </w:t>
      </w:r>
    </w:p>
    <w:p w:rsidR="003F30AB" w:rsidRDefault="003F30AB" w:rsidP="00605852">
      <w:pPr>
        <w:rPr>
          <w:sz w:val="24"/>
          <w:szCs w:val="24"/>
          <w:lang w:val="sl-SI"/>
        </w:rPr>
      </w:pPr>
    </w:p>
    <w:p w:rsidR="00605852" w:rsidRDefault="00605852" w:rsidP="00605852">
      <w:pPr>
        <w:rPr>
          <w:sz w:val="24"/>
          <w:szCs w:val="24"/>
          <w:lang w:val="sl-SI"/>
        </w:rPr>
      </w:pPr>
      <w:r>
        <w:rPr>
          <w:sz w:val="24"/>
          <w:szCs w:val="24"/>
          <w:lang w:val="sl-SI"/>
        </w:rPr>
        <w:t>(8</w:t>
      </w:r>
      <w:r w:rsidRPr="00605852">
        <w:rPr>
          <w:sz w:val="24"/>
          <w:szCs w:val="24"/>
          <w:lang w:val="sl-SI"/>
        </w:rPr>
        <w:t>) Ukoliko nakon provedenog postupka za utvrđivanje odgovornosti zbog teške povrede dužnosti radnik bude oslobođen od odgovornosti ili teška povreda dužnosti bude prekvalifikovana u lahku povredu dužnosti, prethodno zaustavljeno vrijeme za napredovanje radnika uračunava se u vrijeme za unapređivanje radnika u viši platni razred.</w:t>
      </w:r>
    </w:p>
    <w:p w:rsidR="00605852" w:rsidRPr="00605852" w:rsidRDefault="00605852" w:rsidP="00605852">
      <w:pPr>
        <w:rPr>
          <w:sz w:val="24"/>
          <w:szCs w:val="24"/>
          <w:lang w:val="sl-SI"/>
        </w:rPr>
      </w:pPr>
    </w:p>
    <w:p w:rsidR="003B2720" w:rsidRPr="003B2720" w:rsidRDefault="003B2720" w:rsidP="003B2720">
      <w:pPr>
        <w:shd w:val="clear" w:color="auto" w:fill="FFFFFF"/>
        <w:spacing w:after="150"/>
        <w:jc w:val="center"/>
        <w:rPr>
          <w:color w:val="000000"/>
          <w:sz w:val="24"/>
          <w:szCs w:val="24"/>
          <w:lang w:val="hr-BA" w:eastAsia="hr-BA"/>
        </w:rPr>
      </w:pPr>
      <w:r w:rsidRPr="003B2720">
        <w:rPr>
          <w:b/>
          <w:bCs/>
          <w:color w:val="000000"/>
          <w:sz w:val="24"/>
          <w:szCs w:val="24"/>
          <w:lang w:val="hr-BA" w:eastAsia="hr-BA"/>
        </w:rPr>
        <w:t>Član 5</w:t>
      </w:r>
      <w:r w:rsidR="00855C6D">
        <w:rPr>
          <w:b/>
          <w:bCs/>
          <w:color w:val="000000"/>
          <w:sz w:val="24"/>
          <w:szCs w:val="24"/>
          <w:lang w:val="hr-BA" w:eastAsia="hr-BA"/>
        </w:rPr>
        <w:t>3</w:t>
      </w:r>
      <w:r w:rsidRPr="003B2720">
        <w:rPr>
          <w:b/>
          <w:bCs/>
          <w:color w:val="000000"/>
          <w:sz w:val="24"/>
          <w:szCs w:val="24"/>
          <w:lang w:val="hr-BA" w:eastAsia="hr-BA"/>
        </w:rPr>
        <w:t>. </w:t>
      </w:r>
      <w:r w:rsidRPr="003B2720">
        <w:rPr>
          <w:b/>
          <w:color w:val="000000"/>
          <w:sz w:val="24"/>
          <w:szCs w:val="24"/>
          <w:lang w:val="hr-BA" w:eastAsia="hr-BA"/>
        </w:rPr>
        <w:br/>
      </w:r>
      <w:r>
        <w:rPr>
          <w:bCs/>
          <w:color w:val="000000"/>
          <w:sz w:val="24"/>
          <w:szCs w:val="24"/>
          <w:lang w:val="hr-BA" w:eastAsia="hr-BA"/>
        </w:rPr>
        <w:t>(</w:t>
      </w:r>
      <w:r w:rsidRPr="003B2720">
        <w:rPr>
          <w:bCs/>
          <w:color w:val="000000"/>
          <w:sz w:val="24"/>
          <w:szCs w:val="24"/>
          <w:lang w:val="hr-BA" w:eastAsia="hr-BA"/>
        </w:rPr>
        <w:t>Povećanje troškova života ili inflacije</w:t>
      </w:r>
      <w:r>
        <w:rPr>
          <w:bCs/>
          <w:color w:val="000000"/>
          <w:sz w:val="24"/>
          <w:szCs w:val="24"/>
          <w:lang w:val="hr-BA" w:eastAsia="hr-BA"/>
        </w:rPr>
        <w:t>)</w:t>
      </w:r>
      <w:r w:rsidRPr="003B2720">
        <w:rPr>
          <w:bCs/>
          <w:color w:val="000000"/>
          <w:sz w:val="24"/>
          <w:szCs w:val="24"/>
          <w:lang w:val="hr-BA" w:eastAsia="hr-BA"/>
        </w:rPr>
        <w:t> </w:t>
      </w:r>
    </w:p>
    <w:p w:rsidR="00EE0ACF" w:rsidRPr="003B2720" w:rsidRDefault="003F30AB" w:rsidP="003B2720">
      <w:pPr>
        <w:shd w:val="clear" w:color="auto" w:fill="FFFFFF"/>
        <w:rPr>
          <w:color w:val="000000"/>
          <w:sz w:val="24"/>
          <w:szCs w:val="24"/>
          <w:lang w:val="hr-BA" w:eastAsia="hr-BA"/>
        </w:rPr>
      </w:pPr>
      <w:r>
        <w:rPr>
          <w:color w:val="000000"/>
          <w:sz w:val="24"/>
          <w:szCs w:val="24"/>
          <w:lang w:val="hr-BA" w:eastAsia="hr-BA"/>
        </w:rPr>
        <w:t xml:space="preserve">(1) </w:t>
      </w:r>
      <w:r w:rsidR="003B2720" w:rsidRPr="003B2720">
        <w:rPr>
          <w:color w:val="000000"/>
          <w:sz w:val="24"/>
          <w:szCs w:val="24"/>
          <w:lang w:val="hr-BA" w:eastAsia="hr-BA"/>
        </w:rPr>
        <w:t>U slučaju povećanja indeksa potrošačkih cijena mjerenih od strane Federalnog zavoda za statistiku, većih od 5% osnovica za utvrđivanje plaća može se utvrđivati i mjesečno</w:t>
      </w:r>
      <w:r w:rsidR="003B2720">
        <w:rPr>
          <w:color w:val="000000"/>
          <w:sz w:val="24"/>
          <w:szCs w:val="24"/>
          <w:lang w:val="hr-BA" w:eastAsia="hr-BA"/>
        </w:rPr>
        <w:t>.</w:t>
      </w:r>
    </w:p>
    <w:p w:rsidR="005068CD" w:rsidRDefault="005068CD" w:rsidP="00EE0ACF">
      <w:pPr>
        <w:jc w:val="center"/>
        <w:rPr>
          <w:i/>
          <w:sz w:val="24"/>
          <w:szCs w:val="24"/>
          <w:lang w:val="sl-SI"/>
        </w:rPr>
      </w:pPr>
    </w:p>
    <w:p w:rsidR="00EE0ACF" w:rsidRDefault="00855C6D" w:rsidP="00EE0ACF">
      <w:pPr>
        <w:jc w:val="center"/>
        <w:rPr>
          <w:b/>
          <w:sz w:val="24"/>
          <w:szCs w:val="24"/>
          <w:lang w:val="sl-SI"/>
        </w:rPr>
      </w:pPr>
      <w:r>
        <w:rPr>
          <w:b/>
          <w:sz w:val="24"/>
          <w:szCs w:val="24"/>
          <w:lang w:val="sl-SI"/>
        </w:rPr>
        <w:t>Član 54</w:t>
      </w:r>
      <w:r w:rsidR="00EE0ACF" w:rsidRPr="00EE0ACF">
        <w:rPr>
          <w:b/>
          <w:sz w:val="24"/>
          <w:szCs w:val="24"/>
          <w:lang w:val="sl-SI"/>
        </w:rPr>
        <w:t>.</w:t>
      </w:r>
    </w:p>
    <w:p w:rsidR="005068CD" w:rsidRPr="005068CD" w:rsidRDefault="005068CD" w:rsidP="005068CD">
      <w:pPr>
        <w:jc w:val="center"/>
        <w:rPr>
          <w:sz w:val="24"/>
          <w:szCs w:val="24"/>
          <w:lang w:val="sl-SI"/>
        </w:rPr>
      </w:pPr>
      <w:r>
        <w:rPr>
          <w:sz w:val="24"/>
          <w:szCs w:val="24"/>
          <w:lang w:val="sl-SI"/>
        </w:rPr>
        <w:t>(</w:t>
      </w:r>
      <w:r w:rsidRPr="005068CD">
        <w:rPr>
          <w:sz w:val="24"/>
          <w:szCs w:val="24"/>
          <w:lang w:val="sl-SI"/>
        </w:rPr>
        <w:t>Obračun i isplata plaće</w:t>
      </w:r>
      <w:r>
        <w:rPr>
          <w:sz w:val="24"/>
          <w:szCs w:val="24"/>
          <w:lang w:val="sl-SI"/>
        </w:rPr>
        <w:t>)</w:t>
      </w:r>
    </w:p>
    <w:p w:rsidR="005068CD" w:rsidRPr="00CF0D03" w:rsidRDefault="005068CD" w:rsidP="00EE0ACF">
      <w:pPr>
        <w:jc w:val="center"/>
        <w:rPr>
          <w:b/>
          <w:sz w:val="16"/>
          <w:szCs w:val="16"/>
          <w:lang w:val="sl-SI"/>
        </w:rPr>
      </w:pPr>
    </w:p>
    <w:p w:rsidR="00DF7F13" w:rsidRDefault="00EE0ACF" w:rsidP="00EE0ACF">
      <w:pPr>
        <w:rPr>
          <w:sz w:val="24"/>
          <w:szCs w:val="24"/>
          <w:lang w:val="sl-SI"/>
        </w:rPr>
      </w:pPr>
      <w:r w:rsidRPr="00EE0ACF">
        <w:rPr>
          <w:sz w:val="24"/>
          <w:szCs w:val="24"/>
          <w:lang w:val="sl-SI"/>
        </w:rPr>
        <w:lastRenderedPageBreak/>
        <w:t xml:space="preserve"> (1) Plaća se obračunava za jedan mjesec unatrag, a isplaćuje za prethodni mjesec, s tim da razmak između dviju isplata ne smije biti duži od 30 dana, u skladu sa Zakonom o radu.  </w:t>
      </w:r>
    </w:p>
    <w:p w:rsidR="00DF7F13" w:rsidRDefault="00EE0ACF" w:rsidP="00EE0ACF">
      <w:pPr>
        <w:rPr>
          <w:sz w:val="24"/>
          <w:szCs w:val="24"/>
          <w:lang w:val="sl-SI"/>
        </w:rPr>
      </w:pPr>
      <w:r w:rsidRPr="00EE0ACF">
        <w:rPr>
          <w:sz w:val="24"/>
          <w:szCs w:val="24"/>
          <w:lang w:val="sl-SI"/>
        </w:rPr>
        <w:t xml:space="preserve"> (2) Plaća iz stava (1) ovog člana utvrđuje se ovim Kolektivnim ugovorom za koju direktor donosi rješenje, a koje obavezno sadrži: lične podatke radnika, radno mjesto na koje je izabran, platni razred i sve elemente koji su uzeti u obzir za utvrđivanje visine plaće.  </w:t>
      </w:r>
    </w:p>
    <w:p w:rsidR="00DF7F13" w:rsidRDefault="00EE0ACF" w:rsidP="00EE0ACF">
      <w:pPr>
        <w:rPr>
          <w:sz w:val="24"/>
          <w:szCs w:val="24"/>
          <w:lang w:val="sl-SI"/>
        </w:rPr>
      </w:pPr>
      <w:r w:rsidRPr="00EE0ACF">
        <w:rPr>
          <w:sz w:val="24"/>
          <w:szCs w:val="24"/>
          <w:lang w:val="sl-SI"/>
        </w:rPr>
        <w:t xml:space="preserve"> (3) Podaci o plaćama radnika nisu javni.  Sve izmjene u visini plaće vrše se rješenjem koje donosi direktor.   </w:t>
      </w:r>
    </w:p>
    <w:p w:rsidR="00DF7F13" w:rsidRDefault="00EE0ACF" w:rsidP="00EE0ACF">
      <w:pPr>
        <w:rPr>
          <w:sz w:val="24"/>
          <w:szCs w:val="24"/>
          <w:lang w:val="sl-SI"/>
        </w:rPr>
      </w:pPr>
      <w:r w:rsidRPr="00EE0ACF">
        <w:rPr>
          <w:sz w:val="24"/>
          <w:szCs w:val="24"/>
          <w:lang w:val="sl-SI"/>
        </w:rPr>
        <w:t xml:space="preserve">(4) Poslodavac je dužan na zahtjev radnika vršiti uplatu obustava (kredit, izdržavanje, sindikalne članarine, osiguranja i sl.). </w:t>
      </w:r>
    </w:p>
    <w:p w:rsidR="003F30AB" w:rsidRDefault="003F30AB" w:rsidP="00EE0ACF">
      <w:pPr>
        <w:rPr>
          <w:sz w:val="24"/>
          <w:szCs w:val="24"/>
          <w:lang w:val="sl-SI"/>
        </w:rPr>
      </w:pPr>
    </w:p>
    <w:p w:rsidR="00DF7F13" w:rsidRDefault="00EE0ACF" w:rsidP="00EE0ACF">
      <w:pPr>
        <w:rPr>
          <w:sz w:val="24"/>
          <w:szCs w:val="24"/>
          <w:lang w:val="sl-SI"/>
        </w:rPr>
      </w:pPr>
      <w:r w:rsidRPr="00EE0ACF">
        <w:rPr>
          <w:sz w:val="24"/>
          <w:szCs w:val="24"/>
          <w:lang w:val="sl-SI"/>
        </w:rPr>
        <w:t xml:space="preserve">(5) Radnici imaju pravo izabrati banku preko koje će se isplaćivati plaća i naknade plaće radnika. </w:t>
      </w:r>
    </w:p>
    <w:p w:rsidR="003F30AB" w:rsidRDefault="003F30AB" w:rsidP="00EE0ACF">
      <w:pPr>
        <w:rPr>
          <w:sz w:val="24"/>
          <w:szCs w:val="24"/>
          <w:lang w:val="sl-SI"/>
        </w:rPr>
      </w:pPr>
    </w:p>
    <w:p w:rsidR="00EE0ACF" w:rsidRDefault="00EE0ACF" w:rsidP="00EE0ACF">
      <w:pPr>
        <w:rPr>
          <w:sz w:val="24"/>
          <w:szCs w:val="24"/>
          <w:lang w:val="sl-SI"/>
        </w:rPr>
      </w:pPr>
      <w:r w:rsidRPr="00EE0ACF">
        <w:rPr>
          <w:sz w:val="24"/>
          <w:szCs w:val="24"/>
          <w:lang w:val="sl-SI"/>
        </w:rPr>
        <w:t>(6) Dodaci na osnovnu plaću su dodaci za uspješnost u radu, dodaci za otežane uslove rada, drugi dodaci i uvećanja plaće</w:t>
      </w:r>
    </w:p>
    <w:p w:rsidR="00EE0ACF" w:rsidRPr="00EE0ACF" w:rsidRDefault="00EE0ACF" w:rsidP="00EE0ACF">
      <w:pPr>
        <w:rPr>
          <w:sz w:val="24"/>
          <w:szCs w:val="24"/>
          <w:lang w:val="sl-SI"/>
        </w:rPr>
      </w:pPr>
    </w:p>
    <w:p w:rsidR="003F1B13" w:rsidRPr="00D077A3" w:rsidRDefault="00D077A3" w:rsidP="00D077A3">
      <w:pPr>
        <w:rPr>
          <w:sz w:val="24"/>
          <w:szCs w:val="24"/>
          <w:lang w:val="sl-SI"/>
        </w:rPr>
      </w:pPr>
      <w:r>
        <w:rPr>
          <w:sz w:val="24"/>
          <w:szCs w:val="24"/>
          <w:lang w:val="sl-SI"/>
        </w:rPr>
        <w:t xml:space="preserve">2. </w:t>
      </w:r>
      <w:r w:rsidR="003F1B13" w:rsidRPr="00D077A3">
        <w:rPr>
          <w:sz w:val="24"/>
          <w:szCs w:val="24"/>
          <w:lang w:val="sl-SI"/>
        </w:rPr>
        <w:t xml:space="preserve">DODACI NA PLAĆU               </w:t>
      </w:r>
      <w:r w:rsidR="00F36E2E" w:rsidRPr="00D077A3">
        <w:rPr>
          <w:sz w:val="24"/>
          <w:szCs w:val="24"/>
          <w:lang w:val="sl-SI"/>
        </w:rPr>
        <w:t xml:space="preserve">           </w:t>
      </w:r>
    </w:p>
    <w:p w:rsidR="003F1B13" w:rsidRDefault="004D0033" w:rsidP="005F1930">
      <w:pPr>
        <w:jc w:val="center"/>
        <w:outlineLvl w:val="0"/>
        <w:rPr>
          <w:b/>
          <w:sz w:val="24"/>
          <w:szCs w:val="24"/>
          <w:lang w:val="sl-SI"/>
        </w:rPr>
      </w:pPr>
      <w:r>
        <w:rPr>
          <w:b/>
          <w:sz w:val="24"/>
          <w:szCs w:val="24"/>
          <w:lang w:val="sl-SI"/>
        </w:rPr>
        <w:t>Član 5</w:t>
      </w:r>
      <w:r w:rsidR="00855C6D">
        <w:rPr>
          <w:b/>
          <w:sz w:val="24"/>
          <w:szCs w:val="24"/>
          <w:lang w:val="sl-SI"/>
        </w:rPr>
        <w:t>5</w:t>
      </w:r>
      <w:r w:rsidR="003F1B13" w:rsidRPr="00BB72D1">
        <w:rPr>
          <w:b/>
          <w:sz w:val="24"/>
          <w:szCs w:val="24"/>
          <w:lang w:val="sl-SI"/>
        </w:rPr>
        <w:t>.</w:t>
      </w:r>
    </w:p>
    <w:p w:rsidR="00CF0D03" w:rsidRPr="00CF0D03" w:rsidRDefault="00CF0D03" w:rsidP="005F1930">
      <w:pPr>
        <w:jc w:val="center"/>
        <w:outlineLvl w:val="0"/>
        <w:rPr>
          <w:b/>
          <w:sz w:val="16"/>
          <w:szCs w:val="16"/>
          <w:lang w:val="sl-SI"/>
        </w:rPr>
      </w:pPr>
    </w:p>
    <w:p w:rsidR="004D0577" w:rsidRPr="00123307" w:rsidRDefault="003F1B13" w:rsidP="00823EB2">
      <w:pPr>
        <w:pStyle w:val="ListParagraph"/>
        <w:numPr>
          <w:ilvl w:val="0"/>
          <w:numId w:val="44"/>
        </w:numPr>
        <w:jc w:val="both"/>
        <w:rPr>
          <w:sz w:val="24"/>
          <w:szCs w:val="24"/>
          <w:lang w:val="sl-SI"/>
        </w:rPr>
      </w:pPr>
      <w:r w:rsidRPr="00123307">
        <w:rPr>
          <w:sz w:val="24"/>
          <w:szCs w:val="24"/>
          <w:lang w:val="sl-SI"/>
        </w:rPr>
        <w:t>Plaća iz pravilnika povećava se na ime dodataka za:</w:t>
      </w:r>
    </w:p>
    <w:p w:rsidR="004D0577" w:rsidRDefault="003F1B13" w:rsidP="00823EB2">
      <w:pPr>
        <w:pStyle w:val="ListParagraph"/>
        <w:numPr>
          <w:ilvl w:val="0"/>
          <w:numId w:val="64"/>
        </w:numPr>
        <w:jc w:val="both"/>
        <w:rPr>
          <w:sz w:val="24"/>
          <w:szCs w:val="24"/>
          <w:lang w:val="sl-SI"/>
        </w:rPr>
      </w:pPr>
      <w:r w:rsidRPr="004D0577">
        <w:rPr>
          <w:sz w:val="24"/>
          <w:szCs w:val="24"/>
          <w:lang w:val="sl-SI"/>
        </w:rPr>
        <w:t xml:space="preserve">rad preko norme, </w:t>
      </w:r>
    </w:p>
    <w:p w:rsidR="004D0577" w:rsidRDefault="003F1B13" w:rsidP="00823EB2">
      <w:pPr>
        <w:pStyle w:val="ListParagraph"/>
        <w:numPr>
          <w:ilvl w:val="0"/>
          <w:numId w:val="64"/>
        </w:numPr>
        <w:jc w:val="both"/>
        <w:rPr>
          <w:sz w:val="24"/>
          <w:szCs w:val="24"/>
          <w:lang w:val="sl-SI"/>
        </w:rPr>
      </w:pPr>
      <w:r w:rsidRPr="004D0577">
        <w:rPr>
          <w:sz w:val="24"/>
          <w:szCs w:val="24"/>
          <w:lang w:val="sl-SI"/>
        </w:rPr>
        <w:t xml:space="preserve">prekovremeni rad, </w:t>
      </w:r>
    </w:p>
    <w:p w:rsidR="004D0577" w:rsidRDefault="003F1B13" w:rsidP="00823EB2">
      <w:pPr>
        <w:pStyle w:val="ListParagraph"/>
        <w:numPr>
          <w:ilvl w:val="0"/>
          <w:numId w:val="64"/>
        </w:numPr>
        <w:jc w:val="both"/>
        <w:rPr>
          <w:sz w:val="24"/>
          <w:szCs w:val="24"/>
          <w:lang w:val="sl-SI"/>
        </w:rPr>
      </w:pPr>
      <w:r w:rsidRPr="004D0577">
        <w:rPr>
          <w:sz w:val="24"/>
          <w:szCs w:val="24"/>
          <w:lang w:val="sl-SI"/>
        </w:rPr>
        <w:t xml:space="preserve">noćni rad, </w:t>
      </w:r>
    </w:p>
    <w:p w:rsidR="003F1B13" w:rsidRPr="004D0577" w:rsidRDefault="003F1B13" w:rsidP="00823EB2">
      <w:pPr>
        <w:pStyle w:val="ListParagraph"/>
        <w:numPr>
          <w:ilvl w:val="0"/>
          <w:numId w:val="64"/>
        </w:numPr>
        <w:jc w:val="both"/>
        <w:rPr>
          <w:sz w:val="24"/>
          <w:szCs w:val="24"/>
          <w:lang w:val="sl-SI"/>
        </w:rPr>
      </w:pPr>
      <w:r w:rsidRPr="004D0577">
        <w:rPr>
          <w:sz w:val="24"/>
          <w:szCs w:val="24"/>
          <w:lang w:val="sl-SI"/>
        </w:rPr>
        <w:t>rad nedeljom i rad na dane državnih praznika u visini utvrđenoj kolektivn</w:t>
      </w:r>
      <w:r w:rsidR="005F1930" w:rsidRPr="004D0577">
        <w:rPr>
          <w:sz w:val="24"/>
          <w:szCs w:val="24"/>
          <w:lang w:val="sl-SI"/>
        </w:rPr>
        <w:t>im ugovorom i ovim pravilnikom.</w:t>
      </w:r>
    </w:p>
    <w:p w:rsidR="00123307" w:rsidRPr="00123307" w:rsidRDefault="00123307" w:rsidP="00823EB2">
      <w:pPr>
        <w:pStyle w:val="ListParagraph"/>
        <w:numPr>
          <w:ilvl w:val="0"/>
          <w:numId w:val="64"/>
        </w:numPr>
        <w:shd w:val="clear" w:color="auto" w:fill="FFFFFF"/>
        <w:spacing w:after="150"/>
        <w:jc w:val="center"/>
        <w:rPr>
          <w:rFonts w:ascii="Segoe UI" w:hAnsi="Segoe UI" w:cs="Segoe UI"/>
          <w:color w:val="000000"/>
          <w:lang w:eastAsia="hr-BA"/>
        </w:rPr>
      </w:pPr>
    </w:p>
    <w:p w:rsidR="00123307" w:rsidRPr="00A56C5A" w:rsidRDefault="00123307" w:rsidP="00A56C5A">
      <w:pPr>
        <w:pStyle w:val="ListParagraph"/>
        <w:shd w:val="clear" w:color="auto" w:fill="FFFFFF"/>
        <w:ind w:left="360"/>
        <w:rPr>
          <w:color w:val="000000"/>
          <w:sz w:val="24"/>
          <w:szCs w:val="24"/>
          <w:lang w:eastAsia="hr-BA"/>
        </w:rPr>
      </w:pPr>
      <w:r w:rsidRPr="00123307">
        <w:rPr>
          <w:color w:val="000000"/>
          <w:sz w:val="24"/>
          <w:szCs w:val="24"/>
          <w:lang w:eastAsia="hr-BA"/>
        </w:rPr>
        <w:t>(2) Zavisno od rezultata rada ostvarenih u mjesecu na koji se ti rezultati odnose, kao vid novčane stimulacije radnika, direktor ustanove će, uz konsultacije sa sindikalnim povjerenikom, donijeti odluku kojom se radniku osnovna plaća uvećava minimalno za 20%, a maksimalno za 40%, u zavisnosti od obima i izuzetnih rezultata rada, a najviše dva puta godišnje u toku jedne kalendarske godine. </w:t>
      </w:r>
      <w:r w:rsidRPr="00123307">
        <w:rPr>
          <w:color w:val="000000"/>
          <w:sz w:val="24"/>
          <w:szCs w:val="24"/>
          <w:lang w:eastAsia="hr-BA"/>
        </w:rPr>
        <w:br/>
      </w:r>
      <w:r w:rsidRPr="00123307">
        <w:rPr>
          <w:color w:val="000000"/>
          <w:sz w:val="24"/>
          <w:szCs w:val="24"/>
          <w:lang w:eastAsia="hr-BA"/>
        </w:rPr>
        <w:br/>
        <w:t>(</w:t>
      </w:r>
      <w:r>
        <w:rPr>
          <w:color w:val="000000"/>
          <w:sz w:val="24"/>
          <w:szCs w:val="24"/>
          <w:lang w:eastAsia="hr-BA"/>
        </w:rPr>
        <w:t>3</w:t>
      </w:r>
      <w:r w:rsidRPr="00123307">
        <w:rPr>
          <w:color w:val="000000"/>
          <w:sz w:val="24"/>
          <w:szCs w:val="24"/>
          <w:lang w:eastAsia="hr-BA"/>
        </w:rPr>
        <w:t>) Zavisno od rezultata rada ostvarenih u mjesecu na koji se ti rezultati odnose, kao vid novčane stimulacije direktora, školski/upravni odbor će donijeti odluku kojom se direktoru ustanove osnovna plaća uvećava minimalno za 20%, a maksimalno za 40%, u zavisnosti od obima i izuzetnih rezultata rada, a najviše dva puta godišnje u toku jedne kalendarske godine. </w:t>
      </w:r>
      <w:r w:rsidRPr="00123307">
        <w:rPr>
          <w:color w:val="000000"/>
          <w:sz w:val="24"/>
          <w:szCs w:val="24"/>
          <w:lang w:eastAsia="hr-BA"/>
        </w:rPr>
        <w:br/>
      </w:r>
      <w:r w:rsidRPr="00123307">
        <w:rPr>
          <w:color w:val="000000"/>
          <w:sz w:val="24"/>
          <w:szCs w:val="24"/>
          <w:lang w:eastAsia="hr-BA"/>
        </w:rPr>
        <w:br/>
        <w:t>(</w:t>
      </w:r>
      <w:r w:rsidR="00A56C5A">
        <w:rPr>
          <w:color w:val="000000"/>
          <w:sz w:val="24"/>
          <w:szCs w:val="24"/>
          <w:lang w:eastAsia="hr-BA"/>
        </w:rPr>
        <w:t>4</w:t>
      </w:r>
      <w:r w:rsidRPr="00123307">
        <w:rPr>
          <w:color w:val="000000"/>
          <w:sz w:val="24"/>
          <w:szCs w:val="24"/>
          <w:lang w:eastAsia="hr-BA"/>
        </w:rPr>
        <w:t xml:space="preserve">) </w:t>
      </w:r>
      <w:r w:rsidR="00A56C5A">
        <w:rPr>
          <w:color w:val="000000"/>
          <w:sz w:val="24"/>
          <w:szCs w:val="24"/>
          <w:lang w:eastAsia="hr-BA"/>
        </w:rPr>
        <w:t>Nakon donošenja odluke iz st. (2</w:t>
      </w:r>
      <w:r w:rsidRPr="00123307">
        <w:rPr>
          <w:color w:val="000000"/>
          <w:sz w:val="24"/>
          <w:szCs w:val="24"/>
          <w:lang w:eastAsia="hr-BA"/>
        </w:rPr>
        <w:t>) i (</w:t>
      </w:r>
      <w:r w:rsidR="00A56C5A">
        <w:rPr>
          <w:color w:val="000000"/>
          <w:sz w:val="24"/>
          <w:szCs w:val="24"/>
          <w:lang w:eastAsia="hr-BA"/>
        </w:rPr>
        <w:t>3</w:t>
      </w:r>
      <w:r w:rsidRPr="00123307">
        <w:rPr>
          <w:color w:val="000000"/>
          <w:sz w:val="24"/>
          <w:szCs w:val="24"/>
          <w:lang w:eastAsia="hr-BA"/>
        </w:rPr>
        <w:t xml:space="preserve">) ovog člana, koja sadrži obrazloženje i koja je donesena </w:t>
      </w:r>
      <w:proofErr w:type="gramStart"/>
      <w:r w:rsidRPr="00123307">
        <w:rPr>
          <w:color w:val="000000"/>
          <w:sz w:val="24"/>
          <w:szCs w:val="24"/>
          <w:lang w:eastAsia="hr-BA"/>
        </w:rPr>
        <w:t>na</w:t>
      </w:r>
      <w:proofErr w:type="gramEnd"/>
      <w:r w:rsidRPr="00123307">
        <w:rPr>
          <w:color w:val="000000"/>
          <w:sz w:val="24"/>
          <w:szCs w:val="24"/>
          <w:lang w:eastAsia="hr-BA"/>
        </w:rPr>
        <w:t xml:space="preserve"> osnovu kriterija iz stava (</w:t>
      </w:r>
      <w:r w:rsidR="00A56C5A">
        <w:rPr>
          <w:color w:val="000000"/>
          <w:sz w:val="24"/>
          <w:szCs w:val="24"/>
          <w:lang w:eastAsia="hr-BA"/>
        </w:rPr>
        <w:t>5</w:t>
      </w:r>
      <w:r w:rsidRPr="00123307">
        <w:rPr>
          <w:color w:val="000000"/>
          <w:sz w:val="24"/>
          <w:szCs w:val="24"/>
          <w:lang w:eastAsia="hr-BA"/>
        </w:rPr>
        <w:t xml:space="preserve">) ovog člana, te nakon prethodno pribavljenje saglasnosti ministra i Sindikata, direktor, odnosno školski/upravni odbor ustanove izdaje rješenje o plaćanju novčane naknade </w:t>
      </w:r>
      <w:r w:rsidR="00A56C5A">
        <w:rPr>
          <w:color w:val="000000"/>
          <w:sz w:val="24"/>
          <w:szCs w:val="24"/>
          <w:lang w:eastAsia="hr-BA"/>
        </w:rPr>
        <w:t>za izuzetne rezultate rada. </w:t>
      </w:r>
      <w:r w:rsidR="00A56C5A">
        <w:rPr>
          <w:color w:val="000000"/>
          <w:sz w:val="24"/>
          <w:szCs w:val="24"/>
          <w:lang w:eastAsia="hr-BA"/>
        </w:rPr>
        <w:br/>
      </w:r>
      <w:r w:rsidRPr="00123307">
        <w:rPr>
          <w:color w:val="000000"/>
          <w:sz w:val="24"/>
          <w:szCs w:val="24"/>
          <w:lang w:eastAsia="hr-BA"/>
        </w:rPr>
        <w:br/>
        <w:t>(5) Novčanu naknadu za izuzetne rezultate rada iz ovog člana radnik, odnosno direktor ostvaruje na osnovu sljedećih kriterija: </w:t>
      </w:r>
      <w:r w:rsidRPr="00123307">
        <w:rPr>
          <w:color w:val="000000"/>
          <w:sz w:val="24"/>
          <w:szCs w:val="24"/>
          <w:lang w:eastAsia="hr-BA"/>
        </w:rPr>
        <w:br/>
      </w:r>
      <w:r w:rsidRPr="00123307">
        <w:rPr>
          <w:color w:val="000000"/>
          <w:sz w:val="24"/>
          <w:szCs w:val="24"/>
          <w:lang w:eastAsia="hr-BA"/>
        </w:rPr>
        <w:br/>
        <w:t>a) kvalitetno i efikasno, u okviru planiranih rokova, izvršava poslove i zadatke radnog mjesta, </w:t>
      </w:r>
      <w:r w:rsidRPr="00123307">
        <w:rPr>
          <w:color w:val="000000"/>
          <w:sz w:val="24"/>
          <w:szCs w:val="24"/>
          <w:lang w:eastAsia="hr-BA"/>
        </w:rPr>
        <w:br/>
      </w:r>
      <w:r w:rsidRPr="00123307">
        <w:rPr>
          <w:color w:val="000000"/>
          <w:sz w:val="24"/>
          <w:szCs w:val="24"/>
          <w:lang w:eastAsia="hr-BA"/>
        </w:rPr>
        <w:br/>
        <w:t>b) posebno se ističe u ostvarivanju rezultata rada u odnosu na radnike koji obavljaju iste poslove, </w:t>
      </w:r>
      <w:r w:rsidRPr="00123307">
        <w:rPr>
          <w:color w:val="000000"/>
          <w:sz w:val="24"/>
          <w:szCs w:val="24"/>
          <w:lang w:eastAsia="hr-BA"/>
        </w:rPr>
        <w:br/>
      </w:r>
      <w:r w:rsidRPr="00123307">
        <w:rPr>
          <w:color w:val="000000"/>
          <w:sz w:val="24"/>
          <w:szCs w:val="24"/>
          <w:lang w:eastAsia="hr-BA"/>
        </w:rPr>
        <w:lastRenderedPageBreak/>
        <w:br/>
        <w:t>c) izvršava poslove u obimu većem od prosječnog za to radno mjesto, </w:t>
      </w:r>
      <w:r w:rsidRPr="00123307">
        <w:rPr>
          <w:color w:val="000000"/>
          <w:sz w:val="24"/>
          <w:szCs w:val="24"/>
          <w:lang w:eastAsia="hr-BA"/>
        </w:rPr>
        <w:br/>
      </w:r>
      <w:r w:rsidRPr="00123307">
        <w:rPr>
          <w:color w:val="000000"/>
          <w:sz w:val="24"/>
          <w:szCs w:val="24"/>
          <w:lang w:eastAsia="hr-BA"/>
        </w:rPr>
        <w:br/>
        <w:t>d) u radu se posebno ističe stručnim i kreativnim sposobnostima, </w:t>
      </w:r>
      <w:r w:rsidRPr="00123307">
        <w:rPr>
          <w:color w:val="000000"/>
          <w:sz w:val="24"/>
          <w:szCs w:val="24"/>
          <w:lang w:eastAsia="hr-BA"/>
        </w:rPr>
        <w:br/>
      </w:r>
      <w:r w:rsidRPr="00123307">
        <w:rPr>
          <w:color w:val="000000"/>
          <w:sz w:val="24"/>
          <w:szCs w:val="24"/>
          <w:lang w:eastAsia="hr-BA"/>
        </w:rPr>
        <w:br/>
        <w:t>e) obavlja poslove drugog nepopunjenog radnog mjesta ili privremeno obavlja poslove popunjenog radnog mjesta u slučaju odsutnosti radnika po bilo kojem osnovu, izuzev kada je za te poslove dobio posebnu novčanu naknadu u vidu prekovremenog rada, </w:t>
      </w:r>
      <w:r w:rsidRPr="00123307">
        <w:rPr>
          <w:color w:val="000000"/>
          <w:sz w:val="24"/>
          <w:szCs w:val="24"/>
          <w:lang w:eastAsia="hr-BA"/>
        </w:rPr>
        <w:br/>
      </w:r>
      <w:r w:rsidRPr="00123307">
        <w:rPr>
          <w:color w:val="000000"/>
          <w:sz w:val="24"/>
          <w:szCs w:val="24"/>
          <w:lang w:eastAsia="hr-BA"/>
        </w:rPr>
        <w:br/>
        <w:t>f) kvalitetno i efikasno radi u komisijama za koje ne prima posebnu novčanu naknadu, </w:t>
      </w:r>
      <w:r w:rsidRPr="00123307">
        <w:rPr>
          <w:color w:val="000000"/>
          <w:sz w:val="24"/>
          <w:szCs w:val="24"/>
          <w:lang w:eastAsia="hr-BA"/>
        </w:rPr>
        <w:br/>
      </w:r>
      <w:r w:rsidRPr="00123307">
        <w:rPr>
          <w:color w:val="000000"/>
          <w:sz w:val="24"/>
          <w:szCs w:val="24"/>
          <w:lang w:eastAsia="hr-BA"/>
        </w:rPr>
        <w:br/>
        <w:t>g) učestvuje u izradi složenih i značajnih projekata vezanih za reformu predškolskog odgoja i osnovnog odgoja i obrazovanja i drugih sličnih projekata, izuzev kada za te projekte dobija posebnu novčanu naknadu, </w:t>
      </w:r>
      <w:r w:rsidRPr="00123307">
        <w:rPr>
          <w:color w:val="000000"/>
          <w:sz w:val="24"/>
          <w:szCs w:val="24"/>
          <w:lang w:eastAsia="hr-BA"/>
        </w:rPr>
        <w:br/>
      </w:r>
      <w:r w:rsidRPr="00123307">
        <w:rPr>
          <w:color w:val="000000"/>
          <w:sz w:val="24"/>
          <w:szCs w:val="24"/>
          <w:lang w:eastAsia="hr-BA"/>
        </w:rPr>
        <w:br/>
        <w:t>h) učestvuje u izradi značajnih projekata ustanove vezanih za unapređenje rada ustanove, kojima se razvijaju ljudski i materijalni resursi u ustanovi, </w:t>
      </w:r>
      <w:r w:rsidRPr="00123307">
        <w:rPr>
          <w:color w:val="000000"/>
          <w:sz w:val="24"/>
          <w:szCs w:val="24"/>
          <w:lang w:eastAsia="hr-BA"/>
        </w:rPr>
        <w:br/>
      </w:r>
      <w:r w:rsidRPr="00123307">
        <w:rPr>
          <w:color w:val="000000"/>
          <w:sz w:val="24"/>
          <w:szCs w:val="24"/>
          <w:lang w:eastAsia="hr-BA"/>
        </w:rPr>
        <w:br/>
        <w:t>i) posebno se ističe u razvijanju radne atmosfere, humanosti, solidarnosti i jedinstva radnika u ustanovi i šire, </w:t>
      </w:r>
      <w:r w:rsidRPr="00123307">
        <w:rPr>
          <w:color w:val="000000"/>
          <w:sz w:val="24"/>
          <w:szCs w:val="24"/>
          <w:lang w:eastAsia="hr-BA"/>
        </w:rPr>
        <w:br/>
      </w:r>
      <w:r w:rsidRPr="00123307">
        <w:rPr>
          <w:color w:val="000000"/>
          <w:sz w:val="24"/>
          <w:szCs w:val="24"/>
          <w:lang w:eastAsia="hr-BA"/>
        </w:rPr>
        <w:br/>
        <w:t>j) obavlja vanredne poslove koji zahtijevaju posebnu stručnu osposobljenost, </w:t>
      </w:r>
      <w:r w:rsidRPr="00123307">
        <w:rPr>
          <w:color w:val="000000"/>
          <w:sz w:val="24"/>
          <w:szCs w:val="24"/>
          <w:lang w:eastAsia="hr-BA"/>
        </w:rPr>
        <w:br/>
      </w:r>
      <w:r w:rsidRPr="00123307">
        <w:rPr>
          <w:color w:val="000000"/>
          <w:sz w:val="24"/>
          <w:szCs w:val="24"/>
          <w:lang w:eastAsia="hr-BA"/>
        </w:rPr>
        <w:br/>
        <w:t>k) po ocjeni direktora, odnosno upravnog/školskog odbora, svojim radom doprinosi unapređenju ukupnog funkcionisanja ustanove. </w:t>
      </w:r>
      <w:r w:rsidRPr="00123307">
        <w:rPr>
          <w:color w:val="000000"/>
          <w:sz w:val="24"/>
          <w:szCs w:val="24"/>
          <w:lang w:eastAsia="hr-BA"/>
        </w:rPr>
        <w:br/>
      </w:r>
      <w:r w:rsidRPr="00123307">
        <w:rPr>
          <w:color w:val="000000"/>
          <w:sz w:val="24"/>
          <w:szCs w:val="24"/>
          <w:lang w:eastAsia="hr-BA"/>
        </w:rPr>
        <w:br/>
        <w:t>(6) Odluka iz st. (</w:t>
      </w:r>
      <w:r w:rsidR="00A56C5A">
        <w:rPr>
          <w:color w:val="000000"/>
          <w:sz w:val="24"/>
          <w:szCs w:val="24"/>
          <w:lang w:eastAsia="hr-BA"/>
        </w:rPr>
        <w:t>2</w:t>
      </w:r>
      <w:r w:rsidRPr="00123307">
        <w:rPr>
          <w:color w:val="000000"/>
          <w:sz w:val="24"/>
          <w:szCs w:val="24"/>
          <w:lang w:eastAsia="hr-BA"/>
        </w:rPr>
        <w:t>), (</w:t>
      </w:r>
      <w:r w:rsidR="00A56C5A">
        <w:rPr>
          <w:color w:val="000000"/>
          <w:sz w:val="24"/>
          <w:szCs w:val="24"/>
          <w:lang w:eastAsia="hr-BA"/>
        </w:rPr>
        <w:t>3</w:t>
      </w:r>
      <w:r w:rsidRPr="00123307">
        <w:rPr>
          <w:color w:val="000000"/>
          <w:sz w:val="24"/>
          <w:szCs w:val="24"/>
          <w:lang w:eastAsia="hr-BA"/>
        </w:rPr>
        <w:t>) i rješenje iz stava (</w:t>
      </w:r>
      <w:r w:rsidR="00A56C5A">
        <w:rPr>
          <w:color w:val="000000"/>
          <w:sz w:val="24"/>
          <w:szCs w:val="24"/>
          <w:lang w:eastAsia="hr-BA"/>
        </w:rPr>
        <w:t>4</w:t>
      </w:r>
      <w:r w:rsidRPr="00123307">
        <w:rPr>
          <w:color w:val="000000"/>
          <w:sz w:val="24"/>
          <w:szCs w:val="24"/>
          <w:lang w:eastAsia="hr-BA"/>
        </w:rPr>
        <w:t xml:space="preserve">) ovog člana se objavljuje </w:t>
      </w:r>
      <w:proofErr w:type="gramStart"/>
      <w:r w:rsidRPr="00123307">
        <w:rPr>
          <w:color w:val="000000"/>
          <w:sz w:val="24"/>
          <w:szCs w:val="24"/>
          <w:lang w:eastAsia="hr-BA"/>
        </w:rPr>
        <w:t>na</w:t>
      </w:r>
      <w:proofErr w:type="gramEnd"/>
      <w:r w:rsidRPr="00123307">
        <w:rPr>
          <w:color w:val="000000"/>
          <w:sz w:val="24"/>
          <w:szCs w:val="24"/>
          <w:lang w:eastAsia="hr-BA"/>
        </w:rPr>
        <w:t xml:space="preserve"> oglasnoj ploči, najkasnije tr</w:t>
      </w:r>
      <w:r w:rsidR="00A56C5A">
        <w:rPr>
          <w:color w:val="000000"/>
          <w:sz w:val="24"/>
          <w:szCs w:val="24"/>
          <w:lang w:eastAsia="hr-BA"/>
        </w:rPr>
        <w:t>i (3) dana od dana donošenja. </w:t>
      </w:r>
      <w:r w:rsidR="00A56C5A">
        <w:rPr>
          <w:rFonts w:ascii="Segoe UI" w:hAnsi="Segoe UI" w:cs="Segoe UI"/>
          <w:color w:val="000000"/>
          <w:lang w:eastAsia="hr-BA"/>
        </w:rPr>
        <w:br/>
      </w:r>
    </w:p>
    <w:p w:rsidR="00A56C5A" w:rsidRDefault="00123307" w:rsidP="00A56C5A">
      <w:pPr>
        <w:pStyle w:val="ListParagraph"/>
        <w:shd w:val="clear" w:color="auto" w:fill="FFFFFF"/>
        <w:spacing w:after="150"/>
        <w:ind w:left="360"/>
        <w:jc w:val="center"/>
        <w:rPr>
          <w:rFonts w:ascii="Segoe UI" w:hAnsi="Segoe UI" w:cs="Segoe UI"/>
          <w:b/>
          <w:bCs/>
          <w:color w:val="000000"/>
          <w:lang w:eastAsia="hr-BA"/>
        </w:rPr>
      </w:pPr>
      <w:proofErr w:type="gramStart"/>
      <w:r w:rsidRPr="00123307">
        <w:rPr>
          <w:rFonts w:ascii="Segoe UI" w:hAnsi="Segoe UI" w:cs="Segoe UI"/>
          <w:b/>
          <w:bCs/>
          <w:color w:val="000000"/>
          <w:lang w:eastAsia="hr-BA"/>
        </w:rPr>
        <w:t xml:space="preserve">Član </w:t>
      </w:r>
      <w:r w:rsidR="00855C6D">
        <w:rPr>
          <w:rFonts w:ascii="Segoe UI" w:hAnsi="Segoe UI" w:cs="Segoe UI"/>
          <w:b/>
          <w:bCs/>
          <w:color w:val="000000"/>
          <w:lang w:eastAsia="hr-BA"/>
        </w:rPr>
        <w:t>56</w:t>
      </w:r>
      <w:r w:rsidRPr="00123307">
        <w:rPr>
          <w:rFonts w:ascii="Segoe UI" w:hAnsi="Segoe UI" w:cs="Segoe UI"/>
          <w:b/>
          <w:bCs/>
          <w:color w:val="000000"/>
          <w:lang w:eastAsia="hr-BA"/>
        </w:rPr>
        <w:t>.</w:t>
      </w:r>
      <w:proofErr w:type="gramEnd"/>
    </w:p>
    <w:p w:rsidR="00123307" w:rsidRPr="00A56C5A" w:rsidRDefault="00A56C5A" w:rsidP="00A56C5A">
      <w:pPr>
        <w:pStyle w:val="ListParagraph"/>
        <w:shd w:val="clear" w:color="auto" w:fill="FFFFFF"/>
        <w:spacing w:after="150"/>
        <w:ind w:left="360"/>
        <w:jc w:val="center"/>
        <w:rPr>
          <w:color w:val="000000"/>
          <w:sz w:val="24"/>
          <w:szCs w:val="24"/>
          <w:lang w:eastAsia="hr-BA"/>
        </w:rPr>
      </w:pPr>
      <w:r w:rsidRPr="00A56C5A">
        <w:rPr>
          <w:bCs/>
          <w:color w:val="000000"/>
          <w:sz w:val="24"/>
          <w:szCs w:val="24"/>
          <w:lang w:eastAsia="hr-BA"/>
        </w:rPr>
        <w:t>(Naknada za izum i tehničko unapređenje) </w:t>
      </w:r>
      <w:r>
        <w:rPr>
          <w:color w:val="000000"/>
          <w:sz w:val="24"/>
          <w:szCs w:val="24"/>
          <w:lang w:eastAsia="hr-BA"/>
        </w:rPr>
        <w:br/>
      </w:r>
    </w:p>
    <w:p w:rsidR="00CF0D03" w:rsidRPr="00A56C5A" w:rsidRDefault="00123307" w:rsidP="00A56C5A">
      <w:pPr>
        <w:pStyle w:val="ListParagraph"/>
        <w:ind w:left="360"/>
        <w:jc w:val="both"/>
        <w:rPr>
          <w:sz w:val="24"/>
          <w:szCs w:val="24"/>
          <w:lang w:val="sl-SI"/>
        </w:rPr>
      </w:pPr>
      <w:r w:rsidRPr="00A56C5A">
        <w:rPr>
          <w:color w:val="000000"/>
          <w:sz w:val="24"/>
          <w:szCs w:val="24"/>
          <w:lang w:eastAsia="hr-BA"/>
        </w:rPr>
        <w:t xml:space="preserve">(1) Radniku može pripasti naknada za patentirane izume, inovacije, tehnička unapređenja i druga kreativna rješenja koja unapređuju rad u ustanovama, ostvarena </w:t>
      </w:r>
      <w:proofErr w:type="gramStart"/>
      <w:r w:rsidRPr="00A56C5A">
        <w:rPr>
          <w:color w:val="000000"/>
          <w:sz w:val="24"/>
          <w:szCs w:val="24"/>
          <w:lang w:eastAsia="hr-BA"/>
        </w:rPr>
        <w:t>na</w:t>
      </w:r>
      <w:proofErr w:type="gramEnd"/>
      <w:r w:rsidRPr="00A56C5A">
        <w:rPr>
          <w:color w:val="000000"/>
          <w:sz w:val="24"/>
          <w:szCs w:val="24"/>
          <w:lang w:eastAsia="hr-BA"/>
        </w:rPr>
        <w:t xml:space="preserve"> radu ili u vezi s radom. </w:t>
      </w:r>
      <w:r w:rsidRPr="00A56C5A">
        <w:rPr>
          <w:color w:val="000000"/>
          <w:sz w:val="24"/>
          <w:szCs w:val="24"/>
          <w:lang w:eastAsia="hr-BA"/>
        </w:rPr>
        <w:br/>
      </w:r>
      <w:r w:rsidRPr="00A56C5A">
        <w:rPr>
          <w:color w:val="000000"/>
          <w:sz w:val="24"/>
          <w:szCs w:val="24"/>
          <w:lang w:eastAsia="hr-BA"/>
        </w:rPr>
        <w:br/>
        <w:t>(2) Visina naknade za navedene izume i ostala kreativna rješenja iz stava (1) ovog člana utvrđuje se, nakon prethodno pribavljene pisane saglasnosti ministra, posebnim ugovorom koji se zaključuje između radnika i direktora, u granicama raspoloživih sredstava. </w:t>
      </w:r>
      <w:r w:rsidRPr="00A56C5A">
        <w:rPr>
          <w:color w:val="000000"/>
          <w:sz w:val="24"/>
          <w:szCs w:val="24"/>
          <w:lang w:eastAsia="hr-BA"/>
        </w:rPr>
        <w:br/>
      </w:r>
      <w:r w:rsidRPr="00A56C5A">
        <w:rPr>
          <w:color w:val="000000"/>
          <w:sz w:val="24"/>
          <w:szCs w:val="24"/>
          <w:lang w:eastAsia="hr-BA"/>
        </w:rPr>
        <w:br/>
      </w:r>
    </w:p>
    <w:p w:rsidR="003F1B13" w:rsidRDefault="00442D2E" w:rsidP="005F1930">
      <w:pPr>
        <w:jc w:val="center"/>
        <w:outlineLvl w:val="0"/>
        <w:rPr>
          <w:b/>
          <w:sz w:val="24"/>
          <w:szCs w:val="24"/>
          <w:lang w:val="sl-SI"/>
        </w:rPr>
      </w:pPr>
      <w:r w:rsidRPr="00BB72D1">
        <w:rPr>
          <w:b/>
          <w:sz w:val="24"/>
          <w:szCs w:val="24"/>
          <w:lang w:val="sl-SI"/>
        </w:rPr>
        <w:t>Član 5</w:t>
      </w:r>
      <w:r w:rsidR="00855C6D">
        <w:rPr>
          <w:b/>
          <w:sz w:val="24"/>
          <w:szCs w:val="24"/>
          <w:lang w:val="sl-SI"/>
        </w:rPr>
        <w:t>7</w:t>
      </w:r>
      <w:r w:rsidR="003F1B13" w:rsidRPr="00BB72D1">
        <w:rPr>
          <w:b/>
          <w:sz w:val="24"/>
          <w:szCs w:val="24"/>
          <w:lang w:val="sl-SI"/>
        </w:rPr>
        <w:t>.</w:t>
      </w:r>
    </w:p>
    <w:p w:rsidR="00CF0D03" w:rsidRPr="00CF0D03" w:rsidRDefault="00CF0D03" w:rsidP="005F1930">
      <w:pPr>
        <w:jc w:val="center"/>
        <w:outlineLvl w:val="0"/>
        <w:rPr>
          <w:b/>
          <w:sz w:val="16"/>
          <w:szCs w:val="16"/>
          <w:lang w:val="sl-SI"/>
        </w:rPr>
      </w:pPr>
    </w:p>
    <w:p w:rsidR="003F1B13" w:rsidRPr="003F30AB" w:rsidRDefault="003F30AB" w:rsidP="003F30AB">
      <w:pPr>
        <w:jc w:val="both"/>
        <w:rPr>
          <w:sz w:val="24"/>
          <w:szCs w:val="24"/>
          <w:lang w:val="sl-SI"/>
        </w:rPr>
      </w:pPr>
      <w:r>
        <w:rPr>
          <w:sz w:val="24"/>
          <w:szCs w:val="24"/>
          <w:lang w:val="sl-SI"/>
        </w:rPr>
        <w:t>(1)</w:t>
      </w:r>
      <w:r w:rsidR="003F1B13" w:rsidRPr="003F30AB">
        <w:rPr>
          <w:sz w:val="24"/>
          <w:szCs w:val="24"/>
          <w:lang w:val="sl-SI"/>
        </w:rPr>
        <w:t xml:space="preserve">Ako </w:t>
      </w:r>
      <w:r w:rsidR="005068CD" w:rsidRPr="003F30AB">
        <w:rPr>
          <w:sz w:val="24"/>
          <w:szCs w:val="24"/>
          <w:lang w:val="sl-SI"/>
        </w:rPr>
        <w:t>radnik</w:t>
      </w:r>
      <w:r w:rsidR="003F1B13" w:rsidRPr="003F30AB">
        <w:rPr>
          <w:sz w:val="24"/>
          <w:szCs w:val="24"/>
          <w:lang w:val="sl-SI"/>
        </w:rPr>
        <w:t xml:space="preserve"> pored svoje redovne nastavne norme,</w:t>
      </w:r>
      <w:r w:rsidR="004D0577" w:rsidRPr="003F30AB">
        <w:rPr>
          <w:sz w:val="24"/>
          <w:szCs w:val="24"/>
          <w:lang w:val="sl-SI"/>
        </w:rPr>
        <w:t xml:space="preserve"> </w:t>
      </w:r>
      <w:r w:rsidR="003F1B13" w:rsidRPr="003F30AB">
        <w:rPr>
          <w:sz w:val="24"/>
          <w:szCs w:val="24"/>
          <w:lang w:val="sl-SI"/>
        </w:rPr>
        <w:t>zamjenjuje privremeno odsutnog nastavnika ili na drugi način ostvari višak časova u odnosu na nastavnu normu ima pravo na uvećanu plaću srazmje</w:t>
      </w:r>
      <w:r w:rsidR="00CF4B5D" w:rsidRPr="003F30AB">
        <w:rPr>
          <w:sz w:val="24"/>
          <w:szCs w:val="24"/>
          <w:lang w:val="sl-SI"/>
        </w:rPr>
        <w:t>rno broju više ostvarenih sati.</w:t>
      </w:r>
    </w:p>
    <w:p w:rsidR="00CF4B5D" w:rsidRPr="00BB72D1" w:rsidRDefault="00CF4B5D" w:rsidP="00D03B4A">
      <w:pPr>
        <w:jc w:val="both"/>
        <w:rPr>
          <w:sz w:val="24"/>
          <w:szCs w:val="24"/>
          <w:lang w:val="sl-SI"/>
        </w:rPr>
      </w:pPr>
    </w:p>
    <w:p w:rsidR="003F1B13" w:rsidRPr="003F30AB" w:rsidRDefault="003F30AB" w:rsidP="003F30AB">
      <w:pPr>
        <w:jc w:val="both"/>
        <w:rPr>
          <w:sz w:val="24"/>
          <w:szCs w:val="24"/>
          <w:lang w:val="sl-SI"/>
        </w:rPr>
      </w:pPr>
      <w:r>
        <w:rPr>
          <w:sz w:val="24"/>
          <w:szCs w:val="24"/>
          <w:lang w:val="sl-SI"/>
        </w:rPr>
        <w:t>(2)</w:t>
      </w:r>
      <w:r w:rsidR="003F1B13" w:rsidRPr="003F30AB">
        <w:rPr>
          <w:sz w:val="24"/>
          <w:szCs w:val="24"/>
          <w:lang w:val="sl-SI"/>
        </w:rPr>
        <w:t>Obračun više ili manje ostvarenih sati vrši se na taj način što se utvrđena plaća za puno radno vrijme povećava ili umanjuje za svaki sat (umanjenja ili povećanja) do 5% u odnosu na puno radno radno vrijeme,odnosno sedmičnu nastavnu normu.</w:t>
      </w:r>
    </w:p>
    <w:p w:rsidR="003F1B13" w:rsidRPr="00BB72D1" w:rsidRDefault="003F1B13" w:rsidP="00D03B4A">
      <w:pPr>
        <w:jc w:val="both"/>
        <w:rPr>
          <w:sz w:val="24"/>
          <w:szCs w:val="24"/>
          <w:lang w:val="sl-SI"/>
        </w:rPr>
      </w:pPr>
    </w:p>
    <w:p w:rsidR="003F1B13" w:rsidRPr="003F30AB" w:rsidRDefault="003F30AB" w:rsidP="003F30AB">
      <w:pPr>
        <w:jc w:val="both"/>
        <w:rPr>
          <w:sz w:val="24"/>
          <w:szCs w:val="24"/>
          <w:lang w:val="sl-SI"/>
        </w:rPr>
      </w:pPr>
      <w:r>
        <w:rPr>
          <w:sz w:val="24"/>
          <w:szCs w:val="24"/>
          <w:lang w:val="sl-SI"/>
        </w:rPr>
        <w:lastRenderedPageBreak/>
        <w:t>(3)</w:t>
      </w:r>
      <w:r w:rsidR="003F1B13" w:rsidRPr="003F30AB">
        <w:rPr>
          <w:sz w:val="24"/>
          <w:szCs w:val="24"/>
          <w:lang w:val="sl-SI"/>
        </w:rPr>
        <w:t xml:space="preserve">Izuzetno kad </w:t>
      </w:r>
      <w:r w:rsidR="005068CD" w:rsidRPr="003F30AB">
        <w:rPr>
          <w:sz w:val="24"/>
          <w:szCs w:val="24"/>
          <w:lang w:val="sl-SI"/>
        </w:rPr>
        <w:t>nastavnik</w:t>
      </w:r>
      <w:r w:rsidR="003F1B13" w:rsidRPr="003F30AB">
        <w:rPr>
          <w:sz w:val="24"/>
          <w:szCs w:val="24"/>
          <w:lang w:val="sl-SI"/>
        </w:rPr>
        <w:t xml:space="preserve"> razredne nastave pored svojih poslova  zamjenjuje drugog </w:t>
      </w:r>
      <w:r w:rsidR="005068CD" w:rsidRPr="003F30AB">
        <w:rPr>
          <w:sz w:val="24"/>
          <w:szCs w:val="24"/>
          <w:lang w:val="sl-SI"/>
        </w:rPr>
        <w:t>nastavnika</w:t>
      </w:r>
      <w:r w:rsidR="003F1B13" w:rsidRPr="003F30AB">
        <w:rPr>
          <w:sz w:val="24"/>
          <w:szCs w:val="24"/>
          <w:lang w:val="sl-SI"/>
        </w:rPr>
        <w:t xml:space="preserve"> razredne nastave, povećanje plaće po ovom osnovu može iznositi najviše do 70% od plaće </w:t>
      </w:r>
      <w:r w:rsidR="005068CD" w:rsidRPr="003F30AB">
        <w:rPr>
          <w:sz w:val="24"/>
          <w:szCs w:val="24"/>
          <w:lang w:val="sl-SI"/>
        </w:rPr>
        <w:t>radnika</w:t>
      </w:r>
      <w:r w:rsidR="003F1B13" w:rsidRPr="003F30AB">
        <w:rPr>
          <w:sz w:val="24"/>
          <w:szCs w:val="24"/>
          <w:lang w:val="sl-SI"/>
        </w:rPr>
        <w:t xml:space="preserve">  koga zamjenjuje.</w:t>
      </w:r>
    </w:p>
    <w:p w:rsidR="003F1B13" w:rsidRPr="00BB72D1" w:rsidRDefault="003F1B13" w:rsidP="00D03B4A">
      <w:pPr>
        <w:jc w:val="both"/>
        <w:rPr>
          <w:sz w:val="24"/>
          <w:szCs w:val="24"/>
          <w:lang w:val="sl-SI"/>
        </w:rPr>
      </w:pPr>
    </w:p>
    <w:p w:rsidR="00A0338C" w:rsidRDefault="003F30AB" w:rsidP="004D0577">
      <w:pPr>
        <w:jc w:val="both"/>
        <w:rPr>
          <w:sz w:val="24"/>
          <w:szCs w:val="24"/>
          <w:lang w:val="sl-SI"/>
        </w:rPr>
      </w:pPr>
      <w:r>
        <w:rPr>
          <w:sz w:val="24"/>
          <w:szCs w:val="24"/>
          <w:lang w:val="sl-SI"/>
        </w:rPr>
        <w:t>(4)</w:t>
      </w:r>
      <w:r w:rsidR="003F1B13" w:rsidRPr="00BB72D1">
        <w:rPr>
          <w:sz w:val="24"/>
          <w:szCs w:val="24"/>
          <w:lang w:val="sl-SI"/>
        </w:rPr>
        <w:t xml:space="preserve">Odredbe člana 36. primjenjuju se i na ostale </w:t>
      </w:r>
      <w:r w:rsidR="005068CD">
        <w:rPr>
          <w:sz w:val="24"/>
          <w:szCs w:val="24"/>
          <w:lang w:val="sl-SI"/>
        </w:rPr>
        <w:t>radnike</w:t>
      </w:r>
      <w:r w:rsidR="003F1B13" w:rsidRPr="00BB72D1">
        <w:rPr>
          <w:sz w:val="24"/>
          <w:szCs w:val="24"/>
          <w:lang w:val="sl-SI"/>
        </w:rPr>
        <w:t xml:space="preserve"> škole,</w:t>
      </w:r>
      <w:r w:rsidR="005068CD">
        <w:rPr>
          <w:sz w:val="24"/>
          <w:szCs w:val="24"/>
          <w:lang w:val="sl-SI"/>
        </w:rPr>
        <w:t xml:space="preserve"> </w:t>
      </w:r>
      <w:r w:rsidR="003F1B13" w:rsidRPr="00BB72D1">
        <w:rPr>
          <w:sz w:val="24"/>
          <w:szCs w:val="24"/>
          <w:lang w:val="sl-SI"/>
        </w:rPr>
        <w:t xml:space="preserve">ako pored svoje redovne norme odnosno pored redovnog svog posla zamjenjuju drugog  </w:t>
      </w:r>
      <w:r w:rsidR="005068CD">
        <w:rPr>
          <w:sz w:val="24"/>
          <w:szCs w:val="24"/>
          <w:lang w:val="sl-SI"/>
        </w:rPr>
        <w:t>radnika</w:t>
      </w:r>
      <w:r w:rsidR="003F1B13" w:rsidRPr="00BB72D1">
        <w:rPr>
          <w:sz w:val="24"/>
          <w:szCs w:val="24"/>
          <w:lang w:val="sl-SI"/>
        </w:rPr>
        <w:t xml:space="preserve">  ili na drugi način ostvare višak sati.</w:t>
      </w:r>
    </w:p>
    <w:p w:rsidR="005068CD" w:rsidRPr="004D0577" w:rsidRDefault="005068CD" w:rsidP="004D0577">
      <w:pPr>
        <w:jc w:val="both"/>
        <w:rPr>
          <w:sz w:val="24"/>
          <w:szCs w:val="24"/>
          <w:lang w:val="sl-SI"/>
        </w:rPr>
      </w:pPr>
    </w:p>
    <w:p w:rsidR="003F1B13" w:rsidRDefault="004D0033" w:rsidP="00D03B4A">
      <w:pPr>
        <w:jc w:val="center"/>
        <w:outlineLvl w:val="0"/>
        <w:rPr>
          <w:b/>
          <w:sz w:val="24"/>
          <w:szCs w:val="24"/>
          <w:lang w:val="sl-SI"/>
        </w:rPr>
      </w:pPr>
      <w:r>
        <w:rPr>
          <w:b/>
          <w:sz w:val="24"/>
          <w:szCs w:val="24"/>
          <w:lang w:val="sl-SI"/>
        </w:rPr>
        <w:t>Član 5</w:t>
      </w:r>
      <w:r w:rsidR="00855C6D">
        <w:rPr>
          <w:b/>
          <w:sz w:val="24"/>
          <w:szCs w:val="24"/>
          <w:lang w:val="sl-SI"/>
        </w:rPr>
        <w:t>8</w:t>
      </w:r>
      <w:r w:rsidR="003F1B13" w:rsidRPr="00BB72D1">
        <w:rPr>
          <w:b/>
          <w:sz w:val="24"/>
          <w:szCs w:val="24"/>
          <w:lang w:val="sl-SI"/>
        </w:rPr>
        <w:t>.</w:t>
      </w:r>
    </w:p>
    <w:p w:rsidR="00CF0D03" w:rsidRPr="00CF0D03" w:rsidRDefault="00CF0D03" w:rsidP="00D03B4A">
      <w:pPr>
        <w:jc w:val="center"/>
        <w:outlineLvl w:val="0"/>
        <w:rPr>
          <w:b/>
          <w:sz w:val="16"/>
          <w:szCs w:val="16"/>
          <w:lang w:val="sl-SI"/>
        </w:rPr>
      </w:pPr>
    </w:p>
    <w:p w:rsidR="003F1B13" w:rsidRPr="00BB72D1" w:rsidRDefault="003F30AB" w:rsidP="00D03B4A">
      <w:pPr>
        <w:jc w:val="both"/>
        <w:rPr>
          <w:sz w:val="24"/>
          <w:szCs w:val="24"/>
          <w:lang w:val="sl-SI"/>
        </w:rPr>
      </w:pPr>
      <w:r>
        <w:rPr>
          <w:sz w:val="24"/>
          <w:szCs w:val="24"/>
          <w:lang w:val="sl-SI"/>
        </w:rPr>
        <w:t>(1)</w:t>
      </w:r>
      <w:r w:rsidR="003F1B13" w:rsidRPr="00BB72D1">
        <w:rPr>
          <w:sz w:val="24"/>
          <w:szCs w:val="24"/>
          <w:lang w:val="sl-SI"/>
        </w:rPr>
        <w:t xml:space="preserve"> Odluku o povećanju ili umanjenju plaća po odredbama ovog Pravilnika donosi direktor</w:t>
      </w:r>
    </w:p>
    <w:p w:rsidR="003F1B13" w:rsidRPr="00BB72D1" w:rsidRDefault="003F1B13" w:rsidP="00D03B4A">
      <w:pPr>
        <w:jc w:val="both"/>
        <w:rPr>
          <w:sz w:val="24"/>
          <w:szCs w:val="24"/>
          <w:lang w:val="sl-SI"/>
        </w:rPr>
      </w:pPr>
      <w:r w:rsidRPr="00BB72D1">
        <w:rPr>
          <w:sz w:val="24"/>
          <w:szCs w:val="24"/>
          <w:lang w:val="sl-SI"/>
        </w:rPr>
        <w:t xml:space="preserve"> škole.</w:t>
      </w:r>
    </w:p>
    <w:p w:rsidR="00D03B4A" w:rsidRDefault="00F36E2E" w:rsidP="00F36E2E">
      <w:pPr>
        <w:tabs>
          <w:tab w:val="center" w:pos="4536"/>
          <w:tab w:val="left" w:pos="6525"/>
        </w:tabs>
        <w:rPr>
          <w:b/>
          <w:sz w:val="24"/>
          <w:szCs w:val="24"/>
          <w:lang w:val="hr-HR"/>
        </w:rPr>
      </w:pPr>
      <w:r>
        <w:rPr>
          <w:b/>
          <w:sz w:val="24"/>
          <w:szCs w:val="24"/>
          <w:lang w:val="hr-HR"/>
        </w:rPr>
        <w:tab/>
      </w:r>
      <w:r w:rsidR="004D0033">
        <w:rPr>
          <w:b/>
          <w:sz w:val="24"/>
          <w:szCs w:val="24"/>
          <w:lang w:val="hr-HR"/>
        </w:rPr>
        <w:t>Član 5</w:t>
      </w:r>
      <w:r w:rsidR="00855C6D">
        <w:rPr>
          <w:b/>
          <w:sz w:val="24"/>
          <w:szCs w:val="24"/>
          <w:lang w:val="hr-HR"/>
        </w:rPr>
        <w:t>9</w:t>
      </w:r>
      <w:r w:rsidR="00A609C8" w:rsidRPr="00A609C8">
        <w:rPr>
          <w:b/>
          <w:sz w:val="24"/>
          <w:szCs w:val="24"/>
          <w:lang w:val="hr-HR"/>
        </w:rPr>
        <w:t>.</w:t>
      </w:r>
      <w:r>
        <w:rPr>
          <w:b/>
          <w:sz w:val="24"/>
          <w:szCs w:val="24"/>
          <w:lang w:val="hr-HR"/>
        </w:rPr>
        <w:tab/>
      </w:r>
    </w:p>
    <w:p w:rsidR="00CF0D03" w:rsidRPr="00CF0D03" w:rsidRDefault="00CF0D03" w:rsidP="00A609C8">
      <w:pPr>
        <w:jc w:val="center"/>
        <w:rPr>
          <w:b/>
          <w:sz w:val="16"/>
          <w:szCs w:val="16"/>
          <w:lang w:val="hr-HR"/>
        </w:rPr>
      </w:pPr>
    </w:p>
    <w:p w:rsidR="003F30AB" w:rsidRPr="00F36E2E" w:rsidRDefault="00F36E2E" w:rsidP="00F36E2E">
      <w:pPr>
        <w:jc w:val="both"/>
        <w:rPr>
          <w:sz w:val="24"/>
          <w:szCs w:val="24"/>
          <w:lang w:val="hr-HR"/>
        </w:rPr>
      </w:pPr>
      <w:r>
        <w:rPr>
          <w:sz w:val="24"/>
          <w:szCs w:val="24"/>
          <w:lang w:val="hr-HR"/>
        </w:rPr>
        <w:t>(1)</w:t>
      </w:r>
      <w:r w:rsidR="004D0577" w:rsidRPr="00F36E2E">
        <w:rPr>
          <w:sz w:val="24"/>
          <w:szCs w:val="24"/>
          <w:lang w:val="hr-HR"/>
        </w:rPr>
        <w:t>R</w:t>
      </w:r>
      <w:r w:rsidR="00A609C8" w:rsidRPr="00F36E2E">
        <w:rPr>
          <w:sz w:val="24"/>
          <w:szCs w:val="24"/>
          <w:lang w:val="hr-HR"/>
        </w:rPr>
        <w:t xml:space="preserve">adniku pripada pravo na poseban dodatak uz plaću u visini do 20% osnovne plaće po osnovu otežanih uslova rada utvrđenih ovim Kolektivnim ugovorom i koji su regulisani općim aktom ustanove, a u opravdanim slučajevima, i to: </w:t>
      </w:r>
    </w:p>
    <w:p w:rsidR="003F30AB" w:rsidRPr="003F30AB" w:rsidRDefault="003F30AB" w:rsidP="003F30AB">
      <w:pPr>
        <w:pStyle w:val="ListParagraph"/>
        <w:jc w:val="both"/>
        <w:rPr>
          <w:sz w:val="24"/>
          <w:szCs w:val="24"/>
          <w:lang w:val="hr-HR"/>
        </w:rPr>
      </w:pPr>
    </w:p>
    <w:p w:rsidR="00A609C8" w:rsidRDefault="00005DFC" w:rsidP="00A609C8">
      <w:pPr>
        <w:jc w:val="both"/>
        <w:rPr>
          <w:sz w:val="24"/>
          <w:szCs w:val="24"/>
          <w:lang w:val="hr-HR"/>
        </w:rPr>
      </w:pPr>
      <w:r>
        <w:rPr>
          <w:sz w:val="24"/>
          <w:szCs w:val="24"/>
          <w:lang w:val="hr-HR"/>
        </w:rPr>
        <w:t>a</w:t>
      </w:r>
      <w:r w:rsidR="00A609C8" w:rsidRPr="00A609C8">
        <w:rPr>
          <w:sz w:val="24"/>
          <w:szCs w:val="24"/>
          <w:lang w:val="hr-HR"/>
        </w:rPr>
        <w:t xml:space="preserve">) rad sa više od četiri nastavna programa, po svakom narednom programu 0,5%, a najviše do 2% od plaće u toku mjeseca, </w:t>
      </w:r>
    </w:p>
    <w:p w:rsidR="00A609C8" w:rsidRDefault="00005DFC" w:rsidP="001D4505">
      <w:pPr>
        <w:rPr>
          <w:sz w:val="24"/>
          <w:szCs w:val="24"/>
          <w:lang w:val="hr-HR"/>
        </w:rPr>
      </w:pPr>
      <w:r w:rsidRPr="001D4505">
        <w:rPr>
          <w:sz w:val="24"/>
          <w:szCs w:val="24"/>
          <w:lang w:val="hr-HR"/>
        </w:rPr>
        <w:t>b</w:t>
      </w:r>
      <w:r w:rsidR="001D4505" w:rsidRPr="001D4505">
        <w:rPr>
          <w:sz w:val="24"/>
          <w:szCs w:val="24"/>
          <w:lang w:val="hr-HR"/>
        </w:rPr>
        <w:t>)</w:t>
      </w:r>
      <w:r w:rsidR="001D4505" w:rsidRPr="001D4505">
        <w:rPr>
          <w:color w:val="000000"/>
          <w:sz w:val="24"/>
          <w:szCs w:val="24"/>
          <w:lang w:val="hr-BA" w:eastAsia="hr-BA"/>
        </w:rPr>
        <w:t xml:space="preserve"> nastavniku u predmetnoj nastavi koji nastavu realizira iz više od tri nastavna predmeta, pripada pravo na poseban dodatak uz plaću po svakom narednom predmetu 0,5%, a najviše 2% njegove osnovne plaće,</w:t>
      </w:r>
      <w:r w:rsidR="001D4505" w:rsidRPr="001D4505">
        <w:rPr>
          <w:rFonts w:ascii="Segoe UI" w:hAnsi="Segoe UI" w:cs="Segoe UI"/>
          <w:color w:val="000000"/>
          <w:lang w:val="hr-BA" w:eastAsia="hr-BA"/>
        </w:rPr>
        <w:t> </w:t>
      </w:r>
      <w:r w:rsidR="001D4505" w:rsidRPr="001D4505">
        <w:rPr>
          <w:rFonts w:ascii="Segoe UI" w:hAnsi="Segoe UI" w:cs="Segoe UI"/>
          <w:color w:val="000000"/>
          <w:lang w:val="hr-BA" w:eastAsia="hr-BA"/>
        </w:rPr>
        <w:br/>
      </w:r>
      <w:r w:rsidR="001D4505">
        <w:rPr>
          <w:sz w:val="24"/>
          <w:szCs w:val="24"/>
          <w:lang w:val="hr-HR"/>
        </w:rPr>
        <w:t xml:space="preserve">c) </w:t>
      </w:r>
      <w:r w:rsidR="00A609C8" w:rsidRPr="00A609C8">
        <w:rPr>
          <w:sz w:val="24"/>
          <w:szCs w:val="24"/>
          <w:lang w:val="hr-HR"/>
        </w:rPr>
        <w:t>rad u kombinovanim odjeljenjima sa dva razreda: 10%,</w:t>
      </w:r>
    </w:p>
    <w:p w:rsidR="00A609C8" w:rsidRDefault="001D4505" w:rsidP="00A609C8">
      <w:pPr>
        <w:jc w:val="both"/>
        <w:rPr>
          <w:sz w:val="24"/>
          <w:szCs w:val="24"/>
          <w:lang w:val="hr-HR"/>
        </w:rPr>
      </w:pPr>
      <w:r>
        <w:rPr>
          <w:sz w:val="24"/>
          <w:szCs w:val="24"/>
          <w:lang w:val="hr-HR"/>
        </w:rPr>
        <w:t>d</w:t>
      </w:r>
      <w:r w:rsidR="00A609C8" w:rsidRPr="00A609C8">
        <w:rPr>
          <w:sz w:val="24"/>
          <w:szCs w:val="24"/>
          <w:lang w:val="hr-HR"/>
        </w:rPr>
        <w:t xml:space="preserve">) rad u kombinovanim odjeljenjima sa tri i više razreda: 20%, </w:t>
      </w:r>
    </w:p>
    <w:p w:rsidR="00A609C8" w:rsidRDefault="001D4505" w:rsidP="00A609C8">
      <w:pPr>
        <w:jc w:val="both"/>
        <w:rPr>
          <w:sz w:val="24"/>
          <w:szCs w:val="24"/>
          <w:lang w:val="hr-HR"/>
        </w:rPr>
      </w:pPr>
      <w:r>
        <w:rPr>
          <w:sz w:val="24"/>
          <w:szCs w:val="24"/>
          <w:lang w:val="hr-HR"/>
        </w:rPr>
        <w:t>e</w:t>
      </w:r>
      <w:r w:rsidR="00A609C8" w:rsidRPr="00A609C8">
        <w:rPr>
          <w:sz w:val="24"/>
          <w:szCs w:val="24"/>
          <w:lang w:val="hr-HR"/>
        </w:rPr>
        <w:t xml:space="preserve">) rad u školama udaljenim 10-20 km od urbanog centra: 10% i </w:t>
      </w:r>
    </w:p>
    <w:p w:rsidR="00A609C8" w:rsidRPr="00A609C8" w:rsidRDefault="001D4505" w:rsidP="00A609C8">
      <w:pPr>
        <w:jc w:val="both"/>
        <w:rPr>
          <w:sz w:val="24"/>
          <w:szCs w:val="24"/>
          <w:lang w:val="hr-HR"/>
        </w:rPr>
      </w:pPr>
      <w:r>
        <w:rPr>
          <w:sz w:val="24"/>
          <w:szCs w:val="24"/>
          <w:lang w:val="hr-HR"/>
        </w:rPr>
        <w:t>f</w:t>
      </w:r>
      <w:r w:rsidR="00A609C8" w:rsidRPr="00A609C8">
        <w:rPr>
          <w:sz w:val="24"/>
          <w:szCs w:val="24"/>
          <w:lang w:val="hr-HR"/>
        </w:rPr>
        <w:t xml:space="preserve">) rad u školama udaljenim preko 20 km od urbanog centra: 20%. </w:t>
      </w:r>
    </w:p>
    <w:p w:rsidR="00A609C8" w:rsidRPr="00005DFC" w:rsidRDefault="00A609C8" w:rsidP="00A609C8">
      <w:pPr>
        <w:jc w:val="both"/>
        <w:rPr>
          <w:sz w:val="16"/>
          <w:szCs w:val="16"/>
          <w:lang w:val="hr-HR"/>
        </w:rPr>
      </w:pPr>
    </w:p>
    <w:p w:rsidR="00A609C8" w:rsidRPr="00A609C8" w:rsidRDefault="00A609C8" w:rsidP="00A609C8">
      <w:pPr>
        <w:jc w:val="both"/>
        <w:rPr>
          <w:sz w:val="24"/>
          <w:szCs w:val="24"/>
          <w:lang w:val="hr-HR"/>
        </w:rPr>
      </w:pPr>
      <w:r w:rsidRPr="00A609C8">
        <w:rPr>
          <w:sz w:val="24"/>
          <w:szCs w:val="24"/>
          <w:lang w:val="hr-HR"/>
        </w:rPr>
        <w:t>(</w:t>
      </w:r>
      <w:r w:rsidR="003F30AB">
        <w:rPr>
          <w:sz w:val="24"/>
          <w:szCs w:val="24"/>
          <w:lang w:val="hr-HR"/>
        </w:rPr>
        <w:t>2</w:t>
      </w:r>
      <w:r w:rsidRPr="00A609C8">
        <w:rPr>
          <w:sz w:val="24"/>
          <w:szCs w:val="24"/>
          <w:lang w:val="hr-HR"/>
        </w:rPr>
        <w:t xml:space="preserve">) Dodaci iz prethodnog stava ovog člana međusobno se ne isključuju, ali ne mogu preći 20%.  </w:t>
      </w:r>
    </w:p>
    <w:p w:rsidR="00A609C8" w:rsidRDefault="00A609C8" w:rsidP="00A609C8">
      <w:pPr>
        <w:jc w:val="both"/>
        <w:rPr>
          <w:sz w:val="24"/>
          <w:szCs w:val="24"/>
          <w:lang w:val="hr-HR"/>
        </w:rPr>
      </w:pPr>
      <w:r w:rsidRPr="00A609C8">
        <w:rPr>
          <w:sz w:val="24"/>
          <w:szCs w:val="24"/>
          <w:lang w:val="hr-HR"/>
        </w:rPr>
        <w:t xml:space="preserve">      </w:t>
      </w:r>
    </w:p>
    <w:p w:rsidR="00CF0D03" w:rsidRPr="00CF0D03" w:rsidRDefault="004D0033" w:rsidP="00A609C8">
      <w:pPr>
        <w:jc w:val="center"/>
        <w:rPr>
          <w:b/>
          <w:sz w:val="16"/>
          <w:szCs w:val="16"/>
          <w:lang w:val="hr-HR"/>
        </w:rPr>
      </w:pPr>
      <w:r>
        <w:rPr>
          <w:b/>
          <w:sz w:val="24"/>
          <w:szCs w:val="24"/>
          <w:lang w:val="hr-HR"/>
        </w:rPr>
        <w:t xml:space="preserve">Član </w:t>
      </w:r>
      <w:r w:rsidR="00855C6D">
        <w:rPr>
          <w:b/>
          <w:sz w:val="24"/>
          <w:szCs w:val="24"/>
          <w:lang w:val="hr-HR"/>
        </w:rPr>
        <w:t>60.</w:t>
      </w:r>
    </w:p>
    <w:p w:rsidR="00A609C8" w:rsidRDefault="003F30AB" w:rsidP="00A609C8">
      <w:pPr>
        <w:jc w:val="both"/>
        <w:rPr>
          <w:sz w:val="24"/>
          <w:szCs w:val="24"/>
          <w:lang w:val="hr-HR"/>
        </w:rPr>
      </w:pPr>
      <w:r>
        <w:rPr>
          <w:sz w:val="24"/>
          <w:szCs w:val="24"/>
          <w:lang w:val="hr-HR"/>
        </w:rPr>
        <w:t>(1)</w:t>
      </w:r>
      <w:r w:rsidR="00A609C8" w:rsidRPr="00A609C8">
        <w:rPr>
          <w:sz w:val="24"/>
          <w:szCs w:val="24"/>
          <w:lang w:val="hr-HR"/>
        </w:rPr>
        <w:t xml:space="preserve">  Osnovna plaća radnika uvećava se za: </w:t>
      </w:r>
    </w:p>
    <w:p w:rsidR="003F30AB" w:rsidRDefault="003F30AB" w:rsidP="00A609C8">
      <w:pPr>
        <w:jc w:val="both"/>
        <w:rPr>
          <w:sz w:val="24"/>
          <w:szCs w:val="24"/>
          <w:lang w:val="hr-HR"/>
        </w:rPr>
      </w:pPr>
    </w:p>
    <w:p w:rsidR="00A609C8" w:rsidRDefault="00A609C8" w:rsidP="00A609C8">
      <w:pPr>
        <w:jc w:val="both"/>
        <w:rPr>
          <w:sz w:val="24"/>
          <w:szCs w:val="24"/>
          <w:lang w:val="hr-HR"/>
        </w:rPr>
      </w:pPr>
      <w:r w:rsidRPr="00A609C8">
        <w:rPr>
          <w:sz w:val="24"/>
          <w:szCs w:val="24"/>
          <w:lang w:val="hr-HR"/>
        </w:rPr>
        <w:t xml:space="preserve">a) rad noću – 35%, </w:t>
      </w:r>
    </w:p>
    <w:p w:rsidR="00A609C8" w:rsidRDefault="00A609C8" w:rsidP="00A609C8">
      <w:pPr>
        <w:jc w:val="both"/>
        <w:rPr>
          <w:sz w:val="24"/>
          <w:szCs w:val="24"/>
          <w:lang w:val="hr-HR"/>
        </w:rPr>
      </w:pPr>
      <w:r w:rsidRPr="00A609C8">
        <w:rPr>
          <w:sz w:val="24"/>
          <w:szCs w:val="24"/>
          <w:lang w:val="hr-HR"/>
        </w:rPr>
        <w:t xml:space="preserve">b) rad u dane državnih praznika – 50%, </w:t>
      </w:r>
    </w:p>
    <w:p w:rsidR="00A609C8" w:rsidRDefault="00A609C8" w:rsidP="00A609C8">
      <w:pPr>
        <w:jc w:val="both"/>
        <w:rPr>
          <w:sz w:val="24"/>
          <w:szCs w:val="24"/>
          <w:lang w:val="hr-HR"/>
        </w:rPr>
      </w:pPr>
      <w:r w:rsidRPr="00A609C8">
        <w:rPr>
          <w:sz w:val="24"/>
          <w:szCs w:val="24"/>
          <w:lang w:val="hr-HR"/>
        </w:rPr>
        <w:t xml:space="preserve">c) prekovremeni rad, nakon prethodno pribavljene pisane saglasnosti Ministra – 50%, </w:t>
      </w:r>
    </w:p>
    <w:p w:rsidR="00A609C8" w:rsidRDefault="00A609C8" w:rsidP="00A609C8">
      <w:pPr>
        <w:jc w:val="both"/>
        <w:rPr>
          <w:sz w:val="24"/>
          <w:szCs w:val="24"/>
          <w:lang w:val="hr-HR"/>
        </w:rPr>
      </w:pPr>
      <w:r w:rsidRPr="00A609C8">
        <w:rPr>
          <w:sz w:val="24"/>
          <w:szCs w:val="24"/>
          <w:lang w:val="hr-HR"/>
        </w:rPr>
        <w:t xml:space="preserve">d) rad u dane svog vjerskog praznika, koje bi koristio kao plaćeno odsustvo – 50%, </w:t>
      </w:r>
    </w:p>
    <w:p w:rsidR="00D03B4A" w:rsidRDefault="00A609C8" w:rsidP="00A609C8">
      <w:pPr>
        <w:jc w:val="both"/>
        <w:rPr>
          <w:sz w:val="24"/>
          <w:szCs w:val="24"/>
          <w:lang w:val="hr-HR"/>
        </w:rPr>
      </w:pPr>
      <w:r w:rsidRPr="00A609C8">
        <w:rPr>
          <w:sz w:val="24"/>
          <w:szCs w:val="24"/>
          <w:lang w:val="hr-HR"/>
        </w:rPr>
        <w:t xml:space="preserve"> e) rad subotom i nedjeljom, ako su po ugovoru o radu neradni dani za radnika – 30%.</w:t>
      </w:r>
    </w:p>
    <w:p w:rsidR="00A609C8" w:rsidRDefault="00A609C8" w:rsidP="00A609C8">
      <w:pPr>
        <w:jc w:val="both"/>
        <w:rPr>
          <w:sz w:val="24"/>
          <w:szCs w:val="24"/>
          <w:lang w:val="hr-HR"/>
        </w:rPr>
      </w:pPr>
    </w:p>
    <w:p w:rsidR="00A609C8" w:rsidRPr="00BB72D1" w:rsidRDefault="00A609C8" w:rsidP="00A609C8">
      <w:pPr>
        <w:jc w:val="both"/>
        <w:rPr>
          <w:sz w:val="24"/>
          <w:szCs w:val="24"/>
          <w:lang w:val="sl-SI"/>
        </w:rPr>
      </w:pPr>
    </w:p>
    <w:p w:rsidR="00A609C8" w:rsidRPr="00D077A3" w:rsidRDefault="00D077A3" w:rsidP="00D077A3">
      <w:pPr>
        <w:outlineLvl w:val="0"/>
        <w:rPr>
          <w:sz w:val="24"/>
          <w:szCs w:val="24"/>
          <w:lang w:val="sl-SI"/>
        </w:rPr>
      </w:pPr>
      <w:r>
        <w:rPr>
          <w:sz w:val="24"/>
          <w:szCs w:val="24"/>
          <w:lang w:val="sl-SI"/>
        </w:rPr>
        <w:t>3.</w:t>
      </w:r>
      <w:r w:rsidR="00CA596F" w:rsidRPr="00D077A3">
        <w:rPr>
          <w:sz w:val="24"/>
          <w:szCs w:val="24"/>
          <w:lang w:val="sl-SI"/>
        </w:rPr>
        <w:t xml:space="preserve">NAKNADA PLAĆE </w:t>
      </w:r>
    </w:p>
    <w:p w:rsidR="00A609C8" w:rsidRPr="00A609C8" w:rsidRDefault="004D0033" w:rsidP="00A609C8">
      <w:pPr>
        <w:jc w:val="center"/>
        <w:outlineLvl w:val="0"/>
        <w:rPr>
          <w:b/>
          <w:sz w:val="24"/>
          <w:szCs w:val="24"/>
          <w:lang w:val="sl-SI"/>
        </w:rPr>
      </w:pPr>
      <w:r>
        <w:rPr>
          <w:b/>
          <w:sz w:val="24"/>
          <w:szCs w:val="24"/>
          <w:lang w:val="sl-SI"/>
        </w:rPr>
        <w:t>Član 6</w:t>
      </w:r>
      <w:r w:rsidR="00855C6D">
        <w:rPr>
          <w:b/>
          <w:sz w:val="24"/>
          <w:szCs w:val="24"/>
          <w:lang w:val="sl-SI"/>
        </w:rPr>
        <w:t>1</w:t>
      </w:r>
      <w:r w:rsidR="00A609C8" w:rsidRPr="00A609C8">
        <w:rPr>
          <w:b/>
          <w:sz w:val="24"/>
          <w:szCs w:val="24"/>
          <w:lang w:val="sl-SI"/>
        </w:rPr>
        <w:t>.</w:t>
      </w:r>
    </w:p>
    <w:p w:rsidR="00A609C8" w:rsidRDefault="00005DFC" w:rsidP="00005DFC">
      <w:pPr>
        <w:jc w:val="center"/>
        <w:outlineLvl w:val="0"/>
        <w:rPr>
          <w:sz w:val="24"/>
          <w:szCs w:val="24"/>
          <w:lang w:val="sl-SI"/>
        </w:rPr>
      </w:pPr>
      <w:r>
        <w:rPr>
          <w:sz w:val="24"/>
          <w:szCs w:val="24"/>
          <w:lang w:val="sl-SI"/>
        </w:rPr>
        <w:t>(Naknada za porodiljsko odsustvo)</w:t>
      </w:r>
    </w:p>
    <w:p w:rsidR="00CF0D03" w:rsidRPr="00CF0D03" w:rsidRDefault="00CF0D03" w:rsidP="00005DFC">
      <w:pPr>
        <w:jc w:val="center"/>
        <w:outlineLvl w:val="0"/>
        <w:rPr>
          <w:sz w:val="16"/>
          <w:szCs w:val="16"/>
          <w:lang w:val="sl-SI"/>
        </w:rPr>
      </w:pPr>
    </w:p>
    <w:p w:rsidR="00A609C8" w:rsidRDefault="00A609C8" w:rsidP="00A609C8">
      <w:pPr>
        <w:outlineLvl w:val="0"/>
        <w:rPr>
          <w:sz w:val="24"/>
          <w:szCs w:val="24"/>
          <w:lang w:val="sl-SI"/>
        </w:rPr>
      </w:pPr>
      <w:r w:rsidRPr="00A609C8">
        <w:rPr>
          <w:i/>
          <w:sz w:val="24"/>
          <w:szCs w:val="24"/>
          <w:lang w:val="sl-SI"/>
        </w:rPr>
        <w:t xml:space="preserve"> </w:t>
      </w:r>
      <w:r w:rsidRPr="00A609C8">
        <w:rPr>
          <w:sz w:val="24"/>
          <w:szCs w:val="24"/>
          <w:lang w:val="sl-SI"/>
        </w:rPr>
        <w:t xml:space="preserve">(1) Radnik za vrijeme porodiljskog odsustva, ima pravo na naknadu plaće prema propisima Kantona kojim se uređuje ova oblast, prema mjestu uplate doprinosa, s tim da razliku do visine pune plaće uplaćuje ustanova u kojoj se taj radnik nalazi u radnom odnosu. </w:t>
      </w:r>
    </w:p>
    <w:p w:rsidR="003F30AB" w:rsidRDefault="00A609C8" w:rsidP="00A609C8">
      <w:pPr>
        <w:outlineLvl w:val="0"/>
        <w:rPr>
          <w:sz w:val="24"/>
          <w:szCs w:val="24"/>
          <w:lang w:val="sl-SI"/>
        </w:rPr>
      </w:pPr>
      <w:r w:rsidRPr="00A609C8">
        <w:rPr>
          <w:sz w:val="24"/>
          <w:szCs w:val="24"/>
          <w:lang w:val="sl-SI"/>
        </w:rPr>
        <w:t xml:space="preserve"> </w:t>
      </w:r>
    </w:p>
    <w:p w:rsidR="00A609C8" w:rsidRDefault="00A609C8" w:rsidP="00A609C8">
      <w:pPr>
        <w:outlineLvl w:val="0"/>
        <w:rPr>
          <w:sz w:val="24"/>
          <w:szCs w:val="24"/>
          <w:lang w:val="sl-SI"/>
        </w:rPr>
      </w:pPr>
      <w:r w:rsidRPr="00A609C8">
        <w:rPr>
          <w:sz w:val="24"/>
          <w:szCs w:val="24"/>
          <w:lang w:val="sl-SI"/>
        </w:rPr>
        <w:t xml:space="preserve">(2) Radnik nakon isteka porođajnog odsustva, za blizance, treće i svako sljedeće dijete ima pravo da radi polovinu punog radnog vremena do navršene druge godine života djeteta, ako propisom Kantona nije predviđeno duže trajanje ovog prava. </w:t>
      </w:r>
    </w:p>
    <w:p w:rsidR="003F30AB" w:rsidRDefault="003F30AB" w:rsidP="00A609C8">
      <w:pPr>
        <w:outlineLvl w:val="0"/>
        <w:rPr>
          <w:sz w:val="24"/>
          <w:szCs w:val="24"/>
          <w:lang w:val="sl-SI"/>
        </w:rPr>
      </w:pPr>
    </w:p>
    <w:p w:rsidR="00A609C8" w:rsidRDefault="00A609C8" w:rsidP="00A609C8">
      <w:pPr>
        <w:outlineLvl w:val="0"/>
        <w:rPr>
          <w:sz w:val="24"/>
          <w:szCs w:val="24"/>
          <w:lang w:val="sl-SI"/>
        </w:rPr>
      </w:pPr>
      <w:r w:rsidRPr="00A609C8">
        <w:rPr>
          <w:sz w:val="24"/>
          <w:szCs w:val="24"/>
          <w:lang w:val="sl-SI"/>
        </w:rPr>
        <w:t>(3) Ukoliko je radnik roditelj djeteta sa težim smetnjama u razvoju (teže hendikepiranog djeteta, odnosno djeteta sa teškoćama), ima pravo da radi polovinu punog radnog vremena, u slučaju da se radi o samohranom roditelju ili da su oba roditelja zaposlena, pod uvjetom da dijete nije smješteno u ustanovu socijalno – zdravstvenog zbrinjavanja, na osnovu nalaza nadležne zdravstvene ustanove.</w:t>
      </w:r>
    </w:p>
    <w:p w:rsidR="003F30AB" w:rsidRDefault="003F30AB" w:rsidP="00A609C8">
      <w:pPr>
        <w:outlineLvl w:val="0"/>
        <w:rPr>
          <w:sz w:val="24"/>
          <w:szCs w:val="24"/>
          <w:lang w:val="sl-SI"/>
        </w:rPr>
      </w:pPr>
    </w:p>
    <w:p w:rsidR="00A609C8" w:rsidRDefault="00A609C8" w:rsidP="00A609C8">
      <w:pPr>
        <w:outlineLvl w:val="0"/>
        <w:rPr>
          <w:sz w:val="24"/>
          <w:szCs w:val="24"/>
          <w:lang w:val="sl-SI"/>
        </w:rPr>
      </w:pPr>
      <w:r w:rsidRPr="00A609C8">
        <w:rPr>
          <w:sz w:val="24"/>
          <w:szCs w:val="24"/>
          <w:lang w:val="sl-SI"/>
        </w:rPr>
        <w:t xml:space="preserve">(4) Za vrijeme rada sa polovinom punog radnog vremena, radniku iz st. (2) i (3) ovog člana isplaćuju se plaća i naknade plaće u punom iznosu, kao da radi puno radno vrijeme. </w:t>
      </w:r>
    </w:p>
    <w:p w:rsidR="00574783" w:rsidRPr="00005DFC" w:rsidRDefault="00005DFC" w:rsidP="00005DFC">
      <w:pPr>
        <w:outlineLvl w:val="0"/>
        <w:rPr>
          <w:sz w:val="24"/>
          <w:szCs w:val="24"/>
          <w:lang w:val="sl-SI"/>
        </w:rPr>
      </w:pPr>
      <w:r>
        <w:rPr>
          <w:sz w:val="24"/>
          <w:szCs w:val="24"/>
          <w:lang w:val="sl-SI"/>
        </w:rPr>
        <w:t xml:space="preserve"> </w:t>
      </w:r>
    </w:p>
    <w:p w:rsidR="00005DFC" w:rsidRDefault="004D0033" w:rsidP="00A609C8">
      <w:pPr>
        <w:jc w:val="center"/>
        <w:outlineLvl w:val="0"/>
        <w:rPr>
          <w:b/>
          <w:sz w:val="24"/>
          <w:szCs w:val="24"/>
          <w:lang w:val="sl-SI"/>
        </w:rPr>
      </w:pPr>
      <w:r>
        <w:rPr>
          <w:b/>
          <w:sz w:val="24"/>
          <w:szCs w:val="24"/>
          <w:lang w:val="sl-SI"/>
        </w:rPr>
        <w:t>Član 6</w:t>
      </w:r>
      <w:r w:rsidR="00855C6D">
        <w:rPr>
          <w:b/>
          <w:sz w:val="24"/>
          <w:szCs w:val="24"/>
          <w:lang w:val="sl-SI"/>
        </w:rPr>
        <w:t>2</w:t>
      </w:r>
      <w:r w:rsidR="00A609C8" w:rsidRPr="00574783">
        <w:rPr>
          <w:b/>
          <w:sz w:val="24"/>
          <w:szCs w:val="24"/>
          <w:lang w:val="sl-SI"/>
        </w:rPr>
        <w:t xml:space="preserve">.     </w:t>
      </w:r>
    </w:p>
    <w:p w:rsidR="00CF0D03" w:rsidRDefault="00005DFC" w:rsidP="00005DFC">
      <w:pPr>
        <w:jc w:val="center"/>
        <w:outlineLvl w:val="0"/>
        <w:rPr>
          <w:b/>
          <w:sz w:val="24"/>
          <w:szCs w:val="24"/>
          <w:lang w:val="sl-SI"/>
        </w:rPr>
      </w:pPr>
      <w:r>
        <w:rPr>
          <w:sz w:val="24"/>
          <w:szCs w:val="24"/>
          <w:lang w:val="sl-SI"/>
        </w:rPr>
        <w:t>(</w:t>
      </w:r>
      <w:r w:rsidRPr="00005DFC">
        <w:rPr>
          <w:sz w:val="24"/>
          <w:szCs w:val="24"/>
          <w:lang w:val="sl-SI"/>
        </w:rPr>
        <w:t>Dodaci na plaću</w:t>
      </w:r>
      <w:r>
        <w:rPr>
          <w:sz w:val="24"/>
          <w:szCs w:val="24"/>
          <w:lang w:val="sl-SI"/>
        </w:rPr>
        <w:t>)</w:t>
      </w:r>
      <w:r w:rsidR="00A609C8" w:rsidRPr="00574783">
        <w:rPr>
          <w:b/>
          <w:sz w:val="24"/>
          <w:szCs w:val="24"/>
          <w:lang w:val="sl-SI"/>
        </w:rPr>
        <w:t xml:space="preserve">    </w:t>
      </w:r>
    </w:p>
    <w:p w:rsidR="00A609C8" w:rsidRPr="00005DFC" w:rsidRDefault="00A609C8" w:rsidP="00005DFC">
      <w:pPr>
        <w:jc w:val="center"/>
        <w:outlineLvl w:val="0"/>
        <w:rPr>
          <w:sz w:val="24"/>
          <w:szCs w:val="24"/>
          <w:lang w:val="sl-SI"/>
        </w:rPr>
      </w:pPr>
      <w:r w:rsidRPr="00574783">
        <w:rPr>
          <w:b/>
          <w:sz w:val="24"/>
          <w:szCs w:val="24"/>
          <w:lang w:val="sl-SI"/>
        </w:rPr>
        <w:t xml:space="preserve">                                                                                                            </w:t>
      </w:r>
    </w:p>
    <w:p w:rsidR="00A609C8" w:rsidRDefault="003F30AB" w:rsidP="00574783">
      <w:pPr>
        <w:outlineLvl w:val="0"/>
        <w:rPr>
          <w:sz w:val="24"/>
          <w:szCs w:val="24"/>
          <w:lang w:val="sl-SI"/>
        </w:rPr>
      </w:pPr>
      <w:r>
        <w:rPr>
          <w:sz w:val="24"/>
          <w:szCs w:val="24"/>
          <w:lang w:val="sl-SI"/>
        </w:rPr>
        <w:t>(1)</w:t>
      </w:r>
      <w:r w:rsidR="00A609C8" w:rsidRPr="00574783">
        <w:rPr>
          <w:sz w:val="24"/>
          <w:szCs w:val="24"/>
          <w:lang w:val="sl-SI"/>
        </w:rPr>
        <w:t>Ustanova će na osnovu zakona, podzakonskih akata i ovog Kolektivnog ugovora, općim aktom utvrditi kriterije i postupak za ocjenjivanje kvaliteta rada radnika (uvođenja novih priznatih metoda rada i inovacija, rezultata sa takmičenja, smotri, izložbi, revija i sl.) radi isplate nagrade ili stimulativnog dijela plaće radnika.</w:t>
      </w:r>
    </w:p>
    <w:p w:rsidR="00574783" w:rsidRPr="00574783" w:rsidRDefault="00574783" w:rsidP="00574783">
      <w:pPr>
        <w:outlineLvl w:val="0"/>
        <w:rPr>
          <w:sz w:val="24"/>
          <w:szCs w:val="24"/>
          <w:lang w:val="sl-SI"/>
        </w:rPr>
      </w:pPr>
    </w:p>
    <w:p w:rsidR="00574783" w:rsidRDefault="004D0033" w:rsidP="00574783">
      <w:pPr>
        <w:jc w:val="center"/>
        <w:outlineLvl w:val="0"/>
        <w:rPr>
          <w:b/>
          <w:sz w:val="24"/>
          <w:szCs w:val="24"/>
          <w:lang w:val="sl-SI"/>
        </w:rPr>
      </w:pPr>
      <w:r>
        <w:rPr>
          <w:b/>
          <w:sz w:val="24"/>
          <w:szCs w:val="24"/>
          <w:lang w:val="sl-SI"/>
        </w:rPr>
        <w:t>Član 6</w:t>
      </w:r>
      <w:r w:rsidR="00855C6D">
        <w:rPr>
          <w:b/>
          <w:sz w:val="24"/>
          <w:szCs w:val="24"/>
          <w:lang w:val="sl-SI"/>
        </w:rPr>
        <w:t>3</w:t>
      </w:r>
      <w:r w:rsidR="00A609C8" w:rsidRPr="00574783">
        <w:rPr>
          <w:b/>
          <w:sz w:val="24"/>
          <w:szCs w:val="24"/>
          <w:lang w:val="sl-SI"/>
        </w:rPr>
        <w:t>.</w:t>
      </w:r>
    </w:p>
    <w:p w:rsidR="00CF0D03" w:rsidRPr="00CF0D03" w:rsidRDefault="00CF0D03" w:rsidP="00574783">
      <w:pPr>
        <w:jc w:val="center"/>
        <w:outlineLvl w:val="0"/>
        <w:rPr>
          <w:b/>
          <w:sz w:val="16"/>
          <w:szCs w:val="16"/>
          <w:lang w:val="sl-SI"/>
        </w:rPr>
      </w:pPr>
    </w:p>
    <w:p w:rsidR="00574783" w:rsidRPr="00574783" w:rsidRDefault="00A609C8" w:rsidP="00A609C8">
      <w:pPr>
        <w:outlineLvl w:val="0"/>
        <w:rPr>
          <w:sz w:val="24"/>
          <w:szCs w:val="24"/>
          <w:lang w:val="sl-SI"/>
        </w:rPr>
      </w:pPr>
      <w:r w:rsidRPr="00574783">
        <w:rPr>
          <w:sz w:val="24"/>
          <w:szCs w:val="24"/>
          <w:lang w:val="sl-SI"/>
        </w:rPr>
        <w:t xml:space="preserve">(1) Zavisno od rezultata rada i raspoloživih finansijskih sredstava direktor radniku može uvećati plaću do 20%  za mjesec na koji se ti rezultati odnose, a najviše dva puta godišnje. </w:t>
      </w:r>
    </w:p>
    <w:p w:rsidR="00D75CA6" w:rsidRDefault="00D75CA6" w:rsidP="00A609C8">
      <w:pPr>
        <w:outlineLvl w:val="0"/>
        <w:rPr>
          <w:sz w:val="24"/>
          <w:szCs w:val="24"/>
          <w:lang w:val="sl-SI"/>
        </w:rPr>
      </w:pPr>
    </w:p>
    <w:p w:rsidR="00574783" w:rsidRPr="00574783" w:rsidRDefault="00A609C8" w:rsidP="00A609C8">
      <w:pPr>
        <w:outlineLvl w:val="0"/>
        <w:rPr>
          <w:sz w:val="24"/>
          <w:szCs w:val="24"/>
          <w:lang w:val="sl-SI"/>
        </w:rPr>
      </w:pPr>
      <w:r w:rsidRPr="00574783">
        <w:rPr>
          <w:sz w:val="24"/>
          <w:szCs w:val="24"/>
          <w:lang w:val="sl-SI"/>
        </w:rPr>
        <w:t xml:space="preserve">(2) Zavisno od rezultata rada i raspoloživih finansijskih sredstava školski odbor direktoru može uvećati  plaću do 20%, i to najviše dva puta u toku godine. </w:t>
      </w:r>
    </w:p>
    <w:p w:rsidR="00D75CA6" w:rsidRDefault="00D75CA6" w:rsidP="00A609C8">
      <w:pPr>
        <w:outlineLvl w:val="0"/>
        <w:rPr>
          <w:sz w:val="24"/>
          <w:szCs w:val="24"/>
          <w:lang w:val="sl-SI"/>
        </w:rPr>
      </w:pPr>
    </w:p>
    <w:p w:rsidR="00574783" w:rsidRDefault="00A609C8" w:rsidP="00A609C8">
      <w:pPr>
        <w:outlineLvl w:val="0"/>
        <w:rPr>
          <w:sz w:val="24"/>
          <w:szCs w:val="24"/>
          <w:lang w:val="sl-SI"/>
        </w:rPr>
      </w:pPr>
      <w:r w:rsidRPr="00574783">
        <w:rPr>
          <w:sz w:val="24"/>
          <w:szCs w:val="24"/>
          <w:lang w:val="sl-SI"/>
        </w:rPr>
        <w:t>(3) Uvećanje plaće iz st. (1) i (2) ovog člana uz adekvatno pisano obrazloženje obavezno se, nakon prethodno pribavljene pisane saglasnosti Ministra, utvrđuje rješenjem s</w:t>
      </w:r>
      <w:r w:rsidR="00D26094">
        <w:rPr>
          <w:sz w:val="24"/>
          <w:szCs w:val="24"/>
          <w:lang w:val="sl-SI"/>
        </w:rPr>
        <w:t xml:space="preserve">a odgovarajućim obrazloženjem. </w:t>
      </w:r>
    </w:p>
    <w:p w:rsidR="004D0033" w:rsidRPr="00574783" w:rsidRDefault="004D0033" w:rsidP="00005DFC">
      <w:pPr>
        <w:jc w:val="center"/>
        <w:outlineLvl w:val="0"/>
        <w:rPr>
          <w:b/>
          <w:sz w:val="24"/>
          <w:szCs w:val="24"/>
          <w:lang w:val="sl-SI"/>
        </w:rPr>
      </w:pPr>
      <w:r>
        <w:rPr>
          <w:b/>
          <w:sz w:val="24"/>
          <w:szCs w:val="24"/>
          <w:lang w:val="sl-SI"/>
        </w:rPr>
        <w:t>Član 6</w:t>
      </w:r>
      <w:r w:rsidR="00855C6D">
        <w:rPr>
          <w:b/>
          <w:sz w:val="24"/>
          <w:szCs w:val="24"/>
          <w:lang w:val="sl-SI"/>
        </w:rPr>
        <w:t>4</w:t>
      </w:r>
      <w:r w:rsidR="00574783" w:rsidRPr="00574783">
        <w:rPr>
          <w:b/>
          <w:sz w:val="24"/>
          <w:szCs w:val="24"/>
          <w:lang w:val="sl-SI"/>
        </w:rPr>
        <w:t>.</w:t>
      </w:r>
    </w:p>
    <w:p w:rsidR="00A609C8" w:rsidRDefault="00005DFC" w:rsidP="00574783">
      <w:pPr>
        <w:jc w:val="center"/>
        <w:outlineLvl w:val="0"/>
        <w:rPr>
          <w:sz w:val="24"/>
          <w:szCs w:val="24"/>
          <w:lang w:val="sl-SI"/>
        </w:rPr>
      </w:pPr>
      <w:r>
        <w:rPr>
          <w:sz w:val="24"/>
          <w:szCs w:val="24"/>
          <w:lang w:val="sl-SI"/>
        </w:rPr>
        <w:t>(</w:t>
      </w:r>
      <w:r w:rsidR="00A609C8" w:rsidRPr="00005DFC">
        <w:rPr>
          <w:sz w:val="24"/>
          <w:szCs w:val="24"/>
          <w:lang w:val="sl-SI"/>
        </w:rPr>
        <w:t>Periodične povišice</w:t>
      </w:r>
      <w:r>
        <w:rPr>
          <w:sz w:val="24"/>
          <w:szCs w:val="24"/>
          <w:lang w:val="sl-SI"/>
        </w:rPr>
        <w:t>)</w:t>
      </w:r>
    </w:p>
    <w:p w:rsidR="00CF0D03" w:rsidRPr="00CF0D03" w:rsidRDefault="00CF0D03" w:rsidP="00574783">
      <w:pPr>
        <w:jc w:val="center"/>
        <w:outlineLvl w:val="0"/>
        <w:rPr>
          <w:sz w:val="16"/>
          <w:szCs w:val="16"/>
          <w:lang w:val="sl-SI"/>
        </w:rPr>
      </w:pPr>
    </w:p>
    <w:p w:rsidR="00CF0D03" w:rsidRPr="00855C6D" w:rsidRDefault="0018035C" w:rsidP="00855C6D">
      <w:pPr>
        <w:shd w:val="clear" w:color="auto" w:fill="FFFFFF"/>
        <w:rPr>
          <w:color w:val="000000"/>
          <w:sz w:val="24"/>
          <w:szCs w:val="24"/>
          <w:lang w:val="hr-BA" w:eastAsia="hr-BA"/>
        </w:rPr>
      </w:pPr>
      <w:r w:rsidRPr="0018035C">
        <w:rPr>
          <w:color w:val="000000"/>
          <w:sz w:val="24"/>
          <w:szCs w:val="24"/>
          <w:lang w:val="hr-BA" w:eastAsia="hr-BA"/>
        </w:rPr>
        <w:t>(1) Radnik koji je postigao najviši stepen službenog zvanja, ima pravo na uvećanje njegove osnovne plaće za 10% nakon četiri godine provedene u najvišem službenom zvanju, pod uslovom da je u tom periodu bio uvijek ocjenjivan ocjenom "naročito se ističe". </w:t>
      </w:r>
      <w:r w:rsidRPr="0018035C">
        <w:rPr>
          <w:color w:val="000000"/>
          <w:sz w:val="24"/>
          <w:szCs w:val="24"/>
          <w:lang w:val="hr-BA" w:eastAsia="hr-BA"/>
        </w:rPr>
        <w:br/>
      </w:r>
      <w:r w:rsidRPr="0018035C">
        <w:rPr>
          <w:color w:val="000000"/>
          <w:sz w:val="24"/>
          <w:szCs w:val="24"/>
          <w:lang w:val="hr-BA" w:eastAsia="hr-BA"/>
        </w:rPr>
        <w:br/>
        <w:t>(2) Pravo iz stava (1) ovog člana preispituje se svake četiri godine. </w:t>
      </w:r>
      <w:r w:rsidRPr="0018035C">
        <w:rPr>
          <w:color w:val="000000"/>
          <w:sz w:val="24"/>
          <w:szCs w:val="24"/>
          <w:lang w:val="hr-BA" w:eastAsia="hr-BA"/>
        </w:rPr>
        <w:br/>
      </w:r>
      <w:r w:rsidRPr="0018035C">
        <w:rPr>
          <w:color w:val="000000"/>
          <w:sz w:val="24"/>
          <w:szCs w:val="24"/>
          <w:lang w:val="hr-BA" w:eastAsia="hr-BA"/>
        </w:rPr>
        <w:br/>
        <w:t>(3) Pravo iz stava (1) ovog člana radnik ne ostvaruje dok se nalazi na poziciji direktora, pomoćnika direktora (rukovodioca dijela nastavnog procesa), rukovodioca Službe za odgojno-obrazovni rad, rukovodioca Službe pravnih i općih poslova, rukovodioca Službe računovodstva i rukovodioca Službe nabavk</w:t>
      </w:r>
      <w:r>
        <w:rPr>
          <w:color w:val="000000"/>
          <w:sz w:val="24"/>
          <w:szCs w:val="24"/>
          <w:lang w:val="hr-BA" w:eastAsia="hr-BA"/>
        </w:rPr>
        <w:t>i, distribucije i održavanja. </w:t>
      </w:r>
      <w:r>
        <w:rPr>
          <w:color w:val="000000"/>
          <w:sz w:val="24"/>
          <w:szCs w:val="24"/>
          <w:lang w:val="hr-BA" w:eastAsia="hr-BA"/>
        </w:rPr>
        <w:br/>
      </w:r>
    </w:p>
    <w:p w:rsidR="00574783" w:rsidRDefault="004D0033" w:rsidP="00574783">
      <w:pPr>
        <w:jc w:val="center"/>
        <w:outlineLvl w:val="0"/>
        <w:rPr>
          <w:b/>
          <w:sz w:val="24"/>
          <w:szCs w:val="24"/>
          <w:lang w:val="sl-SI"/>
        </w:rPr>
      </w:pPr>
      <w:r>
        <w:rPr>
          <w:b/>
          <w:sz w:val="24"/>
          <w:szCs w:val="24"/>
          <w:lang w:val="sl-SI"/>
        </w:rPr>
        <w:t>Član 6</w:t>
      </w:r>
      <w:r w:rsidR="00855C6D">
        <w:rPr>
          <w:b/>
          <w:sz w:val="24"/>
          <w:szCs w:val="24"/>
          <w:lang w:val="sl-SI"/>
        </w:rPr>
        <w:t>5</w:t>
      </w:r>
      <w:r w:rsidR="00A609C8" w:rsidRPr="00574783">
        <w:rPr>
          <w:b/>
          <w:sz w:val="24"/>
          <w:szCs w:val="24"/>
          <w:lang w:val="sl-SI"/>
        </w:rPr>
        <w:t>.</w:t>
      </w:r>
    </w:p>
    <w:p w:rsidR="00CF0D03" w:rsidRPr="00CF0D03" w:rsidRDefault="00CF0D03" w:rsidP="00574783">
      <w:pPr>
        <w:jc w:val="center"/>
        <w:outlineLvl w:val="0"/>
        <w:rPr>
          <w:b/>
          <w:sz w:val="16"/>
          <w:szCs w:val="16"/>
          <w:lang w:val="sl-SI"/>
        </w:rPr>
      </w:pPr>
    </w:p>
    <w:p w:rsidR="00574783" w:rsidRDefault="00A609C8" w:rsidP="00A609C8">
      <w:pPr>
        <w:outlineLvl w:val="0"/>
        <w:rPr>
          <w:sz w:val="24"/>
          <w:szCs w:val="24"/>
          <w:lang w:val="sl-SI"/>
        </w:rPr>
      </w:pPr>
      <w:r w:rsidRPr="00574783">
        <w:rPr>
          <w:sz w:val="24"/>
          <w:szCs w:val="24"/>
          <w:lang w:val="sl-SI"/>
        </w:rPr>
        <w:t xml:space="preserve">  (1) U slučaju prekovremenog rada, rada u neradne dane, noćnog rada ili rada u dane državnih praznika, radnik ima pravo na naknadu osnovne plaće, srazmjerno vremenu trajanja tog rada, uvećanim za postotak utvrđen ovim Kolektivnim ugovorom.   </w:t>
      </w:r>
    </w:p>
    <w:p w:rsidR="00574783" w:rsidRDefault="00A609C8" w:rsidP="00A609C8">
      <w:pPr>
        <w:outlineLvl w:val="0"/>
        <w:rPr>
          <w:sz w:val="24"/>
          <w:szCs w:val="24"/>
          <w:lang w:val="sl-SI"/>
        </w:rPr>
      </w:pPr>
      <w:r w:rsidRPr="00574783">
        <w:rPr>
          <w:sz w:val="24"/>
          <w:szCs w:val="24"/>
          <w:lang w:val="sl-SI"/>
        </w:rPr>
        <w:t xml:space="preserve">(2) Obračun naknade iz stava (1) ovog člana vrši se od osnovne plaće bez dijela plaće po osnovu penzijskog staža, a naknada iz ovog člana čini sastavni dio plaće.  </w:t>
      </w:r>
    </w:p>
    <w:p w:rsidR="003F30AB" w:rsidRDefault="003F30AB" w:rsidP="00A609C8">
      <w:pPr>
        <w:outlineLvl w:val="0"/>
        <w:rPr>
          <w:sz w:val="24"/>
          <w:szCs w:val="24"/>
          <w:lang w:val="sl-SI"/>
        </w:rPr>
      </w:pPr>
    </w:p>
    <w:p w:rsidR="00A609C8" w:rsidRDefault="00A609C8" w:rsidP="00A609C8">
      <w:pPr>
        <w:outlineLvl w:val="0"/>
        <w:rPr>
          <w:sz w:val="24"/>
          <w:szCs w:val="24"/>
          <w:lang w:val="sl-SI"/>
        </w:rPr>
      </w:pPr>
      <w:r w:rsidRPr="00574783">
        <w:rPr>
          <w:sz w:val="24"/>
          <w:szCs w:val="24"/>
          <w:lang w:val="sl-SI"/>
        </w:rPr>
        <w:lastRenderedPageBreak/>
        <w:t xml:space="preserve">(3) Radniku koji sa učenicima učestvuje na javnim, kulturnim i sportskim manifestacijama koje se održavaju u organizaciji Ministarstva, po odluci Ministra ili direktora, a koje su predviđene Godišnjim programom i planom rada, odnosno Razvojnim planom i programom ustanove pripada naknada u vidu prekovremenog rada, ako se održavaju nakon isteka radnog vremena radnika i to za dane održavanja manifestacija.  </w:t>
      </w:r>
    </w:p>
    <w:p w:rsidR="00574783" w:rsidRDefault="00574783" w:rsidP="00005DFC">
      <w:pPr>
        <w:outlineLvl w:val="0"/>
        <w:rPr>
          <w:i/>
          <w:sz w:val="24"/>
          <w:szCs w:val="24"/>
          <w:lang w:val="sl-SI"/>
        </w:rPr>
      </w:pPr>
    </w:p>
    <w:p w:rsidR="00574783" w:rsidRDefault="004D0033" w:rsidP="00574783">
      <w:pPr>
        <w:jc w:val="center"/>
        <w:outlineLvl w:val="0"/>
        <w:rPr>
          <w:b/>
          <w:sz w:val="24"/>
          <w:szCs w:val="24"/>
          <w:lang w:val="sl-SI"/>
        </w:rPr>
      </w:pPr>
      <w:r>
        <w:rPr>
          <w:b/>
          <w:sz w:val="24"/>
          <w:szCs w:val="24"/>
          <w:lang w:val="sl-SI"/>
        </w:rPr>
        <w:t>Član 6</w:t>
      </w:r>
      <w:r w:rsidR="00855C6D">
        <w:rPr>
          <w:b/>
          <w:sz w:val="24"/>
          <w:szCs w:val="24"/>
          <w:lang w:val="sl-SI"/>
        </w:rPr>
        <w:t>6</w:t>
      </w:r>
      <w:r w:rsidR="00574783" w:rsidRPr="00574783">
        <w:rPr>
          <w:b/>
          <w:sz w:val="24"/>
          <w:szCs w:val="24"/>
          <w:lang w:val="sl-SI"/>
        </w:rPr>
        <w:t>.</w:t>
      </w:r>
    </w:p>
    <w:p w:rsidR="00005DFC" w:rsidRDefault="00005DFC" w:rsidP="00005DFC">
      <w:pPr>
        <w:jc w:val="center"/>
        <w:outlineLvl w:val="0"/>
        <w:rPr>
          <w:sz w:val="24"/>
          <w:szCs w:val="24"/>
          <w:lang w:val="sl-SI"/>
        </w:rPr>
      </w:pPr>
      <w:r>
        <w:rPr>
          <w:sz w:val="24"/>
          <w:szCs w:val="24"/>
          <w:lang w:val="sl-SI"/>
        </w:rPr>
        <w:t>(</w:t>
      </w:r>
      <w:r w:rsidRPr="00005DFC">
        <w:rPr>
          <w:sz w:val="24"/>
          <w:szCs w:val="24"/>
          <w:lang w:val="sl-SI"/>
        </w:rPr>
        <w:t>Nagrada za rezultate rada</w:t>
      </w:r>
      <w:r>
        <w:rPr>
          <w:sz w:val="24"/>
          <w:szCs w:val="24"/>
          <w:lang w:val="sl-SI"/>
        </w:rPr>
        <w:t>)</w:t>
      </w:r>
    </w:p>
    <w:p w:rsidR="00CF0D03" w:rsidRPr="00CF0D03" w:rsidRDefault="00CF0D03" w:rsidP="00005DFC">
      <w:pPr>
        <w:jc w:val="center"/>
        <w:outlineLvl w:val="0"/>
        <w:rPr>
          <w:sz w:val="16"/>
          <w:szCs w:val="16"/>
          <w:lang w:val="sl-SI"/>
        </w:rPr>
      </w:pPr>
    </w:p>
    <w:p w:rsidR="00574783" w:rsidRPr="00574783" w:rsidRDefault="003F30AB" w:rsidP="00A609C8">
      <w:pPr>
        <w:outlineLvl w:val="0"/>
        <w:rPr>
          <w:sz w:val="24"/>
          <w:szCs w:val="24"/>
          <w:lang w:val="sl-SI"/>
        </w:rPr>
      </w:pPr>
      <w:r>
        <w:rPr>
          <w:sz w:val="24"/>
          <w:szCs w:val="24"/>
          <w:lang w:val="sl-SI"/>
        </w:rPr>
        <w:t>(</w:t>
      </w:r>
      <w:r w:rsidR="00A609C8" w:rsidRPr="00574783">
        <w:rPr>
          <w:sz w:val="24"/>
          <w:szCs w:val="24"/>
          <w:lang w:val="sl-SI"/>
        </w:rPr>
        <w:t xml:space="preserve">1) Radniku koji u toku školske godine, u periodu od najmanje </w:t>
      </w:r>
      <w:r w:rsidR="00CD1299">
        <w:rPr>
          <w:sz w:val="24"/>
          <w:szCs w:val="24"/>
          <w:lang w:val="sl-SI"/>
        </w:rPr>
        <w:t>tri mjeseca</w:t>
      </w:r>
      <w:r w:rsidR="00A609C8" w:rsidRPr="00574783">
        <w:rPr>
          <w:sz w:val="24"/>
          <w:szCs w:val="24"/>
          <w:lang w:val="sl-SI"/>
        </w:rPr>
        <w:t xml:space="preserve"> neprekidno, po obimu i kvalitetu postiže natprosječne rezultate u svom radu, može se dodijeliti nagrada za te rezultate rada.</w:t>
      </w:r>
    </w:p>
    <w:p w:rsidR="003F30AB" w:rsidRDefault="003F30AB" w:rsidP="00A609C8">
      <w:pPr>
        <w:outlineLvl w:val="0"/>
        <w:rPr>
          <w:sz w:val="24"/>
          <w:szCs w:val="24"/>
          <w:lang w:val="sl-SI"/>
        </w:rPr>
      </w:pPr>
    </w:p>
    <w:p w:rsidR="00574783" w:rsidRPr="00574783" w:rsidRDefault="00A609C8" w:rsidP="00A609C8">
      <w:pPr>
        <w:outlineLvl w:val="0"/>
        <w:rPr>
          <w:sz w:val="24"/>
          <w:szCs w:val="24"/>
          <w:lang w:val="sl-SI"/>
        </w:rPr>
      </w:pPr>
      <w:r w:rsidRPr="00574783">
        <w:rPr>
          <w:sz w:val="24"/>
          <w:szCs w:val="24"/>
          <w:lang w:val="sl-SI"/>
        </w:rPr>
        <w:t>(2) Nagrada se utvrđuje do visine prosječne mjesečne plaće isplaćene u Federaciji Bosne i Hercegovine za posljednja tri mjeseca prije dodjele nagrade prema posljednjem objavljenom podatku Federalnog zavoda za statistiku.</w:t>
      </w:r>
    </w:p>
    <w:p w:rsidR="003F30AB" w:rsidRDefault="003F30AB" w:rsidP="00A609C8">
      <w:pPr>
        <w:outlineLvl w:val="0"/>
        <w:rPr>
          <w:sz w:val="24"/>
          <w:szCs w:val="24"/>
          <w:lang w:val="sl-SI"/>
        </w:rPr>
      </w:pPr>
    </w:p>
    <w:p w:rsidR="00A609C8" w:rsidRPr="00574783" w:rsidRDefault="00A609C8" w:rsidP="00A609C8">
      <w:pPr>
        <w:outlineLvl w:val="0"/>
        <w:rPr>
          <w:sz w:val="24"/>
          <w:szCs w:val="24"/>
          <w:lang w:val="sl-SI"/>
        </w:rPr>
      </w:pPr>
      <w:r w:rsidRPr="00574783">
        <w:rPr>
          <w:sz w:val="24"/>
          <w:szCs w:val="24"/>
          <w:lang w:val="sl-SI"/>
        </w:rPr>
        <w:t xml:space="preserve">(3) Odluku o dodjeli nagrade iz stava (1) ovog člana, nakon prethodno pribavljene pisane saglasnosti Ministra, za radnike donosi direktor, a za direktora školski odbor, u skladu sa finansijskim mogućnostima i značajem tih rezultata.  </w:t>
      </w:r>
    </w:p>
    <w:p w:rsidR="00574783" w:rsidRPr="00A609C8" w:rsidRDefault="00574783" w:rsidP="00A609C8">
      <w:pPr>
        <w:outlineLvl w:val="0"/>
        <w:rPr>
          <w:i/>
          <w:sz w:val="24"/>
          <w:szCs w:val="24"/>
          <w:lang w:val="sl-SI"/>
        </w:rPr>
      </w:pPr>
    </w:p>
    <w:p w:rsidR="00574783" w:rsidRDefault="004D0033" w:rsidP="00574783">
      <w:pPr>
        <w:jc w:val="center"/>
        <w:outlineLvl w:val="0"/>
        <w:rPr>
          <w:b/>
          <w:sz w:val="24"/>
          <w:szCs w:val="24"/>
          <w:lang w:val="sl-SI"/>
        </w:rPr>
      </w:pPr>
      <w:r>
        <w:rPr>
          <w:b/>
          <w:sz w:val="24"/>
          <w:szCs w:val="24"/>
          <w:lang w:val="sl-SI"/>
        </w:rPr>
        <w:t>Član 6</w:t>
      </w:r>
      <w:r w:rsidR="00855C6D">
        <w:rPr>
          <w:b/>
          <w:sz w:val="24"/>
          <w:szCs w:val="24"/>
          <w:lang w:val="sl-SI"/>
        </w:rPr>
        <w:t>7</w:t>
      </w:r>
      <w:r w:rsidR="00A609C8" w:rsidRPr="00574783">
        <w:rPr>
          <w:b/>
          <w:sz w:val="24"/>
          <w:szCs w:val="24"/>
          <w:lang w:val="sl-SI"/>
        </w:rPr>
        <w:t>.</w:t>
      </w:r>
    </w:p>
    <w:p w:rsidR="00CF0D03" w:rsidRPr="00CF0D03" w:rsidRDefault="00CF0D03" w:rsidP="00574783">
      <w:pPr>
        <w:jc w:val="center"/>
        <w:outlineLvl w:val="0"/>
        <w:rPr>
          <w:b/>
          <w:sz w:val="16"/>
          <w:szCs w:val="16"/>
          <w:lang w:val="sl-SI"/>
        </w:rPr>
      </w:pPr>
    </w:p>
    <w:p w:rsidR="00A609C8" w:rsidRPr="00574783" w:rsidRDefault="00A609C8" w:rsidP="00A609C8">
      <w:pPr>
        <w:outlineLvl w:val="0"/>
        <w:rPr>
          <w:sz w:val="24"/>
          <w:szCs w:val="24"/>
          <w:lang w:val="sl-SI"/>
        </w:rPr>
      </w:pPr>
      <w:r w:rsidRPr="00A609C8">
        <w:rPr>
          <w:i/>
          <w:sz w:val="24"/>
          <w:szCs w:val="24"/>
          <w:lang w:val="sl-SI"/>
        </w:rPr>
        <w:t xml:space="preserve">  </w:t>
      </w:r>
      <w:r w:rsidRPr="00574783">
        <w:rPr>
          <w:sz w:val="24"/>
          <w:szCs w:val="24"/>
          <w:lang w:val="sl-SI"/>
        </w:rPr>
        <w:t xml:space="preserve">(1) Nastavnicima – voditeljima sekcija-ekipa i drugih oblika vannastavne djelatnosti čiji učenici postignu zapažene rezultate kroz učešće na takmičenjima, smotrama, javnim nastupima i konkursima u pojedinačnoj i ekipnoj konkurenciji, a koja se održavaju u organizaciji Ministarstva, stručnih asocijacija i međunarodnih organizacija, a koje su planirane Godišnjim programom rada ustanove i koje odobri Ministar, pripada novčana nagrada za osvojeno 1., 2. i 3. mjesto na kantonalnom, federalnom, državnom i međunarodnom nivou, u skladu sa tabelama iz ovog člana. </w:t>
      </w:r>
    </w:p>
    <w:p w:rsidR="00574783" w:rsidRPr="00574783" w:rsidRDefault="00574783" w:rsidP="00A609C8">
      <w:pPr>
        <w:outlineLvl w:val="0"/>
        <w:rPr>
          <w:sz w:val="24"/>
          <w:szCs w:val="24"/>
          <w:lang w:val="sl-SI"/>
        </w:rPr>
      </w:pPr>
    </w:p>
    <w:p w:rsidR="00574783" w:rsidRDefault="00A609C8" w:rsidP="00A609C8">
      <w:pPr>
        <w:outlineLvl w:val="0"/>
        <w:rPr>
          <w:sz w:val="24"/>
          <w:szCs w:val="24"/>
          <w:lang w:val="sl-SI"/>
        </w:rPr>
      </w:pPr>
      <w:r w:rsidRPr="00574783">
        <w:rPr>
          <w:sz w:val="24"/>
          <w:szCs w:val="24"/>
          <w:lang w:val="sl-SI"/>
        </w:rPr>
        <w:t xml:space="preserve">(2) Novčane nagrade obezbjeđuju se iz sredstava planiranih u budžetu Kantona, a isplaćuje ih Ministarstvo. </w:t>
      </w:r>
    </w:p>
    <w:p w:rsidR="00D75CA6" w:rsidRDefault="00D75CA6" w:rsidP="00DF0DEF">
      <w:pPr>
        <w:outlineLvl w:val="0"/>
        <w:rPr>
          <w:sz w:val="24"/>
          <w:szCs w:val="24"/>
          <w:lang w:val="sl-SI"/>
        </w:rPr>
      </w:pPr>
    </w:p>
    <w:p w:rsidR="003A42F9" w:rsidRDefault="00A609C8" w:rsidP="00D26094">
      <w:pPr>
        <w:outlineLvl w:val="0"/>
        <w:rPr>
          <w:sz w:val="24"/>
          <w:szCs w:val="24"/>
          <w:lang w:val="sl-SI"/>
        </w:rPr>
      </w:pPr>
      <w:r w:rsidRPr="00574783">
        <w:rPr>
          <w:sz w:val="24"/>
          <w:szCs w:val="24"/>
          <w:lang w:val="sl-SI"/>
        </w:rPr>
        <w:t xml:space="preserve">(3) Radnici iz stava (1) ovog člana imaju pravo na nagradu za pojedinačno ili ekipno osvojeno mjesto, odnosno jedna drugu isključuju, te se opredjeljuju za vrstu nagrade (kolektivno ili pojedinačno).  </w:t>
      </w:r>
    </w:p>
    <w:p w:rsidR="003A42F9" w:rsidRPr="003A42F9" w:rsidRDefault="003A42F9" w:rsidP="003A42F9">
      <w:pPr>
        <w:shd w:val="clear" w:color="auto" w:fill="FFFFFF"/>
        <w:spacing w:after="150"/>
        <w:jc w:val="center"/>
        <w:rPr>
          <w:color w:val="000000"/>
          <w:sz w:val="22"/>
          <w:szCs w:val="22"/>
          <w:lang w:val="hr-BA" w:eastAsia="hr-BA"/>
        </w:rPr>
      </w:pPr>
      <w:r w:rsidRPr="003A42F9">
        <w:rPr>
          <w:b/>
          <w:bCs/>
          <w:color w:val="000000"/>
          <w:sz w:val="22"/>
          <w:szCs w:val="22"/>
          <w:lang w:val="hr-BA" w:eastAsia="hr-BA"/>
        </w:rPr>
        <w:t>KANTONALNI NIVO </w:t>
      </w:r>
      <w:r>
        <w:rPr>
          <w:color w:val="000000"/>
          <w:sz w:val="22"/>
          <w:szCs w:val="22"/>
          <w:lang w:val="hr-BA" w:eastAsia="hr-BA"/>
        </w:rPr>
        <w:br/>
      </w:r>
    </w:p>
    <w:tbl>
      <w:tblPr>
        <w:tblW w:w="0" w:type="auto"/>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8"/>
        <w:gridCol w:w="2038"/>
        <w:gridCol w:w="1653"/>
        <w:gridCol w:w="1653"/>
      </w:tblGrid>
      <w:tr w:rsidR="003A42F9" w:rsidRPr="003A42F9" w:rsidTr="00A214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R/b.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OSVOJENO MJESTO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POJEDINAČNO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EKIPNO</w:t>
            </w:r>
          </w:p>
        </w:tc>
      </w:tr>
      <w:tr w:rsidR="003A42F9" w:rsidRPr="003A42F9" w:rsidTr="00A214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I mjesto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25% plaće radnika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30% plaće radnika</w:t>
            </w:r>
          </w:p>
        </w:tc>
      </w:tr>
      <w:tr w:rsidR="003A42F9" w:rsidRPr="003A42F9" w:rsidTr="00A214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II mjesto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15% plaće radnika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20% plaće radnika</w:t>
            </w:r>
          </w:p>
        </w:tc>
      </w:tr>
      <w:tr w:rsidR="003A42F9" w:rsidRPr="003A42F9" w:rsidTr="00A214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III mjesto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10% plaće radnika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10% plaće radnika</w:t>
            </w:r>
          </w:p>
        </w:tc>
      </w:tr>
    </w:tbl>
    <w:p w:rsidR="003A42F9" w:rsidRPr="003A42F9" w:rsidRDefault="003A42F9" w:rsidP="003A42F9">
      <w:pPr>
        <w:shd w:val="clear" w:color="auto" w:fill="FFFFFF"/>
        <w:rPr>
          <w:color w:val="000000"/>
          <w:sz w:val="22"/>
          <w:szCs w:val="22"/>
          <w:lang w:val="hr-BA" w:eastAsia="hr-BA"/>
        </w:rPr>
      </w:pPr>
      <w:r w:rsidRPr="003A42F9">
        <w:rPr>
          <w:color w:val="000000"/>
          <w:sz w:val="22"/>
          <w:szCs w:val="22"/>
          <w:lang w:val="hr-BA" w:eastAsia="hr-BA"/>
        </w:rPr>
        <w:br/>
      </w:r>
    </w:p>
    <w:p w:rsidR="003A42F9" w:rsidRPr="003A42F9" w:rsidRDefault="003A42F9" w:rsidP="003A42F9">
      <w:pPr>
        <w:shd w:val="clear" w:color="auto" w:fill="FFFFFF"/>
        <w:spacing w:after="150"/>
        <w:jc w:val="center"/>
        <w:rPr>
          <w:color w:val="000000"/>
          <w:sz w:val="22"/>
          <w:szCs w:val="22"/>
          <w:lang w:val="hr-BA" w:eastAsia="hr-BA"/>
        </w:rPr>
      </w:pPr>
      <w:r w:rsidRPr="003A42F9">
        <w:rPr>
          <w:b/>
          <w:bCs/>
          <w:color w:val="000000"/>
          <w:sz w:val="22"/>
          <w:szCs w:val="22"/>
          <w:lang w:val="hr-BA" w:eastAsia="hr-BA"/>
        </w:rPr>
        <w:t>FEDERALNI NIVO </w:t>
      </w:r>
      <w:r>
        <w:rPr>
          <w:color w:val="000000"/>
          <w:sz w:val="22"/>
          <w:szCs w:val="22"/>
          <w:lang w:val="hr-BA" w:eastAsia="hr-BA"/>
        </w:rPr>
        <w:br/>
      </w:r>
    </w:p>
    <w:tbl>
      <w:tblPr>
        <w:tblW w:w="0" w:type="auto"/>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8"/>
        <w:gridCol w:w="2038"/>
        <w:gridCol w:w="1653"/>
        <w:gridCol w:w="1653"/>
      </w:tblGrid>
      <w:tr w:rsidR="003A42F9" w:rsidRPr="003A42F9" w:rsidTr="00A214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R/b.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OSVOJENO MJESTO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POJEDINAČNO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EKIPNO</w:t>
            </w:r>
          </w:p>
        </w:tc>
      </w:tr>
      <w:tr w:rsidR="003A42F9" w:rsidRPr="003A42F9" w:rsidTr="00A214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I mjesto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50% plaće radnika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60% plaće radnika</w:t>
            </w:r>
          </w:p>
        </w:tc>
      </w:tr>
      <w:tr w:rsidR="003A42F9" w:rsidRPr="003A42F9" w:rsidTr="00A214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II mjesto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30% plaće radnika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40% plaće radnika</w:t>
            </w:r>
          </w:p>
        </w:tc>
      </w:tr>
      <w:tr w:rsidR="003A42F9" w:rsidRPr="003A42F9" w:rsidTr="00A214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III mjesto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20% plaće radnika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30% plaće radnika</w:t>
            </w:r>
          </w:p>
        </w:tc>
      </w:tr>
    </w:tbl>
    <w:p w:rsidR="003A42F9" w:rsidRPr="003A42F9" w:rsidRDefault="003A42F9" w:rsidP="003A42F9">
      <w:pPr>
        <w:shd w:val="clear" w:color="auto" w:fill="FFFFFF"/>
        <w:rPr>
          <w:color w:val="000000"/>
          <w:sz w:val="22"/>
          <w:szCs w:val="22"/>
          <w:lang w:val="hr-BA" w:eastAsia="hr-BA"/>
        </w:rPr>
      </w:pPr>
      <w:r>
        <w:rPr>
          <w:color w:val="000000"/>
          <w:sz w:val="22"/>
          <w:szCs w:val="22"/>
          <w:lang w:val="hr-BA" w:eastAsia="hr-BA"/>
        </w:rPr>
        <w:br/>
      </w:r>
    </w:p>
    <w:p w:rsidR="003A42F9" w:rsidRPr="003A42F9" w:rsidRDefault="003A42F9" w:rsidP="003A42F9">
      <w:pPr>
        <w:shd w:val="clear" w:color="auto" w:fill="FFFFFF"/>
        <w:spacing w:after="150"/>
        <w:jc w:val="center"/>
        <w:rPr>
          <w:color w:val="000000"/>
          <w:sz w:val="22"/>
          <w:szCs w:val="22"/>
          <w:lang w:val="hr-BA" w:eastAsia="hr-BA"/>
        </w:rPr>
      </w:pPr>
      <w:r w:rsidRPr="003A42F9">
        <w:rPr>
          <w:b/>
          <w:bCs/>
          <w:color w:val="000000"/>
          <w:sz w:val="22"/>
          <w:szCs w:val="22"/>
          <w:lang w:val="hr-BA" w:eastAsia="hr-BA"/>
        </w:rPr>
        <w:t>DRŽAVNI NIVO </w:t>
      </w:r>
      <w:r>
        <w:rPr>
          <w:color w:val="000000"/>
          <w:sz w:val="22"/>
          <w:szCs w:val="22"/>
          <w:lang w:val="hr-BA" w:eastAsia="hr-BA"/>
        </w:rPr>
        <w:br/>
      </w:r>
    </w:p>
    <w:tbl>
      <w:tblPr>
        <w:tblW w:w="0" w:type="auto"/>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8"/>
        <w:gridCol w:w="2038"/>
        <w:gridCol w:w="1653"/>
        <w:gridCol w:w="1763"/>
      </w:tblGrid>
      <w:tr w:rsidR="003A42F9" w:rsidRPr="003A42F9" w:rsidTr="00A214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R/b.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OSVOJENO MJESTO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POJEDINAČNO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EKIPNO</w:t>
            </w:r>
          </w:p>
        </w:tc>
      </w:tr>
      <w:tr w:rsidR="003A42F9" w:rsidRPr="003A42F9" w:rsidTr="00A214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I mjesto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80% plaće radnika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100% plaće radnika</w:t>
            </w:r>
          </w:p>
        </w:tc>
      </w:tr>
      <w:tr w:rsidR="003A42F9" w:rsidRPr="003A42F9" w:rsidTr="00A214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II mjesto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50% plaće radnika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70% plaće radnika</w:t>
            </w:r>
          </w:p>
        </w:tc>
      </w:tr>
      <w:tr w:rsidR="003A42F9" w:rsidRPr="003A42F9" w:rsidTr="00A214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III mjesto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40% plaće radnika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60% plaće radnika</w:t>
            </w:r>
          </w:p>
        </w:tc>
      </w:tr>
    </w:tbl>
    <w:p w:rsidR="003A42F9" w:rsidRPr="003A42F9" w:rsidRDefault="003A42F9" w:rsidP="003A42F9">
      <w:pPr>
        <w:shd w:val="clear" w:color="auto" w:fill="FFFFFF"/>
        <w:rPr>
          <w:color w:val="000000"/>
          <w:sz w:val="22"/>
          <w:szCs w:val="22"/>
          <w:lang w:val="hr-BA" w:eastAsia="hr-BA"/>
        </w:rPr>
      </w:pPr>
      <w:r>
        <w:rPr>
          <w:color w:val="000000"/>
          <w:sz w:val="22"/>
          <w:szCs w:val="22"/>
          <w:lang w:val="hr-BA" w:eastAsia="hr-BA"/>
        </w:rPr>
        <w:br/>
      </w:r>
    </w:p>
    <w:p w:rsidR="003A42F9" w:rsidRPr="003A42F9" w:rsidRDefault="003A42F9" w:rsidP="003A42F9">
      <w:pPr>
        <w:shd w:val="clear" w:color="auto" w:fill="FFFFFF"/>
        <w:spacing w:after="150"/>
        <w:jc w:val="center"/>
        <w:rPr>
          <w:color w:val="000000"/>
          <w:sz w:val="22"/>
          <w:szCs w:val="22"/>
          <w:lang w:val="hr-BA" w:eastAsia="hr-BA"/>
        </w:rPr>
      </w:pPr>
      <w:r w:rsidRPr="003A42F9">
        <w:rPr>
          <w:b/>
          <w:bCs/>
          <w:color w:val="000000"/>
          <w:sz w:val="22"/>
          <w:szCs w:val="22"/>
          <w:lang w:val="hr-BA" w:eastAsia="hr-BA"/>
        </w:rPr>
        <w:t>MEĐUNARODNI NIVO </w:t>
      </w:r>
      <w:r>
        <w:rPr>
          <w:color w:val="000000"/>
          <w:sz w:val="22"/>
          <w:szCs w:val="22"/>
          <w:lang w:val="hr-BA" w:eastAsia="hr-BA"/>
        </w:rPr>
        <w:br/>
      </w:r>
    </w:p>
    <w:tbl>
      <w:tblPr>
        <w:tblW w:w="0" w:type="auto"/>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8"/>
        <w:gridCol w:w="2038"/>
        <w:gridCol w:w="1531"/>
        <w:gridCol w:w="1359"/>
      </w:tblGrid>
      <w:tr w:rsidR="003A42F9" w:rsidRPr="003A42F9" w:rsidTr="00A214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R/b.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OSVOJENO MJESTO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POJEDINAČNO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EKIPNO</w:t>
            </w:r>
          </w:p>
        </w:tc>
      </w:tr>
      <w:tr w:rsidR="003A42F9" w:rsidRPr="003A42F9" w:rsidTr="00A214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I mjesto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2 plaće radnika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3 plaće radnika</w:t>
            </w:r>
          </w:p>
        </w:tc>
      </w:tr>
      <w:tr w:rsidR="003A42F9" w:rsidRPr="003A42F9" w:rsidTr="00A214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II mjesto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1,5 plaća radnika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2 plaće radnika</w:t>
            </w:r>
          </w:p>
        </w:tc>
      </w:tr>
      <w:tr w:rsidR="003A42F9" w:rsidRPr="003A42F9" w:rsidTr="00A214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III mjesto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1 plaća radnika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A42F9" w:rsidRPr="003A42F9" w:rsidRDefault="003A42F9" w:rsidP="003A42F9">
            <w:pPr>
              <w:spacing w:after="150"/>
              <w:rPr>
                <w:sz w:val="22"/>
                <w:szCs w:val="22"/>
                <w:lang w:val="hr-BA" w:eastAsia="hr-BA"/>
              </w:rPr>
            </w:pPr>
            <w:r w:rsidRPr="003A42F9">
              <w:rPr>
                <w:sz w:val="22"/>
                <w:szCs w:val="22"/>
                <w:lang w:val="hr-BA" w:eastAsia="hr-BA"/>
              </w:rPr>
              <w:t>1 plaća radnika</w:t>
            </w:r>
          </w:p>
        </w:tc>
      </w:tr>
    </w:tbl>
    <w:p w:rsidR="003A42F9" w:rsidRPr="00DF0DEF" w:rsidRDefault="003A42F9" w:rsidP="00DF0DEF">
      <w:pPr>
        <w:outlineLvl w:val="0"/>
        <w:rPr>
          <w:sz w:val="24"/>
          <w:szCs w:val="24"/>
          <w:lang w:val="sl-SI"/>
        </w:rPr>
      </w:pPr>
      <w:r w:rsidRPr="003A42F9">
        <w:rPr>
          <w:rFonts w:ascii="Segoe UI" w:hAnsi="Segoe UI" w:cs="Segoe UI"/>
          <w:color w:val="000000"/>
          <w:lang w:val="hr-BA" w:eastAsia="hr-BA"/>
        </w:rPr>
        <w:br/>
      </w:r>
    </w:p>
    <w:p w:rsidR="00DA22DF" w:rsidRDefault="004D0033" w:rsidP="00DA22DF">
      <w:pPr>
        <w:jc w:val="center"/>
        <w:outlineLvl w:val="0"/>
        <w:rPr>
          <w:b/>
          <w:sz w:val="24"/>
          <w:szCs w:val="24"/>
          <w:lang w:val="sl-SI"/>
        </w:rPr>
      </w:pPr>
      <w:r>
        <w:rPr>
          <w:b/>
          <w:sz w:val="24"/>
          <w:szCs w:val="24"/>
          <w:lang w:val="sl-SI"/>
        </w:rPr>
        <w:t>Član 6</w:t>
      </w:r>
      <w:r w:rsidR="00855C6D">
        <w:rPr>
          <w:b/>
          <w:sz w:val="24"/>
          <w:szCs w:val="24"/>
          <w:lang w:val="sl-SI"/>
        </w:rPr>
        <w:t>8</w:t>
      </w:r>
      <w:r w:rsidR="00A609C8" w:rsidRPr="00DA22DF">
        <w:rPr>
          <w:b/>
          <w:sz w:val="24"/>
          <w:szCs w:val="24"/>
          <w:lang w:val="sl-SI"/>
        </w:rPr>
        <w:t>.</w:t>
      </w:r>
    </w:p>
    <w:p w:rsidR="00DF0DEF" w:rsidRDefault="00DF0DEF" w:rsidP="00DF0DEF">
      <w:pPr>
        <w:jc w:val="center"/>
        <w:outlineLvl w:val="0"/>
        <w:rPr>
          <w:sz w:val="24"/>
          <w:szCs w:val="24"/>
          <w:lang w:val="sl-SI"/>
        </w:rPr>
      </w:pPr>
      <w:r>
        <w:rPr>
          <w:sz w:val="24"/>
          <w:szCs w:val="24"/>
          <w:lang w:val="sl-SI"/>
        </w:rPr>
        <w:t>(</w:t>
      </w:r>
      <w:r w:rsidRPr="00DF0DEF">
        <w:rPr>
          <w:sz w:val="24"/>
          <w:szCs w:val="24"/>
          <w:lang w:val="sl-SI"/>
        </w:rPr>
        <w:t>Naknada za regres za godišnji odmor</w:t>
      </w:r>
      <w:r>
        <w:rPr>
          <w:sz w:val="24"/>
          <w:szCs w:val="24"/>
          <w:lang w:val="sl-SI"/>
        </w:rPr>
        <w:t>)</w:t>
      </w:r>
    </w:p>
    <w:p w:rsidR="00CF0D03" w:rsidRPr="00CF0D03" w:rsidRDefault="00CF0D03" w:rsidP="00DF0DEF">
      <w:pPr>
        <w:jc w:val="center"/>
        <w:outlineLvl w:val="0"/>
        <w:rPr>
          <w:sz w:val="16"/>
          <w:szCs w:val="16"/>
          <w:lang w:val="sl-SI"/>
        </w:rPr>
      </w:pPr>
    </w:p>
    <w:p w:rsidR="00DA22DF" w:rsidRDefault="00A609C8" w:rsidP="00A609C8">
      <w:pPr>
        <w:outlineLvl w:val="0"/>
        <w:rPr>
          <w:sz w:val="24"/>
          <w:szCs w:val="24"/>
          <w:lang w:val="sl-SI"/>
        </w:rPr>
      </w:pPr>
      <w:r w:rsidRPr="00DA22DF">
        <w:rPr>
          <w:sz w:val="24"/>
          <w:szCs w:val="24"/>
          <w:lang w:val="sl-SI"/>
        </w:rPr>
        <w:t xml:space="preserve">(1) Radnik ima pravo na naknadu na ime regresa za korištenje godišnjeg odmora u iznosu od najmanje 50% prosječne plaće isplaćene u Federaciji Bosne i Hercegovine za prethodna tri mjeseca, prije donošenja odluke i rješenja o regresu. </w:t>
      </w:r>
    </w:p>
    <w:p w:rsidR="009404E0" w:rsidRDefault="009404E0" w:rsidP="00A609C8">
      <w:pPr>
        <w:outlineLvl w:val="0"/>
        <w:rPr>
          <w:sz w:val="24"/>
          <w:szCs w:val="24"/>
          <w:lang w:val="sl-SI"/>
        </w:rPr>
      </w:pPr>
    </w:p>
    <w:p w:rsidR="00A609C8" w:rsidRDefault="00A609C8" w:rsidP="00A609C8">
      <w:pPr>
        <w:outlineLvl w:val="0"/>
        <w:rPr>
          <w:sz w:val="24"/>
          <w:szCs w:val="24"/>
          <w:lang w:val="sl-SI"/>
        </w:rPr>
      </w:pPr>
      <w:r w:rsidRPr="00DA22DF">
        <w:rPr>
          <w:sz w:val="24"/>
          <w:szCs w:val="24"/>
          <w:lang w:val="sl-SI"/>
        </w:rPr>
        <w:t xml:space="preserve">(2) Pravo na regres iz stava (1) ovog člana ima svaki radnik koji u toku tekuće kalendarske godine ima pravo na godišnji odmor.  </w:t>
      </w:r>
    </w:p>
    <w:p w:rsidR="00DA22DF" w:rsidRPr="00DA22DF" w:rsidRDefault="00DA22DF" w:rsidP="00DF0DEF">
      <w:pPr>
        <w:outlineLvl w:val="0"/>
        <w:rPr>
          <w:i/>
          <w:sz w:val="24"/>
          <w:szCs w:val="24"/>
          <w:lang w:val="sl-SI"/>
        </w:rPr>
      </w:pPr>
    </w:p>
    <w:p w:rsidR="00DA22DF" w:rsidRDefault="004D0033" w:rsidP="00DA22DF">
      <w:pPr>
        <w:jc w:val="center"/>
        <w:outlineLvl w:val="0"/>
        <w:rPr>
          <w:b/>
          <w:sz w:val="24"/>
          <w:szCs w:val="24"/>
          <w:lang w:val="sl-SI"/>
        </w:rPr>
      </w:pPr>
      <w:r w:rsidRPr="004D0033">
        <w:rPr>
          <w:b/>
          <w:sz w:val="24"/>
          <w:szCs w:val="24"/>
          <w:lang w:val="sl-SI"/>
        </w:rPr>
        <w:t>Član 6</w:t>
      </w:r>
      <w:r w:rsidR="00855C6D">
        <w:rPr>
          <w:b/>
          <w:sz w:val="24"/>
          <w:szCs w:val="24"/>
          <w:lang w:val="sl-SI"/>
        </w:rPr>
        <w:t>9</w:t>
      </w:r>
      <w:r w:rsidR="00A609C8" w:rsidRPr="004D0033">
        <w:rPr>
          <w:b/>
          <w:sz w:val="24"/>
          <w:szCs w:val="24"/>
          <w:lang w:val="sl-SI"/>
        </w:rPr>
        <w:t>.</w:t>
      </w:r>
    </w:p>
    <w:p w:rsidR="00AA5FF8" w:rsidRDefault="00DF0DEF" w:rsidP="00AA5FF8">
      <w:pPr>
        <w:jc w:val="center"/>
        <w:outlineLvl w:val="0"/>
        <w:rPr>
          <w:sz w:val="24"/>
          <w:szCs w:val="24"/>
          <w:lang w:val="sl-SI"/>
        </w:rPr>
      </w:pPr>
      <w:r>
        <w:rPr>
          <w:sz w:val="24"/>
          <w:szCs w:val="24"/>
          <w:lang w:val="sl-SI"/>
        </w:rPr>
        <w:t>(</w:t>
      </w:r>
      <w:r w:rsidRPr="00DF0DEF">
        <w:rPr>
          <w:sz w:val="24"/>
          <w:szCs w:val="24"/>
          <w:lang w:val="sl-SI"/>
        </w:rPr>
        <w:t>Naknada za prijevoz na posao i sa posla</w:t>
      </w:r>
      <w:r>
        <w:rPr>
          <w:sz w:val="24"/>
          <w:szCs w:val="24"/>
          <w:lang w:val="sl-SI"/>
        </w:rPr>
        <w:t>)</w:t>
      </w:r>
    </w:p>
    <w:p w:rsidR="00AA5FF8" w:rsidRDefault="00AA5FF8" w:rsidP="00AA5FF8">
      <w:pPr>
        <w:jc w:val="center"/>
        <w:outlineLvl w:val="0"/>
        <w:rPr>
          <w:sz w:val="24"/>
          <w:szCs w:val="24"/>
          <w:lang w:val="sl-SI"/>
        </w:rPr>
      </w:pPr>
    </w:p>
    <w:p w:rsidR="00AA5FF8" w:rsidRDefault="00A609C8" w:rsidP="00AA5FF8">
      <w:pPr>
        <w:outlineLvl w:val="0"/>
        <w:rPr>
          <w:sz w:val="24"/>
          <w:szCs w:val="24"/>
          <w:lang w:val="sl-SI"/>
        </w:rPr>
      </w:pPr>
      <w:r w:rsidRPr="00A609C8">
        <w:rPr>
          <w:i/>
          <w:sz w:val="24"/>
          <w:szCs w:val="24"/>
          <w:lang w:val="sl-SI"/>
        </w:rPr>
        <w:t xml:space="preserve"> </w:t>
      </w:r>
      <w:r w:rsidRPr="00DA22DF">
        <w:rPr>
          <w:sz w:val="24"/>
          <w:szCs w:val="24"/>
          <w:lang w:val="sl-SI"/>
        </w:rPr>
        <w:t>(1) Radniku kome nije organizovan prevoz na posao i sa posla, a čije je mjesto stanovanja od mjesta rada udaljeno najmanje dva kilometra, pripada pravo</w:t>
      </w:r>
      <w:r w:rsidR="00AA5FF8">
        <w:rPr>
          <w:sz w:val="24"/>
          <w:szCs w:val="24"/>
          <w:lang w:val="sl-SI"/>
        </w:rPr>
        <w:t xml:space="preserve"> na naknadu za troškove prevoza</w:t>
      </w:r>
    </w:p>
    <w:p w:rsidR="00DA22DF" w:rsidRDefault="00A609C8" w:rsidP="00AA5FF8">
      <w:pPr>
        <w:outlineLvl w:val="0"/>
        <w:rPr>
          <w:sz w:val="24"/>
          <w:szCs w:val="24"/>
          <w:lang w:val="sl-SI"/>
        </w:rPr>
      </w:pPr>
      <w:r w:rsidRPr="00DA22DF">
        <w:rPr>
          <w:sz w:val="24"/>
          <w:szCs w:val="24"/>
          <w:lang w:val="sl-SI"/>
        </w:rPr>
        <w:t xml:space="preserve">u visini mjesečne karte gradskog, prigradskog i međugradskog saobraćaja. </w:t>
      </w:r>
    </w:p>
    <w:p w:rsidR="009404E0" w:rsidRDefault="009404E0" w:rsidP="00A609C8">
      <w:pPr>
        <w:outlineLvl w:val="0"/>
        <w:rPr>
          <w:sz w:val="24"/>
          <w:szCs w:val="24"/>
          <w:lang w:val="sl-SI"/>
        </w:rPr>
      </w:pPr>
    </w:p>
    <w:p w:rsidR="00A609C8" w:rsidRPr="00DA22DF" w:rsidRDefault="00A609C8" w:rsidP="00A609C8">
      <w:pPr>
        <w:outlineLvl w:val="0"/>
        <w:rPr>
          <w:sz w:val="24"/>
          <w:szCs w:val="24"/>
          <w:lang w:val="sl-SI"/>
        </w:rPr>
      </w:pPr>
      <w:r w:rsidRPr="00DA22DF">
        <w:rPr>
          <w:sz w:val="24"/>
          <w:szCs w:val="24"/>
          <w:lang w:val="sl-SI"/>
        </w:rPr>
        <w:t>(2) U međugradski saobraćaj spadaju mjesta koja su udalj</w:t>
      </w:r>
      <w:r w:rsidR="00DF0DEF">
        <w:rPr>
          <w:sz w:val="24"/>
          <w:szCs w:val="24"/>
          <w:lang w:val="sl-SI"/>
        </w:rPr>
        <w:t xml:space="preserve">ena od mjesta rada do 70 km.   </w:t>
      </w:r>
    </w:p>
    <w:p w:rsidR="009404E0" w:rsidRDefault="009404E0" w:rsidP="00A609C8">
      <w:pPr>
        <w:outlineLvl w:val="0"/>
        <w:rPr>
          <w:sz w:val="24"/>
          <w:szCs w:val="24"/>
          <w:lang w:val="sl-SI"/>
        </w:rPr>
      </w:pPr>
    </w:p>
    <w:p w:rsidR="00DA22DF" w:rsidRDefault="00A609C8" w:rsidP="00A609C8">
      <w:pPr>
        <w:outlineLvl w:val="0"/>
        <w:rPr>
          <w:sz w:val="24"/>
          <w:szCs w:val="24"/>
          <w:lang w:val="sl-SI"/>
        </w:rPr>
      </w:pPr>
      <w:r w:rsidRPr="00DA22DF">
        <w:rPr>
          <w:sz w:val="24"/>
          <w:szCs w:val="24"/>
          <w:lang w:val="sl-SI"/>
        </w:rPr>
        <w:t xml:space="preserve">(3) Ukoliko adresa stanovanja radnika nije pokrivena mrežom javnog gradskog, prigradskog, odnosno međugradskog prevoza ili kada vrijeme obavljanja rada zahtijeva drugačiji način prevoza radniku pripada pravo na novčanu naknadu troškova prevoza u visini karte za gradski, prigradski, odnosno međugradski saobraćaj. </w:t>
      </w:r>
    </w:p>
    <w:p w:rsidR="00DA22DF" w:rsidRDefault="00A609C8" w:rsidP="00A609C8">
      <w:pPr>
        <w:outlineLvl w:val="0"/>
        <w:rPr>
          <w:sz w:val="24"/>
          <w:szCs w:val="24"/>
          <w:lang w:val="sl-SI"/>
        </w:rPr>
      </w:pPr>
      <w:r w:rsidRPr="00DA22DF">
        <w:rPr>
          <w:sz w:val="24"/>
          <w:szCs w:val="24"/>
          <w:lang w:val="sl-SI"/>
        </w:rPr>
        <w:lastRenderedPageBreak/>
        <w:t xml:space="preserve">(4) Radniku sa nepunim radnim vremenom pripada naknada troškova prevoza u jednakom iznosu kao da radi puno radno vrijeme.  </w:t>
      </w:r>
    </w:p>
    <w:p w:rsidR="009404E0" w:rsidRDefault="009404E0" w:rsidP="00A609C8">
      <w:pPr>
        <w:outlineLvl w:val="0"/>
        <w:rPr>
          <w:sz w:val="24"/>
          <w:szCs w:val="24"/>
          <w:lang w:val="sl-SI"/>
        </w:rPr>
      </w:pPr>
    </w:p>
    <w:p w:rsidR="00DA22DF" w:rsidRDefault="00A609C8" w:rsidP="00A609C8">
      <w:pPr>
        <w:outlineLvl w:val="0"/>
        <w:rPr>
          <w:sz w:val="24"/>
          <w:szCs w:val="24"/>
          <w:lang w:val="sl-SI"/>
        </w:rPr>
      </w:pPr>
      <w:r w:rsidRPr="00DA22DF">
        <w:rPr>
          <w:sz w:val="24"/>
          <w:szCs w:val="24"/>
          <w:lang w:val="sl-SI"/>
        </w:rPr>
        <w:t xml:space="preserve">(5) Radnik koji radi u više ustanova pravo na mjesečnu kartu, odnosno novčanu naknadu ostvaruje u onoj ustanovi u kojoj je procentualno više angažovan. </w:t>
      </w:r>
    </w:p>
    <w:p w:rsidR="009404E0" w:rsidRDefault="009404E0" w:rsidP="00DF0DEF">
      <w:pPr>
        <w:outlineLvl w:val="0"/>
        <w:rPr>
          <w:sz w:val="24"/>
          <w:szCs w:val="24"/>
          <w:lang w:val="sl-SI"/>
        </w:rPr>
      </w:pPr>
    </w:p>
    <w:p w:rsidR="00DA22DF" w:rsidRPr="00DF0DEF" w:rsidRDefault="00A609C8" w:rsidP="00DF0DEF">
      <w:pPr>
        <w:outlineLvl w:val="0"/>
        <w:rPr>
          <w:sz w:val="24"/>
          <w:szCs w:val="24"/>
          <w:lang w:val="sl-SI"/>
        </w:rPr>
      </w:pPr>
      <w:r w:rsidRPr="00DA22DF">
        <w:rPr>
          <w:sz w:val="24"/>
          <w:szCs w:val="24"/>
          <w:lang w:val="sl-SI"/>
        </w:rPr>
        <w:t xml:space="preserve">(6) Ukoliko je radnik iz stava (5) ovog člana angažovan podjednako u više ustanova, pravo na mjesečnu kartu, odnosno novčanu naknadu ostvaruje u onoj ustanovi sa kojom je prije sklopio ugovor o radu.  </w:t>
      </w:r>
    </w:p>
    <w:p w:rsidR="00DA22DF" w:rsidRDefault="004D0033" w:rsidP="00DA22DF">
      <w:pPr>
        <w:jc w:val="center"/>
        <w:outlineLvl w:val="0"/>
        <w:rPr>
          <w:b/>
          <w:sz w:val="24"/>
          <w:szCs w:val="24"/>
          <w:lang w:val="sl-SI"/>
        </w:rPr>
      </w:pPr>
      <w:r>
        <w:rPr>
          <w:b/>
          <w:sz w:val="24"/>
          <w:szCs w:val="24"/>
          <w:lang w:val="sl-SI"/>
        </w:rPr>
        <w:t xml:space="preserve">Član </w:t>
      </w:r>
      <w:r w:rsidR="00855C6D">
        <w:rPr>
          <w:b/>
          <w:sz w:val="24"/>
          <w:szCs w:val="24"/>
          <w:lang w:val="sl-SI"/>
        </w:rPr>
        <w:t>70</w:t>
      </w:r>
      <w:r w:rsidR="00A609C8" w:rsidRPr="00DA22DF">
        <w:rPr>
          <w:b/>
          <w:sz w:val="24"/>
          <w:szCs w:val="24"/>
          <w:lang w:val="sl-SI"/>
        </w:rPr>
        <w:t>.</w:t>
      </w:r>
    </w:p>
    <w:p w:rsidR="00DF0DEF" w:rsidRDefault="00DF0DEF" w:rsidP="00DF0DEF">
      <w:pPr>
        <w:jc w:val="center"/>
        <w:outlineLvl w:val="0"/>
        <w:rPr>
          <w:sz w:val="24"/>
          <w:szCs w:val="24"/>
          <w:lang w:val="sl-SI"/>
        </w:rPr>
      </w:pPr>
      <w:r>
        <w:rPr>
          <w:sz w:val="24"/>
          <w:szCs w:val="24"/>
          <w:lang w:val="sl-SI"/>
        </w:rPr>
        <w:t>(</w:t>
      </w:r>
      <w:r w:rsidRPr="00DF0DEF">
        <w:rPr>
          <w:sz w:val="24"/>
          <w:szCs w:val="24"/>
          <w:lang w:val="sl-SI"/>
        </w:rPr>
        <w:t xml:space="preserve">Naknada za ishranu za vrijeme rada </w:t>
      </w:r>
      <w:r>
        <w:rPr>
          <w:sz w:val="24"/>
          <w:szCs w:val="24"/>
          <w:lang w:val="sl-SI"/>
        </w:rPr>
        <w:t xml:space="preserve">- </w:t>
      </w:r>
      <w:r w:rsidRPr="00DF0DEF">
        <w:rPr>
          <w:sz w:val="24"/>
          <w:szCs w:val="24"/>
          <w:lang w:val="sl-SI"/>
        </w:rPr>
        <w:t>topli obrok)</w:t>
      </w:r>
    </w:p>
    <w:p w:rsidR="00CF0D03" w:rsidRPr="00CF0D03" w:rsidRDefault="00CF0D03" w:rsidP="00DF0DEF">
      <w:pPr>
        <w:jc w:val="center"/>
        <w:outlineLvl w:val="0"/>
        <w:rPr>
          <w:sz w:val="16"/>
          <w:szCs w:val="16"/>
          <w:lang w:val="sl-SI"/>
        </w:rPr>
      </w:pPr>
    </w:p>
    <w:p w:rsidR="00DA22DF" w:rsidRDefault="00A609C8" w:rsidP="00A609C8">
      <w:pPr>
        <w:outlineLvl w:val="0"/>
        <w:rPr>
          <w:sz w:val="24"/>
          <w:szCs w:val="24"/>
          <w:lang w:val="sl-SI"/>
        </w:rPr>
      </w:pPr>
      <w:r w:rsidRPr="00A609C8">
        <w:rPr>
          <w:i/>
          <w:sz w:val="24"/>
          <w:szCs w:val="24"/>
          <w:lang w:val="sl-SI"/>
        </w:rPr>
        <w:t xml:space="preserve"> </w:t>
      </w:r>
      <w:r w:rsidRPr="00DA22DF">
        <w:rPr>
          <w:sz w:val="24"/>
          <w:szCs w:val="24"/>
          <w:lang w:val="sl-SI"/>
        </w:rPr>
        <w:t xml:space="preserve">(1) Radnik ima pravo na naknadu za ishranu (topli obrok) za vrijeme rada, samo za dane prisustva na poslu, u iznosu od najmanje 1% neto prosječne plaće u Federaciji Bosne i Hercegovine, prema posljednjim objavljenim statističkim podacima Federalnog zavoda za statistiku. </w:t>
      </w:r>
    </w:p>
    <w:p w:rsidR="009404E0" w:rsidRDefault="009404E0" w:rsidP="00A609C8">
      <w:pPr>
        <w:outlineLvl w:val="0"/>
        <w:rPr>
          <w:sz w:val="24"/>
          <w:szCs w:val="24"/>
          <w:lang w:val="sl-SI"/>
        </w:rPr>
      </w:pPr>
    </w:p>
    <w:p w:rsidR="00DA22DF" w:rsidRDefault="00A609C8" w:rsidP="00A609C8">
      <w:pPr>
        <w:outlineLvl w:val="0"/>
        <w:rPr>
          <w:sz w:val="24"/>
          <w:szCs w:val="24"/>
          <w:lang w:val="sl-SI"/>
        </w:rPr>
      </w:pPr>
      <w:r w:rsidRPr="00DA22DF">
        <w:rPr>
          <w:sz w:val="24"/>
          <w:szCs w:val="24"/>
          <w:lang w:val="sl-SI"/>
        </w:rPr>
        <w:t xml:space="preserve">(2) Pravo na naknadu iz stava (1) ovog člana, ne ostvaruje se u slučaju odsustvovanja sa posla po bilo kom opravdanom, ili neopravdanom osnovu (službeni put, plaćeno odsustvo, rad na terenu, odsustvo zbog bolesti, godišnji odmor i sl.).  </w:t>
      </w:r>
    </w:p>
    <w:p w:rsidR="009404E0" w:rsidRDefault="009404E0" w:rsidP="00A609C8">
      <w:pPr>
        <w:outlineLvl w:val="0"/>
        <w:rPr>
          <w:sz w:val="24"/>
          <w:szCs w:val="24"/>
          <w:lang w:val="sl-SI"/>
        </w:rPr>
      </w:pPr>
    </w:p>
    <w:p w:rsidR="00DA22DF" w:rsidRDefault="00A609C8" w:rsidP="00A609C8">
      <w:pPr>
        <w:outlineLvl w:val="0"/>
        <w:rPr>
          <w:sz w:val="24"/>
          <w:szCs w:val="24"/>
          <w:lang w:val="sl-SI"/>
        </w:rPr>
      </w:pPr>
      <w:r w:rsidRPr="00DA22DF">
        <w:rPr>
          <w:sz w:val="24"/>
          <w:szCs w:val="24"/>
          <w:lang w:val="sl-SI"/>
        </w:rPr>
        <w:t>(3) Radnik koji radi u više ustanova ima pravo na naknadu iz stava (1) ovog člana u ustanovi u kojoj radi najmanje 4 sata dnevno, u skladu sa ostvarenim efektnim satima rada u toj ustanovi, odnosno kako je ugovorom o radu definisano.</w:t>
      </w:r>
    </w:p>
    <w:p w:rsidR="00DA22DF" w:rsidRPr="00DF0DEF" w:rsidRDefault="00DF0DEF" w:rsidP="00DF0DEF">
      <w:pPr>
        <w:outlineLvl w:val="0"/>
        <w:rPr>
          <w:sz w:val="24"/>
          <w:szCs w:val="24"/>
          <w:lang w:val="sl-SI"/>
        </w:rPr>
      </w:pPr>
      <w:r>
        <w:rPr>
          <w:sz w:val="24"/>
          <w:szCs w:val="24"/>
          <w:lang w:val="sl-SI"/>
        </w:rPr>
        <w:t xml:space="preserve">  </w:t>
      </w:r>
    </w:p>
    <w:p w:rsidR="00DA22DF" w:rsidRDefault="004D0033" w:rsidP="00DA22DF">
      <w:pPr>
        <w:jc w:val="center"/>
        <w:outlineLvl w:val="0"/>
        <w:rPr>
          <w:b/>
          <w:sz w:val="24"/>
          <w:szCs w:val="24"/>
          <w:lang w:val="sl-SI"/>
        </w:rPr>
      </w:pPr>
      <w:r>
        <w:rPr>
          <w:b/>
          <w:sz w:val="24"/>
          <w:szCs w:val="24"/>
          <w:lang w:val="sl-SI"/>
        </w:rPr>
        <w:t>Član  7</w:t>
      </w:r>
      <w:r w:rsidR="00855C6D">
        <w:rPr>
          <w:b/>
          <w:sz w:val="24"/>
          <w:szCs w:val="24"/>
          <w:lang w:val="sl-SI"/>
        </w:rPr>
        <w:t>1</w:t>
      </w:r>
      <w:r w:rsidR="00A609C8" w:rsidRPr="00DA22DF">
        <w:rPr>
          <w:b/>
          <w:sz w:val="24"/>
          <w:szCs w:val="24"/>
          <w:lang w:val="sl-SI"/>
        </w:rPr>
        <w:t>.</w:t>
      </w:r>
    </w:p>
    <w:p w:rsidR="00DF0DEF" w:rsidRDefault="00DF0DEF" w:rsidP="00DF0DEF">
      <w:pPr>
        <w:jc w:val="center"/>
        <w:outlineLvl w:val="0"/>
        <w:rPr>
          <w:sz w:val="24"/>
          <w:szCs w:val="24"/>
          <w:lang w:val="sl-SI"/>
        </w:rPr>
      </w:pPr>
      <w:r>
        <w:rPr>
          <w:sz w:val="24"/>
          <w:szCs w:val="24"/>
          <w:lang w:val="sl-SI"/>
        </w:rPr>
        <w:t>(</w:t>
      </w:r>
      <w:r w:rsidRPr="00DF0DEF">
        <w:rPr>
          <w:sz w:val="24"/>
          <w:szCs w:val="24"/>
          <w:lang w:val="sl-SI"/>
        </w:rPr>
        <w:t>Dnevnica i naknada troškova putovanja</w:t>
      </w:r>
      <w:r>
        <w:rPr>
          <w:sz w:val="24"/>
          <w:szCs w:val="24"/>
          <w:lang w:val="sl-SI"/>
        </w:rPr>
        <w:t>)</w:t>
      </w:r>
    </w:p>
    <w:p w:rsidR="00CF0D03" w:rsidRPr="00CF0D03" w:rsidRDefault="00CF0D03" w:rsidP="00DF0DEF">
      <w:pPr>
        <w:jc w:val="center"/>
        <w:outlineLvl w:val="0"/>
        <w:rPr>
          <w:sz w:val="16"/>
          <w:szCs w:val="16"/>
          <w:lang w:val="sl-SI"/>
        </w:rPr>
      </w:pPr>
    </w:p>
    <w:p w:rsidR="00DA22DF" w:rsidRPr="00DA22DF" w:rsidRDefault="00A609C8" w:rsidP="00A609C8">
      <w:pPr>
        <w:outlineLvl w:val="0"/>
        <w:rPr>
          <w:sz w:val="24"/>
          <w:szCs w:val="24"/>
          <w:lang w:val="sl-SI"/>
        </w:rPr>
      </w:pPr>
      <w:r w:rsidRPr="00DA22DF">
        <w:rPr>
          <w:sz w:val="24"/>
          <w:szCs w:val="24"/>
          <w:lang w:val="sl-SI"/>
        </w:rPr>
        <w:t xml:space="preserve"> (1) Kada je radnik upućen na službeno putovanje u zemlji ili inostranstvu, pripada mu putna naknada prevoznih troškova, naknada za ishranu – dnevnica, naknada hotelskog računa za spavanje, osim za „de luxe“ kategoriju i drugi troškovi. </w:t>
      </w:r>
    </w:p>
    <w:p w:rsidR="009404E0" w:rsidRDefault="009404E0" w:rsidP="00A609C8">
      <w:pPr>
        <w:outlineLvl w:val="0"/>
        <w:rPr>
          <w:sz w:val="24"/>
          <w:szCs w:val="24"/>
          <w:lang w:val="sl-SI"/>
        </w:rPr>
      </w:pPr>
    </w:p>
    <w:p w:rsidR="00DA22DF" w:rsidRPr="00DA22DF" w:rsidRDefault="00A609C8" w:rsidP="00A609C8">
      <w:pPr>
        <w:outlineLvl w:val="0"/>
        <w:rPr>
          <w:sz w:val="24"/>
          <w:szCs w:val="24"/>
          <w:lang w:val="sl-SI"/>
        </w:rPr>
      </w:pPr>
      <w:r w:rsidRPr="00DA22DF">
        <w:rPr>
          <w:sz w:val="24"/>
          <w:szCs w:val="24"/>
          <w:lang w:val="sl-SI"/>
        </w:rPr>
        <w:t xml:space="preserve">(2) Za vrijeme provedeno na službenom putu u trajanju od osam do 12 sati, dnevnice se isplaćuju u visini od 50% iznosa pune dnevnice, a za duže od 12 sati isplaćuje se puna dnevnica. </w:t>
      </w:r>
    </w:p>
    <w:p w:rsidR="009404E0" w:rsidRDefault="009404E0" w:rsidP="00A609C8">
      <w:pPr>
        <w:outlineLvl w:val="0"/>
        <w:rPr>
          <w:sz w:val="24"/>
          <w:szCs w:val="24"/>
          <w:lang w:val="sl-SI"/>
        </w:rPr>
      </w:pPr>
    </w:p>
    <w:p w:rsidR="00DA22DF" w:rsidRPr="00DA22DF" w:rsidRDefault="00A609C8" w:rsidP="00A609C8">
      <w:pPr>
        <w:outlineLvl w:val="0"/>
        <w:rPr>
          <w:sz w:val="24"/>
          <w:szCs w:val="24"/>
          <w:lang w:val="sl-SI"/>
        </w:rPr>
      </w:pPr>
      <w:r w:rsidRPr="00DA22DF">
        <w:rPr>
          <w:sz w:val="24"/>
          <w:szCs w:val="24"/>
          <w:lang w:val="sl-SI"/>
        </w:rPr>
        <w:t xml:space="preserve">(3) Radniku koji je upućen sa učenicima na službeno putovanje u trajanju od najmanje osam sati, isplaćuje se iznos pune dnevnice nezavisno o osiguranoj prehrani i smještaju. </w:t>
      </w:r>
    </w:p>
    <w:p w:rsidR="009404E0" w:rsidRDefault="009404E0" w:rsidP="00A609C8">
      <w:pPr>
        <w:outlineLvl w:val="0"/>
        <w:rPr>
          <w:sz w:val="24"/>
          <w:szCs w:val="24"/>
          <w:lang w:val="sl-SI"/>
        </w:rPr>
      </w:pPr>
    </w:p>
    <w:p w:rsidR="00DA22DF" w:rsidRPr="00DA22DF" w:rsidRDefault="00A609C8" w:rsidP="00A609C8">
      <w:pPr>
        <w:outlineLvl w:val="0"/>
        <w:rPr>
          <w:sz w:val="24"/>
          <w:szCs w:val="24"/>
          <w:lang w:val="sl-SI"/>
        </w:rPr>
      </w:pPr>
      <w:r w:rsidRPr="00DA22DF">
        <w:rPr>
          <w:sz w:val="24"/>
          <w:szCs w:val="24"/>
          <w:lang w:val="sl-SI"/>
        </w:rPr>
        <w:t xml:space="preserve">(4) Ako je radniku na službenom putu osigurana besplatna ishrana, dnevnica za službeni put umanjuje se najviše za 30%. </w:t>
      </w:r>
    </w:p>
    <w:p w:rsidR="009404E0" w:rsidRDefault="009404E0" w:rsidP="00A609C8">
      <w:pPr>
        <w:outlineLvl w:val="0"/>
        <w:rPr>
          <w:sz w:val="24"/>
          <w:szCs w:val="24"/>
          <w:lang w:val="sl-SI"/>
        </w:rPr>
      </w:pPr>
    </w:p>
    <w:p w:rsidR="00DA22DF" w:rsidRPr="00DA22DF" w:rsidRDefault="00A609C8" w:rsidP="00A609C8">
      <w:pPr>
        <w:outlineLvl w:val="0"/>
        <w:rPr>
          <w:sz w:val="24"/>
          <w:szCs w:val="24"/>
          <w:lang w:val="sl-SI"/>
        </w:rPr>
      </w:pPr>
      <w:r w:rsidRPr="00DA22DF">
        <w:rPr>
          <w:sz w:val="24"/>
          <w:szCs w:val="24"/>
          <w:lang w:val="sl-SI"/>
        </w:rPr>
        <w:t xml:space="preserve">(5) Ako u mjestu službenog putovanja nema hotelskog smještaja ili ako se iz opravdanih razloga ne može koristiti, pripadajuća dnevnica se uvećava za 70% iz stava (4) ovog člana. (6) Pravo na naknade ostalih troškova (korištenje poštanskih usluga, telefona, telefax-a ili interneta, taxi i sl.) imaju radnici koji su na službenom putovanju u zemlji ili inostranstvu morali koristiti ta sredstva u službene svrhe i koji su u vezi s obavljanjem poslova u realizaciji putovanja. </w:t>
      </w:r>
    </w:p>
    <w:p w:rsidR="009404E0" w:rsidRDefault="009404E0" w:rsidP="00A609C8">
      <w:pPr>
        <w:outlineLvl w:val="0"/>
        <w:rPr>
          <w:sz w:val="24"/>
          <w:szCs w:val="24"/>
          <w:lang w:val="sl-SI"/>
        </w:rPr>
      </w:pPr>
    </w:p>
    <w:p w:rsidR="00DA22DF" w:rsidRPr="00DA22DF" w:rsidRDefault="00A609C8" w:rsidP="00A609C8">
      <w:pPr>
        <w:outlineLvl w:val="0"/>
        <w:rPr>
          <w:sz w:val="24"/>
          <w:szCs w:val="24"/>
          <w:lang w:val="sl-SI"/>
        </w:rPr>
      </w:pPr>
      <w:r w:rsidRPr="00DA22DF">
        <w:rPr>
          <w:sz w:val="24"/>
          <w:szCs w:val="24"/>
          <w:lang w:val="sl-SI"/>
        </w:rPr>
        <w:lastRenderedPageBreak/>
        <w:t xml:space="preserve">(7) Radniku koji je upućen na službeni put u zemlji ili inostranstvu, dnevnica se utvrđuje na osnovu trenutno važećeg rješenja, uredbe, odluke ili drugog pravnog akta Vlade Federacije Bosne i Hercegovine. </w:t>
      </w:r>
    </w:p>
    <w:p w:rsidR="00AA5FF8" w:rsidRDefault="00AA5FF8" w:rsidP="00A609C8">
      <w:pPr>
        <w:outlineLvl w:val="0"/>
        <w:rPr>
          <w:sz w:val="24"/>
          <w:szCs w:val="24"/>
          <w:lang w:val="sl-SI"/>
        </w:rPr>
      </w:pPr>
    </w:p>
    <w:p w:rsidR="00A609C8" w:rsidRPr="00DA22DF" w:rsidRDefault="00A609C8" w:rsidP="00A609C8">
      <w:pPr>
        <w:outlineLvl w:val="0"/>
        <w:rPr>
          <w:sz w:val="24"/>
          <w:szCs w:val="24"/>
          <w:lang w:val="sl-SI"/>
        </w:rPr>
      </w:pPr>
      <w:r w:rsidRPr="00DA22DF">
        <w:rPr>
          <w:sz w:val="24"/>
          <w:szCs w:val="24"/>
          <w:lang w:val="sl-SI"/>
        </w:rPr>
        <w:t xml:space="preserve">(8) Ukoliko to radnik zatraži, ustanova je radniku dužna isplatiti akontaciju prije polaska na službeno putovanje. </w:t>
      </w:r>
    </w:p>
    <w:p w:rsidR="00A609C8" w:rsidRPr="00A609C8" w:rsidRDefault="00A609C8" w:rsidP="00A609C8">
      <w:pPr>
        <w:outlineLvl w:val="0"/>
        <w:rPr>
          <w:i/>
          <w:sz w:val="24"/>
          <w:szCs w:val="24"/>
          <w:lang w:val="sl-SI"/>
        </w:rPr>
      </w:pPr>
    </w:p>
    <w:p w:rsidR="00DA22DF" w:rsidRDefault="004D0033" w:rsidP="00DA22DF">
      <w:pPr>
        <w:jc w:val="center"/>
        <w:outlineLvl w:val="0"/>
        <w:rPr>
          <w:b/>
          <w:sz w:val="24"/>
          <w:szCs w:val="24"/>
          <w:lang w:val="sl-SI"/>
        </w:rPr>
      </w:pPr>
      <w:r>
        <w:rPr>
          <w:b/>
          <w:sz w:val="24"/>
          <w:szCs w:val="24"/>
          <w:lang w:val="sl-SI"/>
        </w:rPr>
        <w:t>Član 7</w:t>
      </w:r>
      <w:r w:rsidR="00855C6D">
        <w:rPr>
          <w:b/>
          <w:sz w:val="24"/>
          <w:szCs w:val="24"/>
          <w:lang w:val="sl-SI"/>
        </w:rPr>
        <w:t>2</w:t>
      </w:r>
      <w:r w:rsidR="00A609C8" w:rsidRPr="00DA22DF">
        <w:rPr>
          <w:b/>
          <w:sz w:val="24"/>
          <w:szCs w:val="24"/>
          <w:lang w:val="sl-SI"/>
        </w:rPr>
        <w:t>.</w:t>
      </w:r>
    </w:p>
    <w:p w:rsidR="00DF0DEF" w:rsidRDefault="00DF0DEF" w:rsidP="00DA22DF">
      <w:pPr>
        <w:jc w:val="center"/>
        <w:outlineLvl w:val="0"/>
        <w:rPr>
          <w:sz w:val="24"/>
          <w:szCs w:val="24"/>
          <w:lang w:val="sl-SI"/>
        </w:rPr>
      </w:pPr>
      <w:r w:rsidRPr="00DF0DEF">
        <w:rPr>
          <w:sz w:val="24"/>
          <w:szCs w:val="24"/>
          <w:lang w:val="sl-SI"/>
        </w:rPr>
        <w:t>(Naknada za korištenje vlastitog automobila)</w:t>
      </w:r>
    </w:p>
    <w:p w:rsidR="00CF0D03" w:rsidRPr="00F12BED" w:rsidRDefault="00CF0D03" w:rsidP="00DA22DF">
      <w:pPr>
        <w:jc w:val="center"/>
        <w:outlineLvl w:val="0"/>
        <w:rPr>
          <w:sz w:val="16"/>
          <w:szCs w:val="16"/>
          <w:lang w:val="sl-SI"/>
        </w:rPr>
      </w:pPr>
    </w:p>
    <w:p w:rsidR="00DA22DF" w:rsidRDefault="00A609C8" w:rsidP="00A609C8">
      <w:pPr>
        <w:outlineLvl w:val="0"/>
        <w:rPr>
          <w:sz w:val="24"/>
          <w:szCs w:val="24"/>
          <w:lang w:val="sl-SI"/>
        </w:rPr>
      </w:pPr>
      <w:r w:rsidRPr="00DA22DF">
        <w:rPr>
          <w:sz w:val="24"/>
          <w:szCs w:val="24"/>
          <w:lang w:val="sl-SI"/>
        </w:rPr>
        <w:t xml:space="preserve"> (1) Ako je radniku odobreno korištenje vlastitog automobila u službene svrhe, nadoknadit će mu se troškovi u visini od 15% cijene litra benzina super po pređenom kilometru kao i troškovi putarina, parkirališta i sl. </w:t>
      </w:r>
    </w:p>
    <w:p w:rsidR="00AA5FF8" w:rsidRDefault="00AA5FF8" w:rsidP="00A609C8">
      <w:pPr>
        <w:outlineLvl w:val="0"/>
        <w:rPr>
          <w:sz w:val="24"/>
          <w:szCs w:val="24"/>
          <w:lang w:val="sl-SI"/>
        </w:rPr>
      </w:pPr>
    </w:p>
    <w:p w:rsidR="00DA22DF" w:rsidRDefault="00A609C8" w:rsidP="00A609C8">
      <w:pPr>
        <w:outlineLvl w:val="0"/>
        <w:rPr>
          <w:sz w:val="24"/>
          <w:szCs w:val="24"/>
          <w:lang w:val="sl-SI"/>
        </w:rPr>
      </w:pPr>
      <w:r w:rsidRPr="00DA22DF">
        <w:rPr>
          <w:sz w:val="24"/>
          <w:szCs w:val="24"/>
          <w:lang w:val="sl-SI"/>
        </w:rPr>
        <w:t xml:space="preserve">(2) Odredba o naknadi za upotrebu vlastitog automobila u službene svrhe automatski se usaglašava sa uredbom Vlade Federacije Bosne i Hercegovine. </w:t>
      </w:r>
    </w:p>
    <w:p w:rsidR="00DA22DF" w:rsidRPr="007C1F79" w:rsidRDefault="007C1F79" w:rsidP="007C1F79">
      <w:pPr>
        <w:outlineLvl w:val="0"/>
        <w:rPr>
          <w:sz w:val="24"/>
          <w:szCs w:val="24"/>
          <w:lang w:val="sl-SI"/>
        </w:rPr>
      </w:pPr>
      <w:r>
        <w:rPr>
          <w:sz w:val="24"/>
          <w:szCs w:val="24"/>
          <w:lang w:val="sl-SI"/>
        </w:rPr>
        <w:t xml:space="preserve"> </w:t>
      </w:r>
    </w:p>
    <w:p w:rsidR="00DA22DF" w:rsidRDefault="004D0033" w:rsidP="00DA22DF">
      <w:pPr>
        <w:jc w:val="center"/>
        <w:outlineLvl w:val="0"/>
        <w:rPr>
          <w:b/>
          <w:sz w:val="24"/>
          <w:szCs w:val="24"/>
          <w:lang w:val="sl-SI"/>
        </w:rPr>
      </w:pPr>
      <w:r>
        <w:rPr>
          <w:b/>
          <w:sz w:val="24"/>
          <w:szCs w:val="24"/>
          <w:lang w:val="sl-SI"/>
        </w:rPr>
        <w:t>Član 7</w:t>
      </w:r>
      <w:r w:rsidR="00855C6D">
        <w:rPr>
          <w:b/>
          <w:sz w:val="24"/>
          <w:szCs w:val="24"/>
          <w:lang w:val="sl-SI"/>
        </w:rPr>
        <w:t>3</w:t>
      </w:r>
      <w:r w:rsidR="00A609C8" w:rsidRPr="00DA22DF">
        <w:rPr>
          <w:b/>
          <w:sz w:val="24"/>
          <w:szCs w:val="24"/>
          <w:lang w:val="sl-SI"/>
        </w:rPr>
        <w:t>.</w:t>
      </w:r>
    </w:p>
    <w:p w:rsidR="007C1F79" w:rsidRDefault="007C1F79" w:rsidP="00E70D37">
      <w:pPr>
        <w:jc w:val="center"/>
        <w:outlineLvl w:val="0"/>
        <w:rPr>
          <w:sz w:val="24"/>
          <w:szCs w:val="24"/>
          <w:lang w:val="sl-SI"/>
        </w:rPr>
      </w:pPr>
      <w:r>
        <w:rPr>
          <w:sz w:val="24"/>
          <w:szCs w:val="24"/>
          <w:lang w:val="sl-SI"/>
        </w:rPr>
        <w:t>(</w:t>
      </w:r>
      <w:r w:rsidRPr="007C1F79">
        <w:rPr>
          <w:sz w:val="24"/>
          <w:szCs w:val="24"/>
          <w:lang w:val="sl-SI"/>
        </w:rPr>
        <w:t>Naknada za slučaj smrti</w:t>
      </w:r>
      <w:r>
        <w:rPr>
          <w:sz w:val="24"/>
          <w:szCs w:val="24"/>
          <w:lang w:val="sl-SI"/>
        </w:rPr>
        <w:t>)</w:t>
      </w:r>
    </w:p>
    <w:p w:rsidR="00F12BED" w:rsidRPr="00F12BED" w:rsidRDefault="00F12BED" w:rsidP="00E70D37">
      <w:pPr>
        <w:jc w:val="center"/>
        <w:outlineLvl w:val="0"/>
        <w:rPr>
          <w:sz w:val="16"/>
          <w:szCs w:val="16"/>
          <w:lang w:val="sl-SI"/>
        </w:rPr>
      </w:pPr>
    </w:p>
    <w:p w:rsidR="00DA22DF" w:rsidRDefault="00A609C8" w:rsidP="00A609C8">
      <w:pPr>
        <w:outlineLvl w:val="0"/>
        <w:rPr>
          <w:sz w:val="24"/>
          <w:szCs w:val="24"/>
          <w:lang w:val="sl-SI"/>
        </w:rPr>
      </w:pPr>
      <w:r w:rsidRPr="00DA22DF">
        <w:rPr>
          <w:sz w:val="24"/>
          <w:szCs w:val="24"/>
          <w:lang w:val="sl-SI"/>
        </w:rPr>
        <w:t xml:space="preserve"> (1) U slučaju smrti radnika ili člana njegov</w:t>
      </w:r>
      <w:r w:rsidR="00C450C4">
        <w:rPr>
          <w:sz w:val="24"/>
          <w:szCs w:val="24"/>
          <w:lang w:val="sl-SI"/>
        </w:rPr>
        <w:t>e uže porodice</w:t>
      </w:r>
      <w:r w:rsidRPr="00DA22DF">
        <w:rPr>
          <w:sz w:val="24"/>
          <w:szCs w:val="24"/>
          <w:lang w:val="sl-SI"/>
        </w:rPr>
        <w:t xml:space="preserve">, isplaćuju se troškovi sahrane u visini stvarnih troškova, a najviše četiri prosječne mjesečne plaće isplaćene u Federaciji Bosne i Hercegovine za prethodna tri mjeseca prije donošenja rješenja o isplati te naknade. </w:t>
      </w:r>
    </w:p>
    <w:p w:rsidR="00A609C8" w:rsidRDefault="00A609C8" w:rsidP="00A609C8">
      <w:pPr>
        <w:outlineLvl w:val="0"/>
        <w:rPr>
          <w:sz w:val="24"/>
          <w:szCs w:val="24"/>
          <w:lang w:val="sl-SI"/>
        </w:rPr>
      </w:pPr>
      <w:r w:rsidRPr="00DA22DF">
        <w:rPr>
          <w:sz w:val="24"/>
          <w:szCs w:val="24"/>
          <w:lang w:val="sl-SI"/>
        </w:rPr>
        <w:t xml:space="preserve">(2) Ukoliko u istoj ustanovi rade dva ili više članova porodice pravo na troškove iz stava (1) ovog člana ostvaruje jedan član porodice.  </w:t>
      </w:r>
    </w:p>
    <w:p w:rsidR="00DA22DF" w:rsidRPr="00DA22DF" w:rsidRDefault="00DA22DF" w:rsidP="007C1F79">
      <w:pPr>
        <w:outlineLvl w:val="0"/>
        <w:rPr>
          <w:i/>
          <w:sz w:val="24"/>
          <w:szCs w:val="24"/>
          <w:lang w:val="sl-SI"/>
        </w:rPr>
      </w:pPr>
    </w:p>
    <w:p w:rsidR="00DA22DF" w:rsidRDefault="004D0033" w:rsidP="00DA22DF">
      <w:pPr>
        <w:jc w:val="center"/>
        <w:outlineLvl w:val="0"/>
        <w:rPr>
          <w:b/>
          <w:sz w:val="24"/>
          <w:szCs w:val="24"/>
          <w:lang w:val="sl-SI"/>
        </w:rPr>
      </w:pPr>
      <w:r>
        <w:rPr>
          <w:b/>
          <w:sz w:val="24"/>
          <w:szCs w:val="24"/>
          <w:lang w:val="sl-SI"/>
        </w:rPr>
        <w:t>Član 7</w:t>
      </w:r>
      <w:r w:rsidR="00855C6D">
        <w:rPr>
          <w:b/>
          <w:sz w:val="24"/>
          <w:szCs w:val="24"/>
          <w:lang w:val="sl-SI"/>
        </w:rPr>
        <w:t>4</w:t>
      </w:r>
      <w:r w:rsidR="00A609C8" w:rsidRPr="00DA22DF">
        <w:rPr>
          <w:b/>
          <w:sz w:val="24"/>
          <w:szCs w:val="24"/>
          <w:lang w:val="sl-SI"/>
        </w:rPr>
        <w:t>.</w:t>
      </w:r>
    </w:p>
    <w:p w:rsidR="007C1F79" w:rsidRDefault="007C1F79" w:rsidP="007C1F79">
      <w:pPr>
        <w:jc w:val="center"/>
        <w:outlineLvl w:val="0"/>
        <w:rPr>
          <w:sz w:val="24"/>
          <w:szCs w:val="24"/>
          <w:lang w:val="sl-SI"/>
        </w:rPr>
      </w:pPr>
      <w:r>
        <w:rPr>
          <w:sz w:val="24"/>
          <w:szCs w:val="24"/>
          <w:lang w:val="sl-SI"/>
        </w:rPr>
        <w:t>(</w:t>
      </w:r>
      <w:r w:rsidRPr="007C1F79">
        <w:rPr>
          <w:sz w:val="24"/>
          <w:szCs w:val="24"/>
          <w:lang w:val="sl-SI"/>
        </w:rPr>
        <w:t>Naknada za slučaj teške invalidnosti ili teške bolesti</w:t>
      </w:r>
      <w:r>
        <w:rPr>
          <w:sz w:val="24"/>
          <w:szCs w:val="24"/>
          <w:lang w:val="sl-SI"/>
        </w:rPr>
        <w:t>)</w:t>
      </w:r>
    </w:p>
    <w:p w:rsidR="00F12BED" w:rsidRPr="00F12BED" w:rsidRDefault="00F12BED" w:rsidP="007C1F79">
      <w:pPr>
        <w:jc w:val="center"/>
        <w:outlineLvl w:val="0"/>
        <w:rPr>
          <w:sz w:val="16"/>
          <w:szCs w:val="16"/>
          <w:lang w:val="sl-SI"/>
        </w:rPr>
      </w:pPr>
    </w:p>
    <w:p w:rsidR="00DA22DF" w:rsidRDefault="00A609C8" w:rsidP="00A609C8">
      <w:pPr>
        <w:outlineLvl w:val="0"/>
        <w:rPr>
          <w:sz w:val="24"/>
          <w:szCs w:val="24"/>
          <w:lang w:val="sl-SI"/>
        </w:rPr>
      </w:pPr>
      <w:r w:rsidRPr="00DA22DF">
        <w:rPr>
          <w:sz w:val="24"/>
          <w:szCs w:val="24"/>
          <w:lang w:val="sl-SI"/>
        </w:rPr>
        <w:t xml:space="preserve"> (1) U slučaju nastanka teške invalidnosti ili teške bolesti radnika, odnosno teške invalidnosti ili teške bolesti člana njegove uže porodice, isplaćuje se jednokratna novčana pomoć u visini njegove tri plaće isplaćene u prethodna tri mjeseca ili tri prosječne mjesečne plaće isplaćene u Federaciji Bosne i Hercegovine, ako je to za njega povoljnije. </w:t>
      </w:r>
    </w:p>
    <w:p w:rsidR="00AA5FF8" w:rsidRDefault="00AA5FF8" w:rsidP="00A609C8">
      <w:pPr>
        <w:outlineLvl w:val="0"/>
        <w:rPr>
          <w:sz w:val="24"/>
          <w:szCs w:val="24"/>
          <w:lang w:val="sl-SI"/>
        </w:rPr>
      </w:pPr>
    </w:p>
    <w:p w:rsidR="00DA22DF" w:rsidRDefault="00A609C8" w:rsidP="00A609C8">
      <w:pPr>
        <w:outlineLvl w:val="0"/>
        <w:rPr>
          <w:sz w:val="24"/>
          <w:szCs w:val="24"/>
          <w:lang w:val="sl-SI"/>
        </w:rPr>
      </w:pPr>
      <w:r w:rsidRPr="00DA22DF">
        <w:rPr>
          <w:sz w:val="24"/>
          <w:szCs w:val="24"/>
          <w:lang w:val="sl-SI"/>
        </w:rPr>
        <w:t xml:space="preserve">(2) Radniku će se isplatiti naknada u visini do tri njegove neto plaće isplaćene u predhodna tri mjeseca ili tri prosječne mjesečne plaće isplaćene u Federaciji Bosne i Hercegovine, za liječenje teške invalidnosti ili teške bolesti u zdravstvenoj ustanovi u kojoj je on platio troškove tog liječenja. Troškovi liječenja isplaćuju se na osnovu fakture ili fiskalnog računa zdravstvenih ustanova u kojima je liječenje obavljeno. </w:t>
      </w:r>
    </w:p>
    <w:p w:rsidR="00AA5FF8" w:rsidRDefault="00AA5FF8" w:rsidP="00A609C8">
      <w:pPr>
        <w:outlineLvl w:val="0"/>
        <w:rPr>
          <w:sz w:val="24"/>
          <w:szCs w:val="24"/>
          <w:lang w:val="sl-SI"/>
        </w:rPr>
      </w:pPr>
    </w:p>
    <w:p w:rsidR="00DA22DF" w:rsidRDefault="00A609C8" w:rsidP="00A609C8">
      <w:pPr>
        <w:outlineLvl w:val="0"/>
        <w:rPr>
          <w:sz w:val="24"/>
          <w:szCs w:val="24"/>
          <w:lang w:val="sl-SI"/>
        </w:rPr>
      </w:pPr>
      <w:r w:rsidRPr="00DA22DF">
        <w:rPr>
          <w:sz w:val="24"/>
          <w:szCs w:val="24"/>
          <w:lang w:val="sl-SI"/>
        </w:rPr>
        <w:t xml:space="preserve">(3) Pod teškom bolešću iz st. (1) i (2) ovog člana, podrazumijevaju se bolesti navedene u Uredbi o naknadama  i drugim materijalnim pravima koja nemaju karakter plaća kao i  Uredbi o listi teških bolesti, odnosno teških tjelesnih povreda na osnovu kojih se ostvaruju naknade za slučaj teške invalidnosti ili teške bolesti. </w:t>
      </w:r>
    </w:p>
    <w:p w:rsidR="00DA22DF" w:rsidRDefault="00A609C8" w:rsidP="00A609C8">
      <w:pPr>
        <w:outlineLvl w:val="0"/>
        <w:rPr>
          <w:sz w:val="24"/>
          <w:szCs w:val="24"/>
          <w:lang w:val="sl-SI"/>
        </w:rPr>
      </w:pPr>
      <w:r w:rsidRPr="00DA22DF">
        <w:rPr>
          <w:sz w:val="24"/>
          <w:szCs w:val="24"/>
          <w:lang w:val="sl-SI"/>
        </w:rPr>
        <w:t xml:space="preserve">Pravo na jednokratnu novčanu pomoć iz stava (1) ovog člana, po osnovu teške invalidnosti ostvaruje se za utvrđen stepen invalidnosti od najmanje 60%. </w:t>
      </w:r>
    </w:p>
    <w:p w:rsidR="00AA5FF8" w:rsidRDefault="00AA5FF8" w:rsidP="00A609C8">
      <w:pPr>
        <w:outlineLvl w:val="0"/>
        <w:rPr>
          <w:sz w:val="24"/>
          <w:szCs w:val="24"/>
          <w:lang w:val="sl-SI"/>
        </w:rPr>
      </w:pPr>
    </w:p>
    <w:p w:rsidR="00DA22DF" w:rsidRDefault="00A609C8" w:rsidP="00A609C8">
      <w:pPr>
        <w:outlineLvl w:val="0"/>
        <w:rPr>
          <w:sz w:val="24"/>
          <w:szCs w:val="24"/>
          <w:lang w:val="sl-SI"/>
        </w:rPr>
      </w:pPr>
      <w:r w:rsidRPr="00DA22DF">
        <w:rPr>
          <w:sz w:val="24"/>
          <w:szCs w:val="24"/>
          <w:lang w:val="sl-SI"/>
        </w:rPr>
        <w:t xml:space="preserve">(4) Jednokratna novčana pomoć iz st. (1) i (2) ovog člana, može se dodijeliti radniku, koji je operisan od bolesti koje nisu obuhvaćene odredbom stava (3) ovog člana, ukoliko je takva operacija izvršena iz zdravstvenih razloga i po preporuci ljekara neophodna radi sprečavanja teške invalidnosti ili teške bolesti.  </w:t>
      </w:r>
    </w:p>
    <w:p w:rsidR="00AA5FF8" w:rsidRDefault="00AA5FF8" w:rsidP="00A609C8">
      <w:pPr>
        <w:outlineLvl w:val="0"/>
        <w:rPr>
          <w:sz w:val="24"/>
          <w:szCs w:val="24"/>
          <w:lang w:val="sl-SI"/>
        </w:rPr>
      </w:pPr>
    </w:p>
    <w:p w:rsidR="00DA22DF" w:rsidRDefault="00A609C8" w:rsidP="00A609C8">
      <w:pPr>
        <w:outlineLvl w:val="0"/>
        <w:rPr>
          <w:sz w:val="24"/>
          <w:szCs w:val="24"/>
          <w:lang w:val="sl-SI"/>
        </w:rPr>
      </w:pPr>
      <w:r w:rsidRPr="00DA22DF">
        <w:rPr>
          <w:sz w:val="24"/>
          <w:szCs w:val="24"/>
          <w:lang w:val="sl-SI"/>
        </w:rPr>
        <w:t>(5) Prioritet u odobravanju novčane pomoći  iz stava (1) ovog člana, imaju radnici u odnosu na članove uže porodice.</w:t>
      </w:r>
    </w:p>
    <w:p w:rsidR="00AA5FF8" w:rsidRDefault="00AA5FF8" w:rsidP="00A609C8">
      <w:pPr>
        <w:outlineLvl w:val="0"/>
        <w:rPr>
          <w:color w:val="000000"/>
          <w:sz w:val="24"/>
          <w:szCs w:val="24"/>
          <w:lang w:val="hr-BA" w:eastAsia="hr-BA"/>
        </w:rPr>
      </w:pPr>
    </w:p>
    <w:p w:rsidR="00704A5A" w:rsidRPr="00704A5A" w:rsidRDefault="00704A5A" w:rsidP="00A609C8">
      <w:pPr>
        <w:outlineLvl w:val="0"/>
        <w:rPr>
          <w:sz w:val="24"/>
          <w:szCs w:val="24"/>
          <w:lang w:val="sl-SI"/>
        </w:rPr>
      </w:pPr>
      <w:r w:rsidRPr="00704A5A">
        <w:rPr>
          <w:color w:val="000000"/>
          <w:sz w:val="24"/>
          <w:szCs w:val="24"/>
          <w:lang w:val="hr-BA" w:eastAsia="hr-BA"/>
        </w:rPr>
        <w:t>(6) Naknada za slučaj teške invalidnosti ili teške bolesti se na osnovu iste invalidnosti ili bolesti ne isplaćuje svake godine, već jednom po jednoj dijagnozi ili utvrđenom stepenu invalidnosti, jer se radi o jednokratnoj, a ne višekratnoj ili stalnoj novčanoj naknadi za liječe</w:t>
      </w:r>
      <w:r>
        <w:rPr>
          <w:color w:val="000000"/>
          <w:sz w:val="24"/>
          <w:szCs w:val="24"/>
          <w:lang w:val="hr-BA" w:eastAsia="hr-BA"/>
        </w:rPr>
        <w:t>nje bolesti ili invalidnosti. </w:t>
      </w:r>
      <w:r>
        <w:rPr>
          <w:color w:val="000000"/>
          <w:sz w:val="24"/>
          <w:szCs w:val="24"/>
          <w:lang w:val="hr-BA" w:eastAsia="hr-BA"/>
        </w:rPr>
        <w:br/>
      </w:r>
    </w:p>
    <w:p w:rsidR="00DA22DF" w:rsidRDefault="00855C6D" w:rsidP="00DA22DF">
      <w:pPr>
        <w:jc w:val="center"/>
        <w:outlineLvl w:val="0"/>
        <w:rPr>
          <w:b/>
          <w:sz w:val="24"/>
          <w:szCs w:val="24"/>
          <w:lang w:val="sl-SI"/>
        </w:rPr>
      </w:pPr>
      <w:r>
        <w:rPr>
          <w:b/>
          <w:sz w:val="24"/>
          <w:szCs w:val="24"/>
          <w:lang w:val="sl-SI"/>
        </w:rPr>
        <w:t>Član 75.</w:t>
      </w:r>
    </w:p>
    <w:p w:rsidR="00F12BED" w:rsidRPr="00F12BED" w:rsidRDefault="00F12BED" w:rsidP="00DA22DF">
      <w:pPr>
        <w:jc w:val="center"/>
        <w:outlineLvl w:val="0"/>
        <w:rPr>
          <w:b/>
          <w:sz w:val="16"/>
          <w:szCs w:val="16"/>
          <w:lang w:val="sl-SI"/>
        </w:rPr>
      </w:pPr>
    </w:p>
    <w:p w:rsidR="00AA5FF8" w:rsidRDefault="00AA5FF8" w:rsidP="00A609C8">
      <w:pPr>
        <w:outlineLvl w:val="0"/>
        <w:rPr>
          <w:sz w:val="24"/>
          <w:szCs w:val="24"/>
          <w:lang w:val="sl-SI"/>
        </w:rPr>
      </w:pPr>
      <w:r>
        <w:rPr>
          <w:sz w:val="24"/>
          <w:szCs w:val="24"/>
          <w:lang w:val="sl-SI"/>
        </w:rPr>
        <w:t>(1)</w:t>
      </w:r>
      <w:r w:rsidR="00A609C8" w:rsidRPr="00DA22DF">
        <w:rPr>
          <w:sz w:val="24"/>
          <w:szCs w:val="24"/>
          <w:lang w:val="sl-SI"/>
        </w:rPr>
        <w:t xml:space="preserve">Pod članom uže porodice podrazumijevaju se sljedeći članovi porodice radnika: </w:t>
      </w:r>
    </w:p>
    <w:p w:rsidR="00AA5FF8" w:rsidRDefault="00AA5FF8" w:rsidP="00A609C8">
      <w:pPr>
        <w:outlineLvl w:val="0"/>
        <w:rPr>
          <w:sz w:val="24"/>
          <w:szCs w:val="24"/>
          <w:lang w:val="sl-SI"/>
        </w:rPr>
      </w:pPr>
    </w:p>
    <w:p w:rsidR="00DA22DF" w:rsidRPr="00DA22DF" w:rsidRDefault="00A609C8" w:rsidP="00A609C8">
      <w:pPr>
        <w:outlineLvl w:val="0"/>
        <w:rPr>
          <w:sz w:val="24"/>
          <w:szCs w:val="24"/>
          <w:lang w:val="sl-SI"/>
        </w:rPr>
      </w:pPr>
      <w:r w:rsidRPr="00DA22DF">
        <w:rPr>
          <w:sz w:val="24"/>
          <w:szCs w:val="24"/>
          <w:lang w:val="sl-SI"/>
        </w:rPr>
        <w:t xml:space="preserve">1. suprug (a) u braku ili van braka, ako žive u zajedničkom domaćinstvu; </w:t>
      </w:r>
    </w:p>
    <w:p w:rsidR="00A609C8" w:rsidRPr="00DA22DF" w:rsidRDefault="00A609C8" w:rsidP="00A609C8">
      <w:pPr>
        <w:outlineLvl w:val="0"/>
        <w:rPr>
          <w:sz w:val="24"/>
          <w:szCs w:val="24"/>
          <w:lang w:val="sl-SI"/>
        </w:rPr>
      </w:pPr>
      <w:r w:rsidRPr="00DA22DF">
        <w:rPr>
          <w:sz w:val="24"/>
          <w:szCs w:val="24"/>
          <w:lang w:val="sl-SI"/>
        </w:rPr>
        <w:t xml:space="preserve">2. djeca rođena u braku, van braka, zakonito usvojena ili pastorčad do 18, odnosno do 26 godina starosti, ako se nalaze na redovnom školovanju i nisu u radnom odnosu, a </w:t>
      </w:r>
    </w:p>
    <w:p w:rsidR="00DA22DF" w:rsidRPr="00DA22DF" w:rsidRDefault="00A609C8" w:rsidP="00A609C8">
      <w:pPr>
        <w:outlineLvl w:val="0"/>
        <w:rPr>
          <w:sz w:val="24"/>
          <w:szCs w:val="24"/>
          <w:lang w:val="sl-SI"/>
        </w:rPr>
      </w:pPr>
      <w:r w:rsidRPr="00DA22DF">
        <w:rPr>
          <w:sz w:val="24"/>
          <w:szCs w:val="24"/>
          <w:lang w:val="sl-SI"/>
        </w:rPr>
        <w:t xml:space="preserve">djeca nesposobna za rad, bez obzira na starosnu dob, ako žive u zajedničkom domaćinstvu; </w:t>
      </w:r>
    </w:p>
    <w:p w:rsidR="00DA22DF" w:rsidRPr="00DA22DF" w:rsidRDefault="00A609C8" w:rsidP="00A609C8">
      <w:pPr>
        <w:outlineLvl w:val="0"/>
        <w:rPr>
          <w:sz w:val="24"/>
          <w:szCs w:val="24"/>
          <w:lang w:val="sl-SI"/>
        </w:rPr>
      </w:pPr>
      <w:r w:rsidRPr="00DA22DF">
        <w:rPr>
          <w:sz w:val="24"/>
          <w:szCs w:val="24"/>
          <w:lang w:val="sl-SI"/>
        </w:rPr>
        <w:t xml:space="preserve">3. roditelji (otac, majka, očuh, maćeha i posvojitelj), bez obzira da li žive u zajedničkom domaćinstvu sa radnikom; </w:t>
      </w:r>
    </w:p>
    <w:p w:rsidR="00DA22DF" w:rsidRPr="00DA22DF" w:rsidRDefault="00A609C8" w:rsidP="00A609C8">
      <w:pPr>
        <w:outlineLvl w:val="0"/>
        <w:rPr>
          <w:sz w:val="24"/>
          <w:szCs w:val="24"/>
          <w:lang w:val="sl-SI"/>
        </w:rPr>
      </w:pPr>
      <w:r w:rsidRPr="00DA22DF">
        <w:rPr>
          <w:sz w:val="24"/>
          <w:szCs w:val="24"/>
          <w:lang w:val="sl-SI"/>
        </w:rPr>
        <w:t xml:space="preserve">4. braća i sestre bez roditelja do 18, odnosno 26 godina starosti, ako se nalaze na redovnom školovanju i nemaju drugih prihoda već ih korisnik naknade stvarno izdržava ili je obaveza njihovog izdržavanja zakonom utvrđena, a ako su nesposobni za rad, bez obzira na starosnu dob pod uslovom da sa njima živi u zajedničkom domaćinstvu; </w:t>
      </w:r>
    </w:p>
    <w:p w:rsidR="00A609C8" w:rsidRDefault="00A609C8" w:rsidP="00A609C8">
      <w:pPr>
        <w:outlineLvl w:val="0"/>
        <w:rPr>
          <w:sz w:val="24"/>
          <w:szCs w:val="24"/>
          <w:lang w:val="sl-SI"/>
        </w:rPr>
      </w:pPr>
      <w:r w:rsidRPr="00DA22DF">
        <w:rPr>
          <w:sz w:val="24"/>
          <w:szCs w:val="24"/>
          <w:lang w:val="sl-SI"/>
        </w:rPr>
        <w:t>5.</w:t>
      </w:r>
      <w:r w:rsidR="00C450C4">
        <w:rPr>
          <w:sz w:val="24"/>
          <w:szCs w:val="24"/>
          <w:lang w:val="sl-SI"/>
        </w:rPr>
        <w:t xml:space="preserve"> </w:t>
      </w:r>
      <w:r w:rsidRPr="00DA22DF">
        <w:rPr>
          <w:sz w:val="24"/>
          <w:szCs w:val="24"/>
          <w:lang w:val="sl-SI"/>
        </w:rPr>
        <w:t xml:space="preserve">unučad pod uslovom iz stava (1) tačka 2. ovog člana, ako nemaju roditelje i žive u zajedničkom domaćinstvu sa korisnikom naknade.  </w:t>
      </w:r>
    </w:p>
    <w:p w:rsidR="00DA22DF" w:rsidRPr="00A609C8" w:rsidRDefault="00DA22DF" w:rsidP="00E70D37">
      <w:pPr>
        <w:outlineLvl w:val="0"/>
        <w:rPr>
          <w:i/>
          <w:sz w:val="24"/>
          <w:szCs w:val="24"/>
          <w:lang w:val="sl-SI"/>
        </w:rPr>
      </w:pPr>
    </w:p>
    <w:p w:rsidR="00DA22DF" w:rsidRDefault="00DA22DF" w:rsidP="00DA22DF">
      <w:pPr>
        <w:jc w:val="center"/>
        <w:outlineLvl w:val="0"/>
        <w:rPr>
          <w:b/>
          <w:sz w:val="24"/>
          <w:szCs w:val="24"/>
          <w:lang w:val="sl-SI"/>
        </w:rPr>
      </w:pPr>
      <w:r w:rsidRPr="00DA22DF">
        <w:rPr>
          <w:b/>
          <w:sz w:val="24"/>
          <w:szCs w:val="24"/>
          <w:lang w:val="sl-SI"/>
        </w:rPr>
        <w:t>Č</w:t>
      </w:r>
      <w:r w:rsidR="004D0033">
        <w:rPr>
          <w:b/>
          <w:sz w:val="24"/>
          <w:szCs w:val="24"/>
          <w:lang w:val="sl-SI"/>
        </w:rPr>
        <w:t>lan 7</w:t>
      </w:r>
      <w:r w:rsidR="00855C6D">
        <w:rPr>
          <w:b/>
          <w:sz w:val="24"/>
          <w:szCs w:val="24"/>
          <w:lang w:val="sl-SI"/>
        </w:rPr>
        <w:t>6</w:t>
      </w:r>
      <w:r w:rsidR="00A609C8" w:rsidRPr="00DA22DF">
        <w:rPr>
          <w:b/>
          <w:sz w:val="24"/>
          <w:szCs w:val="24"/>
          <w:lang w:val="sl-SI"/>
        </w:rPr>
        <w:t>.</w:t>
      </w:r>
    </w:p>
    <w:p w:rsidR="00E70D37" w:rsidRDefault="00E70D37" w:rsidP="00E70D37">
      <w:pPr>
        <w:jc w:val="center"/>
        <w:outlineLvl w:val="0"/>
        <w:rPr>
          <w:sz w:val="24"/>
          <w:szCs w:val="24"/>
          <w:lang w:val="sl-SI"/>
        </w:rPr>
      </w:pPr>
      <w:r>
        <w:rPr>
          <w:sz w:val="24"/>
          <w:szCs w:val="24"/>
          <w:lang w:val="sl-SI"/>
        </w:rPr>
        <w:t>(</w:t>
      </w:r>
      <w:r w:rsidRPr="00E70D37">
        <w:rPr>
          <w:sz w:val="24"/>
          <w:szCs w:val="24"/>
          <w:lang w:val="sl-SI"/>
        </w:rPr>
        <w:t>Naknada plaće zbog bolesti ili povrede</w:t>
      </w:r>
      <w:r>
        <w:rPr>
          <w:sz w:val="24"/>
          <w:szCs w:val="24"/>
          <w:lang w:val="sl-SI"/>
        </w:rPr>
        <w:t>)</w:t>
      </w:r>
    </w:p>
    <w:p w:rsidR="00F12BED" w:rsidRPr="00F12BED" w:rsidRDefault="00F12BED" w:rsidP="00E70D37">
      <w:pPr>
        <w:jc w:val="center"/>
        <w:outlineLvl w:val="0"/>
        <w:rPr>
          <w:sz w:val="16"/>
          <w:szCs w:val="16"/>
          <w:lang w:val="sl-SI"/>
        </w:rPr>
      </w:pPr>
    </w:p>
    <w:p w:rsidR="00DA22DF" w:rsidRDefault="00A609C8" w:rsidP="00A609C8">
      <w:pPr>
        <w:outlineLvl w:val="0"/>
        <w:rPr>
          <w:sz w:val="24"/>
          <w:szCs w:val="24"/>
          <w:lang w:val="sl-SI"/>
        </w:rPr>
      </w:pPr>
      <w:r w:rsidRPr="00DA22DF">
        <w:rPr>
          <w:sz w:val="24"/>
          <w:szCs w:val="24"/>
          <w:lang w:val="sl-SI"/>
        </w:rPr>
        <w:t xml:space="preserve"> (1) Za prvih 42 dana odsutnosti s posla zbog bolesti ili povrede, radnik ima pravo na naknadu plaće u visini plaće koju je ostvario za prethodni mjesec.   </w:t>
      </w:r>
    </w:p>
    <w:p w:rsidR="00AA5FF8" w:rsidRDefault="00AA5FF8" w:rsidP="00A609C8">
      <w:pPr>
        <w:outlineLvl w:val="0"/>
        <w:rPr>
          <w:sz w:val="24"/>
          <w:szCs w:val="24"/>
          <w:lang w:val="sl-SI"/>
        </w:rPr>
      </w:pPr>
    </w:p>
    <w:p w:rsidR="00DA22DF" w:rsidRDefault="00AA5FF8" w:rsidP="00A609C8">
      <w:pPr>
        <w:outlineLvl w:val="0"/>
        <w:rPr>
          <w:sz w:val="24"/>
          <w:szCs w:val="24"/>
          <w:lang w:val="sl-SI"/>
        </w:rPr>
      </w:pPr>
      <w:r>
        <w:rPr>
          <w:sz w:val="24"/>
          <w:szCs w:val="24"/>
          <w:lang w:val="sl-SI"/>
        </w:rPr>
        <w:t>(</w:t>
      </w:r>
      <w:r w:rsidR="00A609C8" w:rsidRPr="00DA22DF">
        <w:rPr>
          <w:sz w:val="24"/>
          <w:szCs w:val="24"/>
          <w:lang w:val="sl-SI"/>
        </w:rPr>
        <w:t xml:space="preserve">2) Naknada plaće za bolovanje preko 42 dana iz stava (1) ovog člana ostvaruje se po propisu Kantona, kojim se uređuje naknada za ovo bolovanje, s tim da razliku do pune plaće isplaćuje ustanova u kojem se radnik nalazi u radnom odnosu.   </w:t>
      </w:r>
    </w:p>
    <w:p w:rsidR="00AA5FF8" w:rsidRDefault="00AA5FF8" w:rsidP="00A609C8">
      <w:pPr>
        <w:outlineLvl w:val="0"/>
        <w:rPr>
          <w:sz w:val="24"/>
          <w:szCs w:val="24"/>
          <w:lang w:val="sl-SI"/>
        </w:rPr>
      </w:pPr>
    </w:p>
    <w:p w:rsidR="00A609C8" w:rsidRPr="00DA22DF" w:rsidRDefault="00A609C8" w:rsidP="00A609C8">
      <w:pPr>
        <w:outlineLvl w:val="0"/>
        <w:rPr>
          <w:sz w:val="24"/>
          <w:szCs w:val="24"/>
          <w:lang w:val="sl-SI"/>
        </w:rPr>
      </w:pPr>
      <w:r w:rsidRPr="00DA22DF">
        <w:rPr>
          <w:sz w:val="24"/>
          <w:szCs w:val="24"/>
          <w:lang w:val="sl-SI"/>
        </w:rPr>
        <w:t xml:space="preserve">(3) Radnik iz stava (1) ovog člana ima pravo na naknadu plaće u punom iznosu koju je ostvario za prethodni mjesec, ako je do odsutnosti s posla došlo iz razloga povrede na radu.   </w:t>
      </w:r>
    </w:p>
    <w:p w:rsidR="00DA22DF" w:rsidRPr="00DA22DF" w:rsidRDefault="00DA22DF" w:rsidP="00E70D37">
      <w:pPr>
        <w:outlineLvl w:val="0"/>
        <w:rPr>
          <w:i/>
          <w:sz w:val="24"/>
          <w:szCs w:val="24"/>
          <w:lang w:val="sl-SI"/>
        </w:rPr>
      </w:pPr>
    </w:p>
    <w:p w:rsidR="00DA22DF" w:rsidRDefault="004D0033" w:rsidP="00DA22DF">
      <w:pPr>
        <w:jc w:val="center"/>
        <w:outlineLvl w:val="0"/>
        <w:rPr>
          <w:b/>
          <w:sz w:val="24"/>
          <w:szCs w:val="24"/>
          <w:lang w:val="sl-SI"/>
        </w:rPr>
      </w:pPr>
      <w:r>
        <w:rPr>
          <w:b/>
          <w:sz w:val="24"/>
          <w:szCs w:val="24"/>
          <w:lang w:val="sl-SI"/>
        </w:rPr>
        <w:t>Član 7</w:t>
      </w:r>
      <w:r w:rsidR="00855C6D">
        <w:rPr>
          <w:b/>
          <w:sz w:val="24"/>
          <w:szCs w:val="24"/>
          <w:lang w:val="sl-SI"/>
        </w:rPr>
        <w:t>7</w:t>
      </w:r>
      <w:r w:rsidR="00DA22DF" w:rsidRPr="00DA22DF">
        <w:rPr>
          <w:b/>
          <w:sz w:val="24"/>
          <w:szCs w:val="24"/>
          <w:lang w:val="sl-SI"/>
        </w:rPr>
        <w:t>.</w:t>
      </w:r>
    </w:p>
    <w:p w:rsidR="00E70D37" w:rsidRDefault="00E70D37" w:rsidP="00E70D37">
      <w:pPr>
        <w:jc w:val="center"/>
        <w:outlineLvl w:val="0"/>
        <w:rPr>
          <w:sz w:val="24"/>
          <w:szCs w:val="24"/>
          <w:lang w:val="sl-SI"/>
        </w:rPr>
      </w:pPr>
      <w:r>
        <w:rPr>
          <w:sz w:val="24"/>
          <w:szCs w:val="24"/>
          <w:lang w:val="sl-SI"/>
        </w:rPr>
        <w:t>(</w:t>
      </w:r>
      <w:r w:rsidRPr="00E70D37">
        <w:rPr>
          <w:sz w:val="24"/>
          <w:szCs w:val="24"/>
          <w:lang w:val="sl-SI"/>
        </w:rPr>
        <w:t>Ostali vidovi naknada</w:t>
      </w:r>
      <w:r>
        <w:rPr>
          <w:sz w:val="24"/>
          <w:szCs w:val="24"/>
          <w:lang w:val="sl-SI"/>
        </w:rPr>
        <w:t>)</w:t>
      </w:r>
    </w:p>
    <w:p w:rsidR="00F12BED" w:rsidRPr="00F12BED" w:rsidRDefault="00F12BED" w:rsidP="00E70D37">
      <w:pPr>
        <w:jc w:val="center"/>
        <w:outlineLvl w:val="0"/>
        <w:rPr>
          <w:sz w:val="16"/>
          <w:szCs w:val="16"/>
          <w:lang w:val="sl-SI"/>
        </w:rPr>
      </w:pPr>
    </w:p>
    <w:p w:rsidR="00C450C4" w:rsidRDefault="00A609C8" w:rsidP="00A609C8">
      <w:pPr>
        <w:outlineLvl w:val="0"/>
        <w:rPr>
          <w:sz w:val="24"/>
          <w:szCs w:val="24"/>
          <w:lang w:val="sl-SI"/>
        </w:rPr>
      </w:pPr>
      <w:r w:rsidRPr="00DA22DF">
        <w:rPr>
          <w:sz w:val="24"/>
          <w:szCs w:val="24"/>
          <w:lang w:val="sl-SI"/>
        </w:rPr>
        <w:t xml:space="preserve"> (1) Vlada, kao poslodavac, u skladu sa finansijskim mogućnostima može odobriti isplatu  naknade: </w:t>
      </w:r>
    </w:p>
    <w:p w:rsidR="00C450C4" w:rsidRDefault="00A609C8" w:rsidP="00A609C8">
      <w:pPr>
        <w:outlineLvl w:val="0"/>
        <w:rPr>
          <w:sz w:val="24"/>
          <w:szCs w:val="24"/>
          <w:lang w:val="sl-SI"/>
        </w:rPr>
      </w:pPr>
      <w:r w:rsidRPr="00DA22DF">
        <w:rPr>
          <w:sz w:val="24"/>
          <w:szCs w:val="24"/>
          <w:lang w:val="sl-SI"/>
        </w:rPr>
        <w:t xml:space="preserve">a) za državne i vjerske praznike, po odluci poslodavca, </w:t>
      </w:r>
    </w:p>
    <w:p w:rsidR="00DA22DF" w:rsidRDefault="00A609C8" w:rsidP="00A609C8">
      <w:pPr>
        <w:outlineLvl w:val="0"/>
        <w:rPr>
          <w:sz w:val="24"/>
          <w:szCs w:val="24"/>
          <w:lang w:val="sl-SI"/>
        </w:rPr>
      </w:pPr>
      <w:r w:rsidRPr="00DA22DF">
        <w:rPr>
          <w:sz w:val="24"/>
          <w:szCs w:val="24"/>
          <w:lang w:val="sl-SI"/>
        </w:rPr>
        <w:t xml:space="preserve">b) </w:t>
      </w:r>
      <w:r w:rsidR="00C450C4">
        <w:rPr>
          <w:sz w:val="24"/>
          <w:szCs w:val="24"/>
          <w:lang w:val="sl-SI"/>
        </w:rPr>
        <w:t>za zimnicu i za druge slučajeve</w:t>
      </w:r>
    </w:p>
    <w:p w:rsidR="00AA5FF8" w:rsidRDefault="00AA5FF8" w:rsidP="00A609C8">
      <w:pPr>
        <w:outlineLvl w:val="0"/>
        <w:rPr>
          <w:sz w:val="24"/>
          <w:szCs w:val="24"/>
          <w:lang w:val="sl-SI"/>
        </w:rPr>
      </w:pPr>
    </w:p>
    <w:p w:rsidR="00A609C8" w:rsidRPr="00DA22DF" w:rsidRDefault="00A609C8" w:rsidP="00A609C8">
      <w:pPr>
        <w:outlineLvl w:val="0"/>
        <w:rPr>
          <w:sz w:val="24"/>
          <w:szCs w:val="24"/>
          <w:lang w:val="sl-SI"/>
        </w:rPr>
      </w:pPr>
      <w:r w:rsidRPr="00DA22DF">
        <w:rPr>
          <w:sz w:val="24"/>
          <w:szCs w:val="24"/>
          <w:lang w:val="sl-SI"/>
        </w:rPr>
        <w:t xml:space="preserve">(2) Ustanova može, na prijedlog Ministarstva, isplatiti naknade i u drugim slučajevima koji su predviđene općim aktima ustanova, uz prethodnu saglasnost Ministarstva finansija.  </w:t>
      </w:r>
    </w:p>
    <w:p w:rsidR="00F12BED" w:rsidRDefault="00F12BED" w:rsidP="00E70D37">
      <w:pPr>
        <w:outlineLvl w:val="0"/>
        <w:rPr>
          <w:sz w:val="24"/>
          <w:szCs w:val="24"/>
          <w:u w:val="single"/>
          <w:lang w:val="sl-SI"/>
        </w:rPr>
      </w:pPr>
    </w:p>
    <w:p w:rsidR="00F8046D" w:rsidRDefault="00F8046D" w:rsidP="00F12BED">
      <w:pPr>
        <w:outlineLvl w:val="0"/>
        <w:rPr>
          <w:sz w:val="24"/>
          <w:szCs w:val="24"/>
          <w:u w:val="single"/>
          <w:lang w:val="sl-SI"/>
        </w:rPr>
      </w:pPr>
    </w:p>
    <w:p w:rsidR="00DA22DF" w:rsidRPr="00DA22DF" w:rsidRDefault="00E70D37" w:rsidP="00F12BED">
      <w:pPr>
        <w:outlineLvl w:val="0"/>
        <w:rPr>
          <w:i/>
          <w:sz w:val="24"/>
          <w:szCs w:val="24"/>
          <w:u w:val="single"/>
          <w:lang w:val="sl-SI"/>
        </w:rPr>
      </w:pPr>
      <w:r w:rsidRPr="00E70D37">
        <w:rPr>
          <w:sz w:val="24"/>
          <w:szCs w:val="24"/>
          <w:u w:val="single"/>
          <w:lang w:val="sl-SI"/>
        </w:rPr>
        <w:lastRenderedPageBreak/>
        <w:t>Otpremnine</w:t>
      </w:r>
    </w:p>
    <w:p w:rsidR="00DA22DF" w:rsidRDefault="00855C6D" w:rsidP="00E70D37">
      <w:pPr>
        <w:jc w:val="center"/>
        <w:outlineLvl w:val="0"/>
        <w:rPr>
          <w:b/>
          <w:sz w:val="24"/>
          <w:szCs w:val="24"/>
          <w:lang w:val="sl-SI"/>
        </w:rPr>
      </w:pPr>
      <w:r>
        <w:rPr>
          <w:b/>
          <w:sz w:val="24"/>
          <w:szCs w:val="24"/>
          <w:lang w:val="sl-SI"/>
        </w:rPr>
        <w:t>Član 78</w:t>
      </w:r>
      <w:r w:rsidR="00A609C8" w:rsidRPr="00DA22DF">
        <w:rPr>
          <w:b/>
          <w:sz w:val="24"/>
          <w:szCs w:val="24"/>
          <w:lang w:val="sl-SI"/>
        </w:rPr>
        <w:t>.</w:t>
      </w:r>
    </w:p>
    <w:p w:rsidR="00E70D37" w:rsidRDefault="00E70D37" w:rsidP="00E70D37">
      <w:pPr>
        <w:jc w:val="center"/>
        <w:outlineLvl w:val="0"/>
        <w:rPr>
          <w:sz w:val="24"/>
          <w:szCs w:val="24"/>
          <w:lang w:val="sl-SI"/>
        </w:rPr>
      </w:pPr>
      <w:r>
        <w:rPr>
          <w:sz w:val="24"/>
          <w:szCs w:val="24"/>
          <w:lang w:val="sl-SI"/>
        </w:rPr>
        <w:t>(</w:t>
      </w:r>
      <w:r w:rsidRPr="00E70D37">
        <w:rPr>
          <w:sz w:val="24"/>
          <w:szCs w:val="24"/>
          <w:lang w:val="sl-SI"/>
        </w:rPr>
        <w:t>Otpremnina za odlazak u penziju</w:t>
      </w:r>
      <w:r>
        <w:rPr>
          <w:sz w:val="24"/>
          <w:szCs w:val="24"/>
          <w:lang w:val="sl-SI"/>
        </w:rPr>
        <w:t>)</w:t>
      </w:r>
    </w:p>
    <w:p w:rsidR="00F12BED" w:rsidRPr="00F12BED" w:rsidRDefault="00F12BED" w:rsidP="00E70D37">
      <w:pPr>
        <w:jc w:val="center"/>
        <w:outlineLvl w:val="0"/>
        <w:rPr>
          <w:sz w:val="16"/>
          <w:szCs w:val="16"/>
          <w:lang w:val="sl-SI"/>
        </w:rPr>
      </w:pPr>
    </w:p>
    <w:p w:rsidR="00DA22DF" w:rsidRDefault="00A609C8" w:rsidP="00A609C8">
      <w:pPr>
        <w:outlineLvl w:val="0"/>
        <w:rPr>
          <w:sz w:val="24"/>
          <w:szCs w:val="24"/>
          <w:lang w:val="sl-SI"/>
        </w:rPr>
      </w:pPr>
      <w:r w:rsidRPr="00DA22DF">
        <w:rPr>
          <w:sz w:val="24"/>
          <w:szCs w:val="24"/>
          <w:lang w:val="sl-SI"/>
        </w:rPr>
        <w:t xml:space="preserve">(1) Radnik ima pravo na otpremninu prilikom odlaska u penziju u iznosu od pet njegovih plaća isplaćenih u prethodnih šest mjeseci ili pet prosječnih mjesečnih plaća isplaćenih u Federaciji Bosne i Hercegovine prema posljednjem objavljenom podatku Federalnog zavoda za statistiku, ako je to za njega povoljnije. </w:t>
      </w:r>
    </w:p>
    <w:p w:rsidR="00AA5FF8" w:rsidRDefault="00AA5FF8" w:rsidP="00A609C8">
      <w:pPr>
        <w:outlineLvl w:val="0"/>
        <w:rPr>
          <w:sz w:val="24"/>
          <w:szCs w:val="24"/>
          <w:lang w:val="sl-SI"/>
        </w:rPr>
      </w:pPr>
    </w:p>
    <w:p w:rsidR="00A609C8" w:rsidRPr="00DA22DF" w:rsidRDefault="00A609C8" w:rsidP="00A609C8">
      <w:pPr>
        <w:outlineLvl w:val="0"/>
        <w:rPr>
          <w:sz w:val="24"/>
          <w:szCs w:val="24"/>
          <w:lang w:val="sl-SI"/>
        </w:rPr>
      </w:pPr>
      <w:r w:rsidRPr="00DA22DF">
        <w:rPr>
          <w:sz w:val="24"/>
          <w:szCs w:val="24"/>
          <w:lang w:val="sl-SI"/>
        </w:rPr>
        <w:t xml:space="preserve">(2) Poslodavac ima obavezu isplate otpremnine do posljednjeg dana rada radnika u ustanovi.  </w:t>
      </w:r>
    </w:p>
    <w:p w:rsidR="00A609C8" w:rsidRPr="00DA22DF" w:rsidRDefault="00A609C8" w:rsidP="00A609C8">
      <w:pPr>
        <w:outlineLvl w:val="0"/>
        <w:rPr>
          <w:sz w:val="24"/>
          <w:szCs w:val="24"/>
          <w:lang w:val="sl-SI"/>
        </w:rPr>
      </w:pPr>
      <w:r w:rsidRPr="00DA22DF">
        <w:rPr>
          <w:sz w:val="24"/>
          <w:szCs w:val="24"/>
          <w:lang w:val="sl-SI"/>
        </w:rPr>
        <w:t xml:space="preserve">  </w:t>
      </w:r>
    </w:p>
    <w:p w:rsidR="00DA22DF" w:rsidRDefault="004D0033" w:rsidP="00704A5A">
      <w:pPr>
        <w:jc w:val="center"/>
        <w:outlineLvl w:val="0"/>
        <w:rPr>
          <w:b/>
          <w:sz w:val="24"/>
          <w:szCs w:val="24"/>
          <w:lang w:val="sl-SI"/>
        </w:rPr>
      </w:pPr>
      <w:r>
        <w:rPr>
          <w:b/>
          <w:sz w:val="24"/>
          <w:szCs w:val="24"/>
          <w:lang w:val="sl-SI"/>
        </w:rPr>
        <w:t>Član 7</w:t>
      </w:r>
      <w:r w:rsidR="00855C6D">
        <w:rPr>
          <w:b/>
          <w:sz w:val="24"/>
          <w:szCs w:val="24"/>
          <w:lang w:val="sl-SI"/>
        </w:rPr>
        <w:t>9</w:t>
      </w:r>
      <w:r w:rsidR="00A609C8" w:rsidRPr="00DA22DF">
        <w:rPr>
          <w:b/>
          <w:sz w:val="24"/>
          <w:szCs w:val="24"/>
          <w:lang w:val="sl-SI"/>
        </w:rPr>
        <w:t>.</w:t>
      </w:r>
    </w:p>
    <w:p w:rsidR="00704A5A" w:rsidRDefault="00704A5A" w:rsidP="00704A5A">
      <w:pPr>
        <w:jc w:val="center"/>
        <w:outlineLvl w:val="0"/>
        <w:rPr>
          <w:sz w:val="24"/>
          <w:szCs w:val="24"/>
          <w:lang w:val="sl-SI"/>
        </w:rPr>
      </w:pPr>
      <w:r>
        <w:rPr>
          <w:sz w:val="24"/>
          <w:szCs w:val="24"/>
          <w:lang w:val="sl-SI"/>
        </w:rPr>
        <w:t>(</w:t>
      </w:r>
      <w:r w:rsidRPr="00DA22DF">
        <w:rPr>
          <w:sz w:val="24"/>
          <w:szCs w:val="24"/>
          <w:lang w:val="sl-SI"/>
        </w:rPr>
        <w:t>Otpremnina za tehnološki višak</w:t>
      </w:r>
      <w:r>
        <w:rPr>
          <w:sz w:val="24"/>
          <w:szCs w:val="24"/>
          <w:lang w:val="sl-SI"/>
        </w:rPr>
        <w:t>)</w:t>
      </w:r>
    </w:p>
    <w:p w:rsidR="00704A5A" w:rsidRDefault="00704A5A" w:rsidP="00704A5A">
      <w:pPr>
        <w:jc w:val="center"/>
        <w:outlineLvl w:val="0"/>
        <w:rPr>
          <w:b/>
          <w:sz w:val="24"/>
          <w:szCs w:val="24"/>
          <w:lang w:val="sl-SI"/>
        </w:rPr>
      </w:pPr>
    </w:p>
    <w:p w:rsidR="00F12BED" w:rsidRPr="00F12BED" w:rsidRDefault="00F12BED" w:rsidP="00DA22DF">
      <w:pPr>
        <w:jc w:val="center"/>
        <w:outlineLvl w:val="0"/>
        <w:rPr>
          <w:b/>
          <w:sz w:val="16"/>
          <w:szCs w:val="16"/>
          <w:lang w:val="sl-SI"/>
        </w:rPr>
      </w:pPr>
    </w:p>
    <w:p w:rsidR="00A609C8" w:rsidRPr="00DA22DF" w:rsidRDefault="00A609C8" w:rsidP="00A609C8">
      <w:pPr>
        <w:outlineLvl w:val="0"/>
        <w:rPr>
          <w:sz w:val="24"/>
          <w:szCs w:val="24"/>
          <w:lang w:val="sl-SI"/>
        </w:rPr>
      </w:pPr>
      <w:r w:rsidRPr="00DA22DF">
        <w:rPr>
          <w:sz w:val="24"/>
          <w:szCs w:val="24"/>
          <w:lang w:val="sl-SI"/>
        </w:rPr>
        <w:t xml:space="preserve">(1) Radnik </w:t>
      </w:r>
      <w:r w:rsidR="00483D9A">
        <w:rPr>
          <w:sz w:val="24"/>
          <w:szCs w:val="24"/>
          <w:lang w:val="sl-SI"/>
        </w:rPr>
        <w:t xml:space="preserve">kojem je, u skladu sa zakonom, </w:t>
      </w:r>
      <w:r w:rsidRPr="00DA22DF">
        <w:rPr>
          <w:sz w:val="24"/>
          <w:szCs w:val="24"/>
          <w:lang w:val="sl-SI"/>
        </w:rPr>
        <w:t xml:space="preserve">Kolektivnim ugovorom i bez njegove krivice prestao radni odnos, odnosno otkazan ugovor o radu koji je zaključen na neodređeno vrijeme, ima pravo na otpremninu, i to:  </w:t>
      </w:r>
    </w:p>
    <w:p w:rsidR="00A609C8" w:rsidRPr="00E70D37" w:rsidRDefault="00A609C8" w:rsidP="00A609C8">
      <w:pPr>
        <w:outlineLvl w:val="0"/>
        <w:rPr>
          <w:sz w:val="16"/>
          <w:szCs w:val="16"/>
          <w:lang w:val="sl-SI"/>
        </w:rPr>
      </w:pPr>
    </w:p>
    <w:p w:rsidR="00DA22DF" w:rsidRDefault="00A609C8" w:rsidP="00A609C8">
      <w:pPr>
        <w:outlineLvl w:val="0"/>
        <w:rPr>
          <w:sz w:val="24"/>
          <w:szCs w:val="24"/>
          <w:lang w:val="sl-SI"/>
        </w:rPr>
      </w:pPr>
      <w:r w:rsidRPr="00DA22DF">
        <w:rPr>
          <w:sz w:val="24"/>
          <w:szCs w:val="24"/>
          <w:lang w:val="sl-SI"/>
        </w:rPr>
        <w:t xml:space="preserve">a) do tri godine neprekidnog rada, radnik ima pravo na otpremninu u iznosu od najmanje tri mjesečne neto plaće radnika, </w:t>
      </w:r>
    </w:p>
    <w:p w:rsidR="00DA22DF" w:rsidRDefault="00A609C8" w:rsidP="00A609C8">
      <w:pPr>
        <w:outlineLvl w:val="0"/>
        <w:rPr>
          <w:sz w:val="24"/>
          <w:szCs w:val="24"/>
          <w:lang w:val="sl-SI"/>
        </w:rPr>
      </w:pPr>
      <w:r w:rsidRPr="00DA22DF">
        <w:rPr>
          <w:sz w:val="24"/>
          <w:szCs w:val="24"/>
          <w:lang w:val="sl-SI"/>
        </w:rPr>
        <w:t xml:space="preserve">b) radnik sa radnim stažom od tri do 20 godina ima pravo na otpremninu u visini šest mjesečnih neto plaća radnika i </w:t>
      </w:r>
    </w:p>
    <w:p w:rsidR="00DA22DF" w:rsidRDefault="00A609C8" w:rsidP="00A609C8">
      <w:pPr>
        <w:outlineLvl w:val="0"/>
        <w:rPr>
          <w:sz w:val="24"/>
          <w:szCs w:val="24"/>
          <w:lang w:val="sl-SI"/>
        </w:rPr>
      </w:pPr>
      <w:r w:rsidRPr="00DA22DF">
        <w:rPr>
          <w:sz w:val="24"/>
          <w:szCs w:val="24"/>
          <w:lang w:val="sl-SI"/>
        </w:rPr>
        <w:t xml:space="preserve">c) radnik sa radnim stažom više od 20 godina ima pravo na otpremninu u visini deset mjesečnih neto plaća. </w:t>
      </w:r>
    </w:p>
    <w:p w:rsidR="00AA5FF8" w:rsidRDefault="00AA5FF8" w:rsidP="00A609C8">
      <w:pPr>
        <w:outlineLvl w:val="0"/>
        <w:rPr>
          <w:sz w:val="24"/>
          <w:szCs w:val="24"/>
          <w:lang w:val="sl-SI"/>
        </w:rPr>
      </w:pPr>
    </w:p>
    <w:p w:rsidR="00DA22DF" w:rsidRDefault="00A609C8" w:rsidP="00A609C8">
      <w:pPr>
        <w:outlineLvl w:val="0"/>
        <w:rPr>
          <w:sz w:val="24"/>
          <w:szCs w:val="24"/>
          <w:lang w:val="sl-SI"/>
        </w:rPr>
      </w:pPr>
      <w:r w:rsidRPr="00DA22DF">
        <w:rPr>
          <w:sz w:val="24"/>
          <w:szCs w:val="24"/>
          <w:lang w:val="sl-SI"/>
        </w:rPr>
        <w:t>(2) U obračun za utvrđivanje visine otpremnine u obzir se uzima plaća radnika koju je imao u posljednja tri mjeseca prije donošenja konačnog rješenja o prestanku radnog odnosa zbog tehnološkog viška.</w:t>
      </w:r>
    </w:p>
    <w:p w:rsidR="00AA5FF8" w:rsidRDefault="00AA5FF8" w:rsidP="00A609C8">
      <w:pPr>
        <w:outlineLvl w:val="0"/>
        <w:rPr>
          <w:sz w:val="24"/>
          <w:szCs w:val="24"/>
          <w:lang w:val="sl-SI"/>
        </w:rPr>
      </w:pPr>
    </w:p>
    <w:p w:rsidR="00DA22DF" w:rsidRDefault="00A609C8" w:rsidP="00A609C8">
      <w:pPr>
        <w:outlineLvl w:val="0"/>
        <w:rPr>
          <w:sz w:val="24"/>
          <w:szCs w:val="24"/>
          <w:lang w:val="sl-SI"/>
        </w:rPr>
      </w:pPr>
      <w:r w:rsidRPr="00DA22DF">
        <w:rPr>
          <w:sz w:val="24"/>
          <w:szCs w:val="24"/>
          <w:lang w:val="sl-SI"/>
        </w:rPr>
        <w:t xml:space="preserve">(3) Otpremnina iz stava (1) ovog člana ne odnosi se na radnike kojim je prestao radni odnos zaključen na neodređeno vrijeme zbog kršenja obaveza iz radnog odnosa ili zbog neispunjavanja obaveza iz ugovora o radu od strane radnika. </w:t>
      </w:r>
    </w:p>
    <w:p w:rsidR="00A609C8" w:rsidRDefault="00A609C8" w:rsidP="00A609C8">
      <w:pPr>
        <w:outlineLvl w:val="0"/>
        <w:rPr>
          <w:sz w:val="24"/>
          <w:szCs w:val="24"/>
          <w:lang w:val="sl-SI"/>
        </w:rPr>
      </w:pPr>
      <w:r w:rsidRPr="00DA22DF">
        <w:rPr>
          <w:sz w:val="24"/>
          <w:szCs w:val="24"/>
          <w:lang w:val="sl-SI"/>
        </w:rPr>
        <w:t xml:space="preserve">(4) Poslodavac ima obavezu isplate otpremnine do posljednjeg dana rada radnika u ustanovi.  </w:t>
      </w:r>
    </w:p>
    <w:p w:rsidR="00DA22DF" w:rsidRPr="00DA22DF" w:rsidRDefault="00DA22DF" w:rsidP="00A609C8">
      <w:pPr>
        <w:outlineLvl w:val="0"/>
        <w:rPr>
          <w:sz w:val="24"/>
          <w:szCs w:val="24"/>
          <w:lang w:val="sl-SI"/>
        </w:rPr>
      </w:pPr>
    </w:p>
    <w:p w:rsidR="00A609C8" w:rsidRPr="00E70D37" w:rsidRDefault="00A609C8" w:rsidP="00A609C8">
      <w:pPr>
        <w:outlineLvl w:val="0"/>
        <w:rPr>
          <w:sz w:val="24"/>
          <w:szCs w:val="24"/>
          <w:u w:val="single"/>
          <w:lang w:val="sl-SI"/>
        </w:rPr>
      </w:pPr>
      <w:r w:rsidRPr="00E70D37">
        <w:rPr>
          <w:sz w:val="24"/>
          <w:szCs w:val="24"/>
          <w:u w:val="single"/>
          <w:lang w:val="sl-SI"/>
        </w:rPr>
        <w:t xml:space="preserve">Suspenzija  </w:t>
      </w:r>
    </w:p>
    <w:p w:rsidR="00DA22DF" w:rsidRPr="00F12BED" w:rsidRDefault="00DA22DF" w:rsidP="00A609C8">
      <w:pPr>
        <w:outlineLvl w:val="0"/>
        <w:rPr>
          <w:i/>
          <w:sz w:val="16"/>
          <w:szCs w:val="16"/>
          <w:u w:val="single"/>
          <w:lang w:val="sl-SI"/>
        </w:rPr>
      </w:pPr>
    </w:p>
    <w:p w:rsidR="00DA22DF" w:rsidRDefault="00855C6D" w:rsidP="00DA22DF">
      <w:pPr>
        <w:jc w:val="center"/>
        <w:outlineLvl w:val="0"/>
        <w:rPr>
          <w:b/>
          <w:sz w:val="24"/>
          <w:szCs w:val="24"/>
          <w:lang w:val="sl-SI"/>
        </w:rPr>
      </w:pPr>
      <w:r>
        <w:rPr>
          <w:b/>
          <w:sz w:val="24"/>
          <w:szCs w:val="24"/>
          <w:lang w:val="sl-SI"/>
        </w:rPr>
        <w:t>Član 80</w:t>
      </w:r>
      <w:r w:rsidR="00A609C8" w:rsidRPr="00DA22DF">
        <w:rPr>
          <w:b/>
          <w:sz w:val="24"/>
          <w:szCs w:val="24"/>
          <w:lang w:val="sl-SI"/>
        </w:rPr>
        <w:t>.</w:t>
      </w:r>
    </w:p>
    <w:p w:rsidR="00F12BED" w:rsidRPr="00F12BED" w:rsidRDefault="00F12BED" w:rsidP="00DA22DF">
      <w:pPr>
        <w:jc w:val="center"/>
        <w:outlineLvl w:val="0"/>
        <w:rPr>
          <w:b/>
          <w:sz w:val="16"/>
          <w:szCs w:val="16"/>
          <w:lang w:val="sl-SI"/>
        </w:rPr>
      </w:pPr>
    </w:p>
    <w:p w:rsidR="00DA22DF" w:rsidRDefault="00A609C8" w:rsidP="00A609C8">
      <w:pPr>
        <w:outlineLvl w:val="0"/>
        <w:rPr>
          <w:sz w:val="24"/>
          <w:szCs w:val="24"/>
          <w:lang w:val="sl-SI"/>
        </w:rPr>
      </w:pPr>
      <w:r w:rsidRPr="00DA22DF">
        <w:rPr>
          <w:sz w:val="24"/>
          <w:szCs w:val="24"/>
          <w:lang w:val="sl-SI"/>
        </w:rPr>
        <w:t xml:space="preserve"> (1) Radnik protiv kojeg je pokrenut krivični postupak za krivično djelo počinjeno u vršenju službene dužnosti, istražni postupak ili određen pritvor zbog krivičnog djela, odnosno koji izdržava kaznu zatvora do tri mjeseci zatvora, udaljit će se sa posla za vrijeme trajanja istražnog postupka ili pritvora, odnosno za vrijeme izdržavanja te kazne zatvora. </w:t>
      </w:r>
    </w:p>
    <w:p w:rsidR="00AA5FF8" w:rsidRDefault="00AA5FF8" w:rsidP="00A609C8">
      <w:pPr>
        <w:outlineLvl w:val="0"/>
        <w:rPr>
          <w:sz w:val="24"/>
          <w:szCs w:val="24"/>
          <w:lang w:val="sl-SI"/>
        </w:rPr>
      </w:pPr>
    </w:p>
    <w:p w:rsidR="00DA22DF" w:rsidRDefault="00A609C8" w:rsidP="00A609C8">
      <w:pPr>
        <w:outlineLvl w:val="0"/>
        <w:rPr>
          <w:sz w:val="24"/>
          <w:szCs w:val="24"/>
          <w:lang w:val="sl-SI"/>
        </w:rPr>
      </w:pPr>
      <w:r w:rsidRPr="00DA22DF">
        <w:rPr>
          <w:sz w:val="24"/>
          <w:szCs w:val="24"/>
          <w:lang w:val="sl-SI"/>
        </w:rPr>
        <w:t xml:space="preserve">(2) Radnik će biti udaljen sa posla: </w:t>
      </w:r>
    </w:p>
    <w:p w:rsidR="00DA22DF" w:rsidRDefault="00A609C8" w:rsidP="00A609C8">
      <w:pPr>
        <w:outlineLvl w:val="0"/>
        <w:rPr>
          <w:sz w:val="24"/>
          <w:szCs w:val="24"/>
          <w:lang w:val="sl-SI"/>
        </w:rPr>
      </w:pPr>
      <w:r w:rsidRPr="00DA22DF">
        <w:rPr>
          <w:sz w:val="24"/>
          <w:szCs w:val="24"/>
          <w:lang w:val="sl-SI"/>
        </w:rPr>
        <w:t xml:space="preserve"> a) ako je protiv njega pokrenut krivični postupak za krivično djelo za koje se može izreći kazna zatvora u trajanju od najmanje pet godina;  </w:t>
      </w:r>
    </w:p>
    <w:p w:rsidR="00DA22DF" w:rsidRDefault="00A609C8" w:rsidP="00A609C8">
      <w:pPr>
        <w:outlineLvl w:val="0"/>
        <w:rPr>
          <w:sz w:val="24"/>
          <w:szCs w:val="24"/>
          <w:lang w:val="sl-SI"/>
        </w:rPr>
      </w:pPr>
      <w:r w:rsidRPr="00DA22DF">
        <w:rPr>
          <w:sz w:val="24"/>
          <w:szCs w:val="24"/>
          <w:lang w:val="sl-SI"/>
        </w:rPr>
        <w:t>b) ako je radnik zatečen u izvršenju krivičnog djela za koje se može izreći kazna zatvora u trajanju od najmanje pet godina;</w:t>
      </w:r>
    </w:p>
    <w:p w:rsidR="00DA22DF" w:rsidRDefault="00A609C8" w:rsidP="00A609C8">
      <w:pPr>
        <w:outlineLvl w:val="0"/>
        <w:rPr>
          <w:sz w:val="24"/>
          <w:szCs w:val="24"/>
          <w:lang w:val="sl-SI"/>
        </w:rPr>
      </w:pPr>
      <w:r w:rsidRPr="00DA22DF">
        <w:rPr>
          <w:sz w:val="24"/>
          <w:szCs w:val="24"/>
          <w:lang w:val="sl-SI"/>
        </w:rPr>
        <w:t xml:space="preserve"> c) ako postoje ozbiljni razlozi koji u znatnoj mjeri ukazuju na moguće izvršenje krivičnog djela i</w:t>
      </w:r>
    </w:p>
    <w:p w:rsidR="00DA22DF" w:rsidRDefault="00A609C8" w:rsidP="00A609C8">
      <w:pPr>
        <w:outlineLvl w:val="0"/>
        <w:rPr>
          <w:sz w:val="24"/>
          <w:szCs w:val="24"/>
          <w:lang w:val="sl-SI"/>
        </w:rPr>
      </w:pPr>
      <w:r w:rsidRPr="00DA22DF">
        <w:rPr>
          <w:sz w:val="24"/>
          <w:szCs w:val="24"/>
          <w:lang w:val="sl-SI"/>
        </w:rPr>
        <w:lastRenderedPageBreak/>
        <w:t xml:space="preserve"> d) zbog teže povrede radne dužnosti, a povreda je takve prirode da bi ostanak radnika na poslu dok traje utvrđivanje odgovornosti zbog teške povrede radne dužnosti mogla štetiti ugledu i interesima škole, učenika i radnika.</w:t>
      </w:r>
    </w:p>
    <w:p w:rsidR="00AA5FF8" w:rsidRDefault="00AA5FF8" w:rsidP="00A609C8">
      <w:pPr>
        <w:outlineLvl w:val="0"/>
        <w:rPr>
          <w:sz w:val="24"/>
          <w:szCs w:val="24"/>
          <w:lang w:val="sl-SI"/>
        </w:rPr>
      </w:pPr>
    </w:p>
    <w:p w:rsidR="00DA22DF" w:rsidRDefault="00A609C8" w:rsidP="00A609C8">
      <w:pPr>
        <w:outlineLvl w:val="0"/>
        <w:rPr>
          <w:sz w:val="24"/>
          <w:szCs w:val="24"/>
          <w:lang w:val="sl-SI"/>
        </w:rPr>
      </w:pPr>
      <w:r w:rsidRPr="00DA22DF">
        <w:rPr>
          <w:sz w:val="24"/>
          <w:szCs w:val="24"/>
          <w:lang w:val="sl-SI"/>
        </w:rPr>
        <w:t xml:space="preserve">(3) Rješenje o udaljenju sa posla donosi direktor. </w:t>
      </w:r>
    </w:p>
    <w:p w:rsidR="00AA5FF8" w:rsidRDefault="00AA5FF8" w:rsidP="00A609C8">
      <w:pPr>
        <w:outlineLvl w:val="0"/>
        <w:rPr>
          <w:sz w:val="24"/>
          <w:szCs w:val="24"/>
          <w:lang w:val="sl-SI"/>
        </w:rPr>
      </w:pPr>
    </w:p>
    <w:p w:rsidR="00DA22DF" w:rsidRDefault="00A609C8" w:rsidP="00A609C8">
      <w:pPr>
        <w:outlineLvl w:val="0"/>
        <w:rPr>
          <w:sz w:val="24"/>
          <w:szCs w:val="24"/>
          <w:lang w:val="sl-SI"/>
        </w:rPr>
      </w:pPr>
      <w:r w:rsidRPr="00DA22DF">
        <w:rPr>
          <w:sz w:val="24"/>
          <w:szCs w:val="24"/>
          <w:lang w:val="sl-SI"/>
        </w:rPr>
        <w:t xml:space="preserve">(4) Protiv rješenja o udaljenju sa posla radnik može podnijeti žalbu upravnom/školskom odboru u roku od pet dana od prijema rješenja o udaljenju sa posla. </w:t>
      </w:r>
    </w:p>
    <w:p w:rsidR="00AA5FF8" w:rsidRDefault="00AA5FF8" w:rsidP="00A609C8">
      <w:pPr>
        <w:outlineLvl w:val="0"/>
        <w:rPr>
          <w:sz w:val="24"/>
          <w:szCs w:val="24"/>
          <w:lang w:val="sl-SI"/>
        </w:rPr>
      </w:pPr>
    </w:p>
    <w:p w:rsidR="00DA22DF" w:rsidRDefault="00A609C8" w:rsidP="00A609C8">
      <w:pPr>
        <w:outlineLvl w:val="0"/>
        <w:rPr>
          <w:sz w:val="24"/>
          <w:szCs w:val="24"/>
          <w:lang w:val="sl-SI"/>
        </w:rPr>
      </w:pPr>
      <w:r w:rsidRPr="00DA22DF">
        <w:rPr>
          <w:sz w:val="24"/>
          <w:szCs w:val="24"/>
          <w:lang w:val="sl-SI"/>
        </w:rPr>
        <w:t xml:space="preserve">(5) Podnošenje  žalbe ne odgađa izvršenje rješenja. </w:t>
      </w:r>
    </w:p>
    <w:p w:rsidR="00AA5FF8" w:rsidRDefault="00AA5FF8" w:rsidP="00A609C8">
      <w:pPr>
        <w:outlineLvl w:val="0"/>
        <w:rPr>
          <w:sz w:val="24"/>
          <w:szCs w:val="24"/>
          <w:lang w:val="sl-SI"/>
        </w:rPr>
      </w:pPr>
    </w:p>
    <w:p w:rsidR="00DA22DF" w:rsidRDefault="00A609C8" w:rsidP="00A609C8">
      <w:pPr>
        <w:outlineLvl w:val="0"/>
        <w:rPr>
          <w:sz w:val="24"/>
          <w:szCs w:val="24"/>
          <w:lang w:val="sl-SI"/>
        </w:rPr>
      </w:pPr>
      <w:r w:rsidRPr="00DA22DF">
        <w:rPr>
          <w:sz w:val="24"/>
          <w:szCs w:val="24"/>
          <w:lang w:val="sl-SI"/>
        </w:rPr>
        <w:t xml:space="preserve">(6) Upravni/školski odbor je obavezan odlučiti po žalbi najkasnije u roku od pet dana od prijema žalbe. </w:t>
      </w:r>
    </w:p>
    <w:p w:rsidR="00AA5FF8" w:rsidRDefault="00AA5FF8" w:rsidP="00A609C8">
      <w:pPr>
        <w:outlineLvl w:val="0"/>
        <w:rPr>
          <w:sz w:val="24"/>
          <w:szCs w:val="24"/>
          <w:lang w:val="sl-SI"/>
        </w:rPr>
      </w:pPr>
    </w:p>
    <w:p w:rsidR="00A609C8" w:rsidRDefault="00A609C8" w:rsidP="00A609C8">
      <w:pPr>
        <w:outlineLvl w:val="0"/>
        <w:rPr>
          <w:sz w:val="24"/>
          <w:szCs w:val="24"/>
          <w:lang w:val="sl-SI"/>
        </w:rPr>
      </w:pPr>
      <w:r w:rsidRPr="00DA22DF">
        <w:rPr>
          <w:sz w:val="24"/>
          <w:szCs w:val="24"/>
          <w:lang w:val="sl-SI"/>
        </w:rPr>
        <w:t xml:space="preserve">(7) Rješenje upravnog/školskog odbora po žalbi na rješenje o udaljenju je konačno.  </w:t>
      </w:r>
    </w:p>
    <w:p w:rsidR="00DA22DF" w:rsidRPr="00DA22DF" w:rsidRDefault="00DA22DF" w:rsidP="00A609C8">
      <w:pPr>
        <w:outlineLvl w:val="0"/>
        <w:rPr>
          <w:sz w:val="24"/>
          <w:szCs w:val="24"/>
          <w:lang w:val="sl-SI"/>
        </w:rPr>
      </w:pPr>
    </w:p>
    <w:p w:rsidR="00DA22DF" w:rsidRDefault="004D0033" w:rsidP="00DA22DF">
      <w:pPr>
        <w:jc w:val="center"/>
        <w:outlineLvl w:val="0"/>
        <w:rPr>
          <w:b/>
          <w:sz w:val="24"/>
          <w:szCs w:val="24"/>
          <w:lang w:val="sl-SI"/>
        </w:rPr>
      </w:pPr>
      <w:r>
        <w:rPr>
          <w:b/>
          <w:sz w:val="24"/>
          <w:szCs w:val="24"/>
          <w:lang w:val="sl-SI"/>
        </w:rPr>
        <w:t>Član 8</w:t>
      </w:r>
      <w:r w:rsidR="00855C6D">
        <w:rPr>
          <w:b/>
          <w:sz w:val="24"/>
          <w:szCs w:val="24"/>
          <w:lang w:val="sl-SI"/>
        </w:rPr>
        <w:t>1</w:t>
      </w:r>
      <w:r w:rsidR="00A609C8" w:rsidRPr="00DA22DF">
        <w:rPr>
          <w:b/>
          <w:sz w:val="24"/>
          <w:szCs w:val="24"/>
          <w:lang w:val="sl-SI"/>
        </w:rPr>
        <w:t>.</w:t>
      </w:r>
    </w:p>
    <w:p w:rsidR="00F12BED" w:rsidRPr="00F12BED" w:rsidRDefault="00F12BED" w:rsidP="00DA22DF">
      <w:pPr>
        <w:jc w:val="center"/>
        <w:outlineLvl w:val="0"/>
        <w:rPr>
          <w:b/>
          <w:sz w:val="16"/>
          <w:szCs w:val="16"/>
          <w:lang w:val="sl-SI"/>
        </w:rPr>
      </w:pPr>
    </w:p>
    <w:p w:rsidR="00A609C8" w:rsidRPr="00DA22DF" w:rsidRDefault="00AA5FF8" w:rsidP="00A609C8">
      <w:pPr>
        <w:outlineLvl w:val="0"/>
        <w:rPr>
          <w:sz w:val="24"/>
          <w:szCs w:val="24"/>
          <w:lang w:val="sl-SI"/>
        </w:rPr>
      </w:pPr>
      <w:r>
        <w:rPr>
          <w:sz w:val="24"/>
          <w:szCs w:val="24"/>
          <w:lang w:val="sl-SI"/>
        </w:rPr>
        <w:t>(1)</w:t>
      </w:r>
      <w:r w:rsidR="00A609C8" w:rsidRPr="00DA22DF">
        <w:rPr>
          <w:sz w:val="24"/>
          <w:szCs w:val="24"/>
          <w:lang w:val="sl-SI"/>
        </w:rPr>
        <w:t>Udaljenje – suspenzija sa posla može trajati do okončanja postupka o utvrđivanju povrede radne dužnosti</w:t>
      </w:r>
      <w:r w:rsidR="00B502C2">
        <w:rPr>
          <w:sz w:val="24"/>
          <w:szCs w:val="24"/>
          <w:lang w:val="sl-SI"/>
        </w:rPr>
        <w:t xml:space="preserve"> ili </w:t>
      </w:r>
      <w:r w:rsidR="00A609C8" w:rsidRPr="00DA22DF">
        <w:rPr>
          <w:sz w:val="24"/>
          <w:szCs w:val="24"/>
          <w:lang w:val="sl-SI"/>
        </w:rPr>
        <w:t xml:space="preserve">do završetka istražnog postupka, isteka pritvora, odnosno isteka kazne zatvora do tri mjeseci.  </w:t>
      </w:r>
    </w:p>
    <w:p w:rsidR="00B502C2" w:rsidRDefault="004D0033" w:rsidP="00B502C2">
      <w:pPr>
        <w:jc w:val="center"/>
        <w:outlineLvl w:val="0"/>
        <w:rPr>
          <w:b/>
          <w:sz w:val="24"/>
          <w:szCs w:val="24"/>
          <w:lang w:val="sl-SI"/>
        </w:rPr>
      </w:pPr>
      <w:r>
        <w:rPr>
          <w:b/>
          <w:sz w:val="24"/>
          <w:szCs w:val="24"/>
          <w:lang w:val="sl-SI"/>
        </w:rPr>
        <w:t>Član 8</w:t>
      </w:r>
      <w:r w:rsidR="00855C6D">
        <w:rPr>
          <w:b/>
          <w:sz w:val="24"/>
          <w:szCs w:val="24"/>
          <w:lang w:val="sl-SI"/>
        </w:rPr>
        <w:t>2</w:t>
      </w:r>
      <w:r>
        <w:rPr>
          <w:b/>
          <w:sz w:val="24"/>
          <w:szCs w:val="24"/>
          <w:lang w:val="sl-SI"/>
        </w:rPr>
        <w:t>.</w:t>
      </w:r>
    </w:p>
    <w:p w:rsidR="00F12BED" w:rsidRPr="00F12BED" w:rsidRDefault="00F12BED" w:rsidP="00B502C2">
      <w:pPr>
        <w:jc w:val="center"/>
        <w:outlineLvl w:val="0"/>
        <w:rPr>
          <w:b/>
          <w:sz w:val="16"/>
          <w:szCs w:val="16"/>
          <w:lang w:val="sl-SI"/>
        </w:rPr>
      </w:pPr>
    </w:p>
    <w:p w:rsidR="00B502C2" w:rsidRDefault="00A609C8" w:rsidP="00A609C8">
      <w:pPr>
        <w:outlineLvl w:val="0"/>
        <w:rPr>
          <w:sz w:val="24"/>
          <w:szCs w:val="24"/>
          <w:lang w:val="sl-SI"/>
        </w:rPr>
      </w:pPr>
      <w:r w:rsidRPr="00DA22DF">
        <w:rPr>
          <w:sz w:val="24"/>
          <w:szCs w:val="24"/>
          <w:lang w:val="sl-SI"/>
        </w:rPr>
        <w:t xml:space="preserve"> (1) Za vrijeme suspenzije sa posla radniku se isplaćuje plaća u punom iznosu, koju je imao u vrijeme donošenja rješenja o udaljenju sa posla. </w:t>
      </w:r>
    </w:p>
    <w:p w:rsidR="00AA5FF8" w:rsidRDefault="00AA5FF8" w:rsidP="00A609C8">
      <w:pPr>
        <w:outlineLvl w:val="0"/>
        <w:rPr>
          <w:sz w:val="24"/>
          <w:szCs w:val="24"/>
          <w:lang w:val="sl-SI"/>
        </w:rPr>
      </w:pPr>
    </w:p>
    <w:p w:rsidR="00A609C8" w:rsidRPr="00DA22DF" w:rsidRDefault="00A609C8" w:rsidP="00A609C8">
      <w:pPr>
        <w:outlineLvl w:val="0"/>
        <w:rPr>
          <w:sz w:val="24"/>
          <w:szCs w:val="24"/>
          <w:lang w:val="sl-SI"/>
        </w:rPr>
      </w:pPr>
      <w:r w:rsidRPr="00DA22DF">
        <w:rPr>
          <w:sz w:val="24"/>
          <w:szCs w:val="24"/>
          <w:lang w:val="sl-SI"/>
        </w:rPr>
        <w:t xml:space="preserve">(2) Za vrijeme suspenzije sa posla, zbog izdržavanja kazne zatvora do tri mjeseci, radniku nema pravo na plaću niti naknade plaće.  </w:t>
      </w:r>
    </w:p>
    <w:p w:rsidR="004D0033" w:rsidRPr="00B502C2" w:rsidRDefault="004D0033" w:rsidP="00E70D37">
      <w:pPr>
        <w:outlineLvl w:val="0"/>
        <w:rPr>
          <w:i/>
          <w:sz w:val="24"/>
          <w:szCs w:val="24"/>
          <w:lang w:val="sl-SI"/>
        </w:rPr>
      </w:pPr>
    </w:p>
    <w:p w:rsidR="00B502C2" w:rsidRDefault="00A609C8" w:rsidP="00B502C2">
      <w:pPr>
        <w:jc w:val="center"/>
        <w:outlineLvl w:val="0"/>
        <w:rPr>
          <w:sz w:val="24"/>
          <w:szCs w:val="24"/>
          <w:lang w:val="sl-SI"/>
        </w:rPr>
      </w:pPr>
      <w:r w:rsidRPr="00B502C2">
        <w:rPr>
          <w:b/>
          <w:sz w:val="24"/>
          <w:szCs w:val="24"/>
          <w:lang w:val="sl-SI"/>
        </w:rPr>
        <w:t>Čl</w:t>
      </w:r>
      <w:r w:rsidR="004D0033">
        <w:rPr>
          <w:b/>
          <w:sz w:val="24"/>
          <w:szCs w:val="24"/>
          <w:lang w:val="sl-SI"/>
        </w:rPr>
        <w:t>an 8</w:t>
      </w:r>
      <w:r w:rsidR="00855C6D">
        <w:rPr>
          <w:b/>
          <w:sz w:val="24"/>
          <w:szCs w:val="24"/>
          <w:lang w:val="sl-SI"/>
        </w:rPr>
        <w:t>3</w:t>
      </w:r>
      <w:r w:rsidRPr="00DA22DF">
        <w:rPr>
          <w:sz w:val="24"/>
          <w:szCs w:val="24"/>
          <w:lang w:val="sl-SI"/>
        </w:rPr>
        <w:t>.</w:t>
      </w:r>
    </w:p>
    <w:p w:rsidR="00E70D37" w:rsidRDefault="00E70D37" w:rsidP="00E70D37">
      <w:pPr>
        <w:jc w:val="center"/>
        <w:outlineLvl w:val="0"/>
        <w:rPr>
          <w:sz w:val="24"/>
          <w:szCs w:val="24"/>
          <w:lang w:val="sl-SI"/>
        </w:rPr>
      </w:pPr>
      <w:r>
        <w:rPr>
          <w:sz w:val="24"/>
          <w:szCs w:val="24"/>
          <w:lang w:val="sl-SI"/>
        </w:rPr>
        <w:t>(</w:t>
      </w:r>
      <w:r w:rsidRPr="00E70D37">
        <w:rPr>
          <w:sz w:val="24"/>
          <w:szCs w:val="24"/>
          <w:lang w:val="sl-SI"/>
        </w:rPr>
        <w:t>Naknada za rad u komisijama</w:t>
      </w:r>
      <w:r>
        <w:rPr>
          <w:sz w:val="24"/>
          <w:szCs w:val="24"/>
          <w:lang w:val="sl-SI"/>
        </w:rPr>
        <w:t>)</w:t>
      </w:r>
    </w:p>
    <w:p w:rsidR="00B502C2" w:rsidRDefault="00A609C8" w:rsidP="00A609C8">
      <w:pPr>
        <w:outlineLvl w:val="0"/>
        <w:rPr>
          <w:sz w:val="24"/>
          <w:szCs w:val="24"/>
          <w:lang w:val="sl-SI"/>
        </w:rPr>
      </w:pPr>
      <w:r w:rsidRPr="00DA22DF">
        <w:rPr>
          <w:sz w:val="24"/>
          <w:szCs w:val="24"/>
          <w:lang w:val="sl-SI"/>
        </w:rPr>
        <w:t xml:space="preserve">(1) Članovi komisija koje se formiraju na osnovu rješenja upravnog/školskog odbora, odnosno direktora, imaju pravo na maksimalnu mjesečnu naknadu za rad u komisijama kako je to riješeno uredbom Vlade. </w:t>
      </w:r>
    </w:p>
    <w:p w:rsidR="00AA5FF8" w:rsidRDefault="00AA5FF8" w:rsidP="00A609C8">
      <w:pPr>
        <w:outlineLvl w:val="0"/>
        <w:rPr>
          <w:sz w:val="24"/>
          <w:szCs w:val="24"/>
          <w:lang w:val="sl-SI"/>
        </w:rPr>
      </w:pPr>
    </w:p>
    <w:p w:rsidR="00B502C2" w:rsidRDefault="00A609C8" w:rsidP="00A609C8">
      <w:pPr>
        <w:outlineLvl w:val="0"/>
        <w:rPr>
          <w:sz w:val="24"/>
          <w:szCs w:val="24"/>
          <w:lang w:val="sl-SI"/>
        </w:rPr>
      </w:pPr>
      <w:r w:rsidRPr="00DA22DF">
        <w:rPr>
          <w:sz w:val="24"/>
          <w:szCs w:val="24"/>
          <w:lang w:val="sl-SI"/>
        </w:rPr>
        <w:t xml:space="preserve">(2) Odlukom upravnog/školskog odbora regulišu se način i uslovi obrazovanja komisija i način ostvarivanja naknade, a tačan iznos, odnosno visinu naknade za rad svojim aktom, nakon prethodno pribavljene pisane saglasnosti Ministra, utvrđuje na prijedlog direktora upravni/školski odbor, za svaku pojedinačnu komisiju. </w:t>
      </w:r>
    </w:p>
    <w:p w:rsidR="00AA5FF8" w:rsidRDefault="00AA5FF8" w:rsidP="00F12BED">
      <w:pPr>
        <w:outlineLvl w:val="0"/>
        <w:rPr>
          <w:sz w:val="24"/>
          <w:szCs w:val="24"/>
          <w:lang w:val="sl-SI"/>
        </w:rPr>
      </w:pPr>
    </w:p>
    <w:p w:rsidR="00F12BED" w:rsidRDefault="00A609C8" w:rsidP="00F12BED">
      <w:pPr>
        <w:outlineLvl w:val="0"/>
        <w:rPr>
          <w:sz w:val="24"/>
          <w:szCs w:val="24"/>
          <w:lang w:val="sl-SI"/>
        </w:rPr>
      </w:pPr>
      <w:r w:rsidRPr="00DA22DF">
        <w:rPr>
          <w:sz w:val="24"/>
          <w:szCs w:val="24"/>
          <w:lang w:val="sl-SI"/>
        </w:rPr>
        <w:t>(</w:t>
      </w:r>
      <w:r w:rsidR="00AA5FF8">
        <w:rPr>
          <w:sz w:val="24"/>
          <w:szCs w:val="24"/>
          <w:lang w:val="sl-SI"/>
        </w:rPr>
        <w:t>3</w:t>
      </w:r>
      <w:r w:rsidRPr="00DA22DF">
        <w:rPr>
          <w:sz w:val="24"/>
          <w:szCs w:val="24"/>
          <w:lang w:val="sl-SI"/>
        </w:rPr>
        <w:t>) Radnicima – članovima komisija, koje imenuje školski odbor, odnosno direktor, u skladu sa odredbama pedagoških standarda i normativa, vrijeme za rad u komisijama, u pravilu, se uračunava u 40-satnu radnu sedmicu i time ti radnici ne mogu potraživati</w:t>
      </w:r>
      <w:r w:rsidR="00E70D37">
        <w:rPr>
          <w:sz w:val="24"/>
          <w:szCs w:val="24"/>
          <w:lang w:val="sl-SI"/>
        </w:rPr>
        <w:t xml:space="preserve"> naknade za rad u komisijama.  </w:t>
      </w:r>
    </w:p>
    <w:p w:rsidR="00F36E2E" w:rsidRDefault="00F36E2E" w:rsidP="00F12BED">
      <w:pPr>
        <w:outlineLvl w:val="0"/>
        <w:rPr>
          <w:sz w:val="24"/>
          <w:szCs w:val="24"/>
          <w:u w:val="single"/>
        </w:rPr>
      </w:pPr>
    </w:p>
    <w:p w:rsidR="00C23498" w:rsidRDefault="00D03B4A" w:rsidP="00F12BED">
      <w:pPr>
        <w:outlineLvl w:val="0"/>
        <w:rPr>
          <w:sz w:val="24"/>
          <w:szCs w:val="24"/>
          <w:u w:val="single"/>
        </w:rPr>
      </w:pPr>
      <w:proofErr w:type="gramStart"/>
      <w:r w:rsidRPr="00F12BED">
        <w:rPr>
          <w:sz w:val="24"/>
          <w:szCs w:val="24"/>
          <w:u w:val="single"/>
        </w:rPr>
        <w:t>X</w:t>
      </w:r>
      <w:r w:rsidR="00D077A3">
        <w:rPr>
          <w:sz w:val="24"/>
          <w:szCs w:val="24"/>
          <w:u w:val="single"/>
        </w:rPr>
        <w:t>I</w:t>
      </w:r>
      <w:r w:rsidR="00F00BBB">
        <w:rPr>
          <w:sz w:val="24"/>
          <w:szCs w:val="24"/>
          <w:u w:val="single"/>
        </w:rPr>
        <w:t>I</w:t>
      </w:r>
      <w:r w:rsidR="00D077A3">
        <w:rPr>
          <w:sz w:val="24"/>
          <w:szCs w:val="24"/>
          <w:u w:val="single"/>
        </w:rPr>
        <w:t>I</w:t>
      </w:r>
      <w:r w:rsidR="00C23498" w:rsidRPr="00F12BED">
        <w:rPr>
          <w:sz w:val="24"/>
          <w:szCs w:val="24"/>
          <w:u w:val="single"/>
        </w:rPr>
        <w:t xml:space="preserve">  ODGOVORNOST</w:t>
      </w:r>
      <w:proofErr w:type="gramEnd"/>
      <w:r w:rsidR="00C23498" w:rsidRPr="00F12BED">
        <w:rPr>
          <w:sz w:val="24"/>
          <w:szCs w:val="24"/>
          <w:u w:val="single"/>
        </w:rPr>
        <w:t xml:space="preserve">  </w:t>
      </w:r>
      <w:r w:rsidR="00E70D37" w:rsidRPr="00F12BED">
        <w:rPr>
          <w:sz w:val="24"/>
          <w:szCs w:val="24"/>
          <w:u w:val="single"/>
        </w:rPr>
        <w:t>RADNIKA</w:t>
      </w:r>
    </w:p>
    <w:p w:rsidR="00691CD2" w:rsidRPr="00F12BED" w:rsidRDefault="00691CD2" w:rsidP="00F12BED">
      <w:pPr>
        <w:outlineLvl w:val="0"/>
        <w:rPr>
          <w:sz w:val="24"/>
          <w:szCs w:val="24"/>
          <w:lang w:val="sl-SI"/>
        </w:rPr>
      </w:pPr>
    </w:p>
    <w:p w:rsidR="00D03B4A" w:rsidRPr="00BB72D1" w:rsidRDefault="00D03B4A" w:rsidP="00D03B4A">
      <w:pPr>
        <w:rPr>
          <w:sz w:val="24"/>
          <w:szCs w:val="24"/>
        </w:rPr>
      </w:pPr>
    </w:p>
    <w:p w:rsidR="00A103BC" w:rsidRPr="00F12BED" w:rsidRDefault="00D03B4A" w:rsidP="00823EB2">
      <w:pPr>
        <w:pStyle w:val="ListParagraph"/>
        <w:numPr>
          <w:ilvl w:val="0"/>
          <w:numId w:val="7"/>
        </w:numPr>
        <w:rPr>
          <w:sz w:val="24"/>
          <w:szCs w:val="24"/>
        </w:rPr>
      </w:pPr>
      <w:r w:rsidRPr="00F12BED">
        <w:rPr>
          <w:sz w:val="24"/>
          <w:szCs w:val="24"/>
        </w:rPr>
        <w:t>DISCIPLINSKA ODGOVORNOST</w:t>
      </w:r>
    </w:p>
    <w:p w:rsidR="00C23498" w:rsidRDefault="004D0033" w:rsidP="00D03B4A">
      <w:pPr>
        <w:pStyle w:val="Heading3"/>
        <w:jc w:val="center"/>
        <w:rPr>
          <w:rFonts w:ascii="Times New Roman" w:hAnsi="Times New Roman" w:cs="Times New Roman"/>
          <w:color w:val="auto"/>
          <w:sz w:val="24"/>
          <w:szCs w:val="24"/>
        </w:rPr>
      </w:pPr>
      <w:proofErr w:type="gramStart"/>
      <w:r>
        <w:rPr>
          <w:rFonts w:ascii="Times New Roman" w:hAnsi="Times New Roman" w:cs="Times New Roman"/>
          <w:color w:val="auto"/>
          <w:sz w:val="24"/>
          <w:szCs w:val="24"/>
        </w:rPr>
        <w:t>Član 8</w:t>
      </w:r>
      <w:r w:rsidR="00855C6D">
        <w:rPr>
          <w:rFonts w:ascii="Times New Roman" w:hAnsi="Times New Roman" w:cs="Times New Roman"/>
          <w:color w:val="auto"/>
          <w:sz w:val="24"/>
          <w:szCs w:val="24"/>
        </w:rPr>
        <w:t>4</w:t>
      </w:r>
      <w:r w:rsidR="00C23498" w:rsidRPr="00277760">
        <w:rPr>
          <w:rFonts w:ascii="Times New Roman" w:hAnsi="Times New Roman" w:cs="Times New Roman"/>
          <w:color w:val="auto"/>
          <w:sz w:val="24"/>
          <w:szCs w:val="24"/>
        </w:rPr>
        <w:t>.</w:t>
      </w:r>
      <w:proofErr w:type="gramEnd"/>
    </w:p>
    <w:p w:rsidR="00F12BED" w:rsidRPr="00F12BED" w:rsidRDefault="00F12BED" w:rsidP="00F12BED">
      <w:pPr>
        <w:rPr>
          <w:sz w:val="16"/>
          <w:szCs w:val="16"/>
        </w:rPr>
      </w:pPr>
    </w:p>
    <w:p w:rsidR="00C23498" w:rsidRPr="00BB72D1" w:rsidRDefault="00AA5FF8" w:rsidP="00D03B4A">
      <w:pPr>
        <w:autoSpaceDE w:val="0"/>
        <w:autoSpaceDN w:val="0"/>
        <w:adjustRightInd w:val="0"/>
        <w:jc w:val="both"/>
        <w:rPr>
          <w:bCs/>
          <w:sz w:val="24"/>
          <w:szCs w:val="24"/>
        </w:rPr>
      </w:pPr>
      <w:r>
        <w:rPr>
          <w:bCs/>
          <w:sz w:val="24"/>
          <w:szCs w:val="24"/>
        </w:rPr>
        <w:lastRenderedPageBreak/>
        <w:t>(1)</w:t>
      </w:r>
      <w:proofErr w:type="gramStart"/>
      <w:r w:rsidR="00C23498" w:rsidRPr="00BB72D1">
        <w:rPr>
          <w:bCs/>
          <w:sz w:val="24"/>
          <w:szCs w:val="24"/>
        </w:rPr>
        <w:t xml:space="preserve">Disciplinska odgovornost je odgovornost </w:t>
      </w:r>
      <w:r w:rsidR="00E70D37">
        <w:rPr>
          <w:bCs/>
          <w:sz w:val="24"/>
          <w:szCs w:val="24"/>
        </w:rPr>
        <w:t>radnika</w:t>
      </w:r>
      <w:r w:rsidR="00C23498" w:rsidRPr="00BB72D1">
        <w:rPr>
          <w:bCs/>
          <w:sz w:val="24"/>
          <w:szCs w:val="24"/>
        </w:rPr>
        <w:t>/ce za propisanu povredu radne obaveze koju u disciplinskom postupku utvrđuju nadležni organi izričuć</w:t>
      </w:r>
      <w:r w:rsidR="00D03B4A" w:rsidRPr="00BB72D1">
        <w:rPr>
          <w:bCs/>
          <w:sz w:val="24"/>
          <w:szCs w:val="24"/>
        </w:rPr>
        <w:t>i utvrđene disciplinske mjere.</w:t>
      </w:r>
      <w:proofErr w:type="gramEnd"/>
      <w:r w:rsidR="00D03B4A" w:rsidRPr="00BB72D1">
        <w:rPr>
          <w:bCs/>
          <w:sz w:val="24"/>
          <w:szCs w:val="24"/>
        </w:rPr>
        <w:t xml:space="preserve"> </w:t>
      </w:r>
    </w:p>
    <w:p w:rsidR="00C23498" w:rsidRDefault="00C23498" w:rsidP="00C23498">
      <w:pPr>
        <w:autoSpaceDE w:val="0"/>
        <w:autoSpaceDN w:val="0"/>
        <w:adjustRightInd w:val="0"/>
        <w:jc w:val="both"/>
        <w:rPr>
          <w:bCs/>
          <w:sz w:val="24"/>
          <w:szCs w:val="24"/>
        </w:rPr>
      </w:pPr>
      <w:proofErr w:type="gramStart"/>
      <w:r w:rsidRPr="00BB72D1">
        <w:rPr>
          <w:bCs/>
          <w:sz w:val="24"/>
          <w:szCs w:val="24"/>
        </w:rPr>
        <w:t>Pretpostavka disciplinske odgovornosti su povreda radne obaveze (propisanost djela) i počinjenje djela (krivnja – vinost).</w:t>
      </w:r>
      <w:proofErr w:type="gramEnd"/>
      <w:r w:rsidRPr="00BB72D1">
        <w:rPr>
          <w:bCs/>
          <w:sz w:val="24"/>
          <w:szCs w:val="24"/>
        </w:rPr>
        <w:t xml:space="preserve"> </w:t>
      </w:r>
    </w:p>
    <w:p w:rsidR="00AA5FF8" w:rsidRDefault="00AA5FF8" w:rsidP="00AA5FF8">
      <w:pPr>
        <w:autoSpaceDE w:val="0"/>
        <w:autoSpaceDN w:val="0"/>
        <w:adjustRightInd w:val="0"/>
        <w:jc w:val="both"/>
        <w:rPr>
          <w:bCs/>
          <w:sz w:val="24"/>
          <w:szCs w:val="24"/>
        </w:rPr>
      </w:pPr>
    </w:p>
    <w:p w:rsidR="00C746F2" w:rsidRPr="00AA5FF8" w:rsidRDefault="00AA5FF8" w:rsidP="00AA5FF8">
      <w:pPr>
        <w:autoSpaceDE w:val="0"/>
        <w:autoSpaceDN w:val="0"/>
        <w:adjustRightInd w:val="0"/>
        <w:jc w:val="both"/>
        <w:rPr>
          <w:bCs/>
          <w:sz w:val="24"/>
          <w:szCs w:val="24"/>
        </w:rPr>
      </w:pPr>
      <w:r>
        <w:rPr>
          <w:bCs/>
          <w:sz w:val="24"/>
          <w:szCs w:val="24"/>
        </w:rPr>
        <w:t>(2)</w:t>
      </w:r>
      <w:proofErr w:type="gramStart"/>
      <w:r w:rsidR="00C746F2" w:rsidRPr="00AA5FF8">
        <w:rPr>
          <w:bCs/>
          <w:sz w:val="24"/>
          <w:szCs w:val="24"/>
        </w:rPr>
        <w:t>Odgovornost po osnovu krivnje se utvrđuje u svakom konkretnom slučaju disciplinske odgovornosti uzimajući elemente krivično-pravnog aspekta (umišljaj, nehat) i građansko-pravnog aspekta (namjera, nepažnja).</w:t>
      </w:r>
      <w:proofErr w:type="gramEnd"/>
    </w:p>
    <w:p w:rsidR="00C23498" w:rsidRPr="00BB72D1" w:rsidRDefault="00C23498" w:rsidP="00C23498">
      <w:pPr>
        <w:autoSpaceDE w:val="0"/>
        <w:autoSpaceDN w:val="0"/>
        <w:adjustRightInd w:val="0"/>
        <w:jc w:val="both"/>
        <w:rPr>
          <w:bCs/>
          <w:sz w:val="24"/>
          <w:szCs w:val="24"/>
        </w:rPr>
      </w:pPr>
    </w:p>
    <w:p w:rsidR="00C23498" w:rsidRPr="00277760" w:rsidRDefault="00C23498" w:rsidP="00D03B4A">
      <w:pPr>
        <w:autoSpaceDE w:val="0"/>
        <w:autoSpaceDN w:val="0"/>
        <w:adjustRightInd w:val="0"/>
        <w:jc w:val="center"/>
        <w:rPr>
          <w:b/>
          <w:bCs/>
          <w:sz w:val="24"/>
          <w:szCs w:val="24"/>
        </w:rPr>
      </w:pPr>
      <w:proofErr w:type="gramStart"/>
      <w:r w:rsidRPr="00277760">
        <w:rPr>
          <w:b/>
          <w:bCs/>
          <w:sz w:val="24"/>
          <w:szCs w:val="24"/>
        </w:rPr>
        <w:t xml:space="preserve">Član </w:t>
      </w:r>
      <w:r w:rsidR="004D0033">
        <w:rPr>
          <w:b/>
          <w:bCs/>
          <w:sz w:val="24"/>
          <w:szCs w:val="24"/>
        </w:rPr>
        <w:t>8</w:t>
      </w:r>
      <w:r w:rsidR="00855C6D">
        <w:rPr>
          <w:b/>
          <w:bCs/>
          <w:sz w:val="24"/>
          <w:szCs w:val="24"/>
        </w:rPr>
        <w:t>5</w:t>
      </w:r>
      <w:r w:rsidR="00D03B4A" w:rsidRPr="00277760">
        <w:rPr>
          <w:b/>
          <w:bCs/>
          <w:sz w:val="24"/>
          <w:szCs w:val="24"/>
        </w:rPr>
        <w:t>.</w:t>
      </w:r>
      <w:proofErr w:type="gramEnd"/>
    </w:p>
    <w:p w:rsidR="00C23498" w:rsidRPr="00BB72D1" w:rsidRDefault="00AA5FF8" w:rsidP="00C23498">
      <w:pPr>
        <w:autoSpaceDE w:val="0"/>
        <w:autoSpaceDN w:val="0"/>
        <w:adjustRightInd w:val="0"/>
        <w:jc w:val="both"/>
        <w:rPr>
          <w:bCs/>
          <w:sz w:val="24"/>
          <w:szCs w:val="24"/>
        </w:rPr>
      </w:pPr>
      <w:r>
        <w:rPr>
          <w:bCs/>
          <w:sz w:val="24"/>
          <w:szCs w:val="24"/>
        </w:rPr>
        <w:t>(1)</w:t>
      </w:r>
      <w:r w:rsidR="00E70D37">
        <w:rPr>
          <w:bCs/>
          <w:sz w:val="24"/>
          <w:szCs w:val="24"/>
        </w:rPr>
        <w:t>Radnik</w:t>
      </w:r>
      <w:r w:rsidR="00C23498" w:rsidRPr="00BB72D1">
        <w:rPr>
          <w:bCs/>
          <w:sz w:val="24"/>
          <w:szCs w:val="24"/>
        </w:rPr>
        <w:t xml:space="preserve"> je dužan:</w:t>
      </w:r>
    </w:p>
    <w:p w:rsidR="00C23498" w:rsidRPr="00BB72D1" w:rsidRDefault="00C23498" w:rsidP="00C23498">
      <w:pPr>
        <w:autoSpaceDE w:val="0"/>
        <w:autoSpaceDN w:val="0"/>
        <w:adjustRightInd w:val="0"/>
        <w:jc w:val="both"/>
        <w:rPr>
          <w:bCs/>
          <w:sz w:val="24"/>
          <w:szCs w:val="24"/>
        </w:rPr>
      </w:pPr>
    </w:p>
    <w:p w:rsidR="00C23498" w:rsidRPr="00BB72D1" w:rsidRDefault="00C23498" w:rsidP="00823EB2">
      <w:pPr>
        <w:numPr>
          <w:ilvl w:val="0"/>
          <w:numId w:val="3"/>
        </w:numPr>
        <w:autoSpaceDE w:val="0"/>
        <w:autoSpaceDN w:val="0"/>
        <w:adjustRightInd w:val="0"/>
        <w:jc w:val="both"/>
        <w:rPr>
          <w:bCs/>
          <w:sz w:val="24"/>
          <w:szCs w:val="24"/>
        </w:rPr>
      </w:pPr>
      <w:r w:rsidRPr="00BB72D1">
        <w:rPr>
          <w:bCs/>
          <w:sz w:val="24"/>
          <w:szCs w:val="24"/>
        </w:rPr>
        <w:t>da savjesno i odgovorno obavlja poslove na kojima radi,</w:t>
      </w:r>
    </w:p>
    <w:p w:rsidR="00C23498" w:rsidRPr="00BB72D1" w:rsidRDefault="00C23498" w:rsidP="00823EB2">
      <w:pPr>
        <w:numPr>
          <w:ilvl w:val="0"/>
          <w:numId w:val="3"/>
        </w:numPr>
        <w:autoSpaceDE w:val="0"/>
        <w:autoSpaceDN w:val="0"/>
        <w:adjustRightInd w:val="0"/>
        <w:jc w:val="both"/>
        <w:rPr>
          <w:bCs/>
          <w:sz w:val="24"/>
          <w:szCs w:val="24"/>
        </w:rPr>
      </w:pPr>
      <w:r w:rsidRPr="00BB72D1">
        <w:rPr>
          <w:bCs/>
          <w:sz w:val="24"/>
          <w:szCs w:val="24"/>
        </w:rPr>
        <w:t>da poštuje organizaciju rada i poslovanja</w:t>
      </w:r>
      <w:r w:rsidR="00DB358E">
        <w:rPr>
          <w:bCs/>
          <w:sz w:val="24"/>
          <w:szCs w:val="24"/>
        </w:rPr>
        <w:t xml:space="preserve"> Ustanove</w:t>
      </w:r>
      <w:r w:rsidRPr="00BB72D1">
        <w:rPr>
          <w:bCs/>
          <w:sz w:val="24"/>
          <w:szCs w:val="24"/>
        </w:rPr>
        <w:t>, kao i uslove i pravila</w:t>
      </w:r>
    </w:p>
    <w:p w:rsidR="00C23498" w:rsidRDefault="00C746F2" w:rsidP="00DB358E">
      <w:pPr>
        <w:autoSpaceDE w:val="0"/>
        <w:autoSpaceDN w:val="0"/>
        <w:adjustRightInd w:val="0"/>
        <w:ind w:left="360"/>
        <w:jc w:val="both"/>
        <w:rPr>
          <w:bCs/>
          <w:sz w:val="24"/>
          <w:szCs w:val="24"/>
        </w:rPr>
      </w:pPr>
      <w:r>
        <w:rPr>
          <w:bCs/>
          <w:sz w:val="24"/>
          <w:szCs w:val="24"/>
        </w:rPr>
        <w:t xml:space="preserve">      </w:t>
      </w:r>
      <w:proofErr w:type="gramStart"/>
      <w:r w:rsidR="00C23498" w:rsidRPr="00BB72D1">
        <w:rPr>
          <w:bCs/>
          <w:sz w:val="24"/>
          <w:szCs w:val="24"/>
        </w:rPr>
        <w:t>u</w:t>
      </w:r>
      <w:proofErr w:type="gramEnd"/>
      <w:r w:rsidR="00C23498" w:rsidRPr="00BB72D1">
        <w:rPr>
          <w:bCs/>
          <w:sz w:val="24"/>
          <w:szCs w:val="24"/>
        </w:rPr>
        <w:t xml:space="preserve"> vezi sa ispunjenem ugovorenih i drugih obaveza iz radnog</w:t>
      </w:r>
      <w:r w:rsidR="00DB358E">
        <w:rPr>
          <w:bCs/>
          <w:sz w:val="24"/>
          <w:szCs w:val="24"/>
        </w:rPr>
        <w:t xml:space="preserve"> </w:t>
      </w:r>
      <w:r w:rsidR="00C23498" w:rsidRPr="00BB72D1">
        <w:rPr>
          <w:bCs/>
          <w:sz w:val="24"/>
          <w:szCs w:val="24"/>
        </w:rPr>
        <w:t>odnosa,</w:t>
      </w:r>
    </w:p>
    <w:p w:rsidR="00C23498" w:rsidRPr="00DB358E" w:rsidRDefault="00DB358E" w:rsidP="00823EB2">
      <w:pPr>
        <w:pStyle w:val="ListParagraph"/>
        <w:numPr>
          <w:ilvl w:val="0"/>
          <w:numId w:val="3"/>
        </w:numPr>
        <w:autoSpaceDE w:val="0"/>
        <w:autoSpaceDN w:val="0"/>
        <w:adjustRightInd w:val="0"/>
        <w:jc w:val="both"/>
        <w:rPr>
          <w:bCs/>
          <w:sz w:val="24"/>
          <w:szCs w:val="24"/>
        </w:rPr>
      </w:pPr>
      <w:r>
        <w:rPr>
          <w:bCs/>
          <w:sz w:val="24"/>
          <w:szCs w:val="24"/>
        </w:rPr>
        <w:t xml:space="preserve">da obavjesti Direktora </w:t>
      </w:r>
      <w:r w:rsidR="00C23498" w:rsidRPr="00DB358E">
        <w:rPr>
          <w:bCs/>
          <w:sz w:val="24"/>
          <w:szCs w:val="24"/>
        </w:rPr>
        <w:t>o bitnim okolnostima koje utiću ili bi mogli da utiću na</w:t>
      </w:r>
    </w:p>
    <w:p w:rsidR="00C23498" w:rsidRDefault="00C23498" w:rsidP="00DB358E">
      <w:pPr>
        <w:autoSpaceDE w:val="0"/>
        <w:autoSpaceDN w:val="0"/>
        <w:adjustRightInd w:val="0"/>
        <w:ind w:left="720"/>
        <w:jc w:val="both"/>
        <w:rPr>
          <w:bCs/>
          <w:sz w:val="24"/>
          <w:szCs w:val="24"/>
        </w:rPr>
      </w:pPr>
      <w:proofErr w:type="gramStart"/>
      <w:r w:rsidRPr="00BB72D1">
        <w:rPr>
          <w:bCs/>
          <w:sz w:val="24"/>
          <w:szCs w:val="24"/>
        </w:rPr>
        <w:t>obavljanje</w:t>
      </w:r>
      <w:proofErr w:type="gramEnd"/>
      <w:r w:rsidRPr="00BB72D1">
        <w:rPr>
          <w:bCs/>
          <w:sz w:val="24"/>
          <w:szCs w:val="24"/>
        </w:rPr>
        <w:t xml:space="preserve"> poslova utvrđenih ugovorom o radu,</w:t>
      </w:r>
    </w:p>
    <w:p w:rsidR="00C23498" w:rsidRPr="00C746F2" w:rsidRDefault="00C746F2" w:rsidP="00823EB2">
      <w:pPr>
        <w:pStyle w:val="ListParagraph"/>
        <w:numPr>
          <w:ilvl w:val="0"/>
          <w:numId w:val="3"/>
        </w:numPr>
        <w:autoSpaceDE w:val="0"/>
        <w:autoSpaceDN w:val="0"/>
        <w:adjustRightInd w:val="0"/>
        <w:jc w:val="both"/>
        <w:rPr>
          <w:bCs/>
          <w:sz w:val="24"/>
          <w:szCs w:val="24"/>
        </w:rPr>
      </w:pPr>
      <w:r>
        <w:rPr>
          <w:bCs/>
          <w:sz w:val="24"/>
          <w:szCs w:val="24"/>
        </w:rPr>
        <w:t xml:space="preserve">da obavjesti Direktora </w:t>
      </w:r>
      <w:r w:rsidR="00C23498" w:rsidRPr="00C746F2">
        <w:rPr>
          <w:bCs/>
          <w:sz w:val="24"/>
          <w:szCs w:val="24"/>
        </w:rPr>
        <w:t>o svakoj vrsti potencijalne opasnosti za život i zdravlje</w:t>
      </w:r>
    </w:p>
    <w:p w:rsidR="00C23498" w:rsidRPr="00BB72D1" w:rsidRDefault="00C23498" w:rsidP="00C746F2">
      <w:pPr>
        <w:autoSpaceDE w:val="0"/>
        <w:autoSpaceDN w:val="0"/>
        <w:adjustRightInd w:val="0"/>
        <w:ind w:left="720"/>
        <w:jc w:val="both"/>
        <w:rPr>
          <w:bCs/>
          <w:sz w:val="24"/>
          <w:szCs w:val="24"/>
        </w:rPr>
      </w:pPr>
      <w:proofErr w:type="gramStart"/>
      <w:r w:rsidRPr="00BB72D1">
        <w:rPr>
          <w:bCs/>
          <w:sz w:val="24"/>
          <w:szCs w:val="24"/>
        </w:rPr>
        <w:t>i</w:t>
      </w:r>
      <w:proofErr w:type="gramEnd"/>
      <w:r w:rsidRPr="00BB72D1">
        <w:rPr>
          <w:bCs/>
          <w:sz w:val="24"/>
          <w:szCs w:val="24"/>
        </w:rPr>
        <w:t xml:space="preserve"> nastanak štete.</w:t>
      </w:r>
    </w:p>
    <w:p w:rsidR="00C23498" w:rsidRPr="00BB72D1" w:rsidRDefault="00C23498" w:rsidP="00C23498">
      <w:pPr>
        <w:autoSpaceDE w:val="0"/>
        <w:autoSpaceDN w:val="0"/>
        <w:adjustRightInd w:val="0"/>
        <w:jc w:val="both"/>
        <w:rPr>
          <w:bCs/>
          <w:sz w:val="24"/>
          <w:szCs w:val="24"/>
        </w:rPr>
      </w:pPr>
    </w:p>
    <w:p w:rsidR="00C23498" w:rsidRDefault="004D0033" w:rsidP="00192381">
      <w:pPr>
        <w:autoSpaceDE w:val="0"/>
        <w:autoSpaceDN w:val="0"/>
        <w:adjustRightInd w:val="0"/>
        <w:jc w:val="center"/>
        <w:rPr>
          <w:b/>
          <w:bCs/>
          <w:sz w:val="24"/>
          <w:szCs w:val="24"/>
        </w:rPr>
      </w:pPr>
      <w:proofErr w:type="gramStart"/>
      <w:r>
        <w:rPr>
          <w:b/>
          <w:bCs/>
          <w:sz w:val="24"/>
          <w:szCs w:val="24"/>
        </w:rPr>
        <w:t>Član 8</w:t>
      </w:r>
      <w:r w:rsidR="00855C6D">
        <w:rPr>
          <w:b/>
          <w:bCs/>
          <w:sz w:val="24"/>
          <w:szCs w:val="24"/>
        </w:rPr>
        <w:t>6</w:t>
      </w:r>
      <w:r w:rsidR="00192381" w:rsidRPr="00277760">
        <w:rPr>
          <w:b/>
          <w:bCs/>
          <w:sz w:val="24"/>
          <w:szCs w:val="24"/>
        </w:rPr>
        <w:t>.</w:t>
      </w:r>
      <w:proofErr w:type="gramEnd"/>
    </w:p>
    <w:p w:rsidR="00F12BED" w:rsidRPr="00F12BED" w:rsidRDefault="00F12BED" w:rsidP="00192381">
      <w:pPr>
        <w:autoSpaceDE w:val="0"/>
        <w:autoSpaceDN w:val="0"/>
        <w:adjustRightInd w:val="0"/>
        <w:jc w:val="center"/>
        <w:rPr>
          <w:b/>
          <w:bCs/>
          <w:sz w:val="16"/>
          <w:szCs w:val="16"/>
        </w:rPr>
      </w:pPr>
    </w:p>
    <w:p w:rsidR="00C23498" w:rsidRPr="00BB72D1" w:rsidRDefault="00AA5FF8" w:rsidP="00C23498">
      <w:pPr>
        <w:autoSpaceDE w:val="0"/>
        <w:autoSpaceDN w:val="0"/>
        <w:adjustRightInd w:val="0"/>
        <w:jc w:val="both"/>
        <w:rPr>
          <w:bCs/>
          <w:sz w:val="24"/>
          <w:szCs w:val="24"/>
        </w:rPr>
      </w:pPr>
      <w:r>
        <w:rPr>
          <w:bCs/>
          <w:sz w:val="24"/>
          <w:szCs w:val="24"/>
        </w:rPr>
        <w:t>(1)</w:t>
      </w:r>
      <w:proofErr w:type="gramStart"/>
      <w:r w:rsidR="00E70D37">
        <w:rPr>
          <w:bCs/>
          <w:sz w:val="24"/>
          <w:szCs w:val="24"/>
        </w:rPr>
        <w:t>Radnici</w:t>
      </w:r>
      <w:r w:rsidR="00C23498" w:rsidRPr="00BB72D1">
        <w:rPr>
          <w:bCs/>
          <w:sz w:val="24"/>
          <w:szCs w:val="24"/>
        </w:rPr>
        <w:t xml:space="preserve"> su međusobno i lično odgovorni za savjesno izvršavanje radnih dužnosti i obaveza u radnom odnosu.</w:t>
      </w:r>
      <w:proofErr w:type="gramEnd"/>
    </w:p>
    <w:p w:rsidR="00AA5FF8" w:rsidRDefault="00AA5FF8" w:rsidP="00C23498">
      <w:pPr>
        <w:autoSpaceDE w:val="0"/>
        <w:autoSpaceDN w:val="0"/>
        <w:adjustRightInd w:val="0"/>
        <w:jc w:val="both"/>
        <w:rPr>
          <w:bCs/>
          <w:sz w:val="24"/>
          <w:szCs w:val="24"/>
        </w:rPr>
      </w:pPr>
    </w:p>
    <w:p w:rsidR="00C23498" w:rsidRPr="00BB72D1" w:rsidRDefault="00AA5FF8" w:rsidP="00C23498">
      <w:pPr>
        <w:autoSpaceDE w:val="0"/>
        <w:autoSpaceDN w:val="0"/>
        <w:adjustRightInd w:val="0"/>
        <w:jc w:val="both"/>
        <w:rPr>
          <w:bCs/>
          <w:sz w:val="24"/>
          <w:szCs w:val="24"/>
        </w:rPr>
      </w:pPr>
      <w:r>
        <w:rPr>
          <w:bCs/>
          <w:sz w:val="24"/>
          <w:szCs w:val="24"/>
        </w:rPr>
        <w:t xml:space="preserve">(2) </w:t>
      </w:r>
      <w:r w:rsidR="00E70D37">
        <w:rPr>
          <w:bCs/>
          <w:sz w:val="24"/>
          <w:szCs w:val="24"/>
        </w:rPr>
        <w:t>Radnik</w:t>
      </w:r>
      <w:r w:rsidR="00C23498" w:rsidRPr="00BB72D1">
        <w:rPr>
          <w:bCs/>
          <w:sz w:val="24"/>
          <w:szCs w:val="24"/>
        </w:rPr>
        <w:t xml:space="preserve"> koji svojom krivicom ne ispunjava svoje dužnosti i radne obaveze predviđene Pravilnikom o sistematizaciji radnih mjesta </w:t>
      </w:r>
      <w:r w:rsidR="00E70D37">
        <w:rPr>
          <w:bCs/>
          <w:sz w:val="24"/>
          <w:szCs w:val="24"/>
        </w:rPr>
        <w:t>radnika</w:t>
      </w:r>
      <w:r w:rsidR="00C23498" w:rsidRPr="00BB72D1">
        <w:rPr>
          <w:bCs/>
          <w:sz w:val="24"/>
          <w:szCs w:val="24"/>
        </w:rPr>
        <w:t xml:space="preserve"> u Školi </w:t>
      </w:r>
      <w:proofErr w:type="gramStart"/>
      <w:r w:rsidR="00C23498" w:rsidRPr="00BB72D1">
        <w:rPr>
          <w:bCs/>
          <w:sz w:val="24"/>
          <w:szCs w:val="24"/>
        </w:rPr>
        <w:t>ili</w:t>
      </w:r>
      <w:proofErr w:type="gramEnd"/>
      <w:r w:rsidR="00C23498" w:rsidRPr="00BB72D1">
        <w:rPr>
          <w:bCs/>
          <w:sz w:val="24"/>
          <w:szCs w:val="24"/>
        </w:rPr>
        <w:t xml:space="preserve"> se ne pridržavaju odluka donesenih, čini povredu radne dužnosti i obaveza.</w:t>
      </w:r>
    </w:p>
    <w:p w:rsidR="00AA5FF8" w:rsidRDefault="00AA5FF8" w:rsidP="00C23498">
      <w:pPr>
        <w:autoSpaceDE w:val="0"/>
        <w:autoSpaceDN w:val="0"/>
        <w:adjustRightInd w:val="0"/>
        <w:rPr>
          <w:bCs/>
          <w:sz w:val="24"/>
          <w:szCs w:val="24"/>
        </w:rPr>
      </w:pPr>
    </w:p>
    <w:p w:rsidR="00C23498" w:rsidRPr="00BB72D1" w:rsidRDefault="00AA5FF8" w:rsidP="00C23498">
      <w:pPr>
        <w:autoSpaceDE w:val="0"/>
        <w:autoSpaceDN w:val="0"/>
        <w:adjustRightInd w:val="0"/>
        <w:rPr>
          <w:bCs/>
          <w:sz w:val="24"/>
          <w:szCs w:val="24"/>
        </w:rPr>
      </w:pPr>
      <w:r>
        <w:rPr>
          <w:bCs/>
          <w:sz w:val="24"/>
          <w:szCs w:val="24"/>
        </w:rPr>
        <w:t xml:space="preserve">(3) </w:t>
      </w:r>
      <w:r w:rsidR="00E70D37">
        <w:rPr>
          <w:bCs/>
          <w:sz w:val="24"/>
          <w:szCs w:val="24"/>
        </w:rPr>
        <w:t>Radnik</w:t>
      </w:r>
      <w:r w:rsidR="00C23498" w:rsidRPr="00BB72D1">
        <w:rPr>
          <w:bCs/>
          <w:sz w:val="24"/>
          <w:szCs w:val="24"/>
        </w:rPr>
        <w:t xml:space="preserve"> odgovara samo za povredu radne dužnosti i obaveza koja je u vrijeme izvršenja bila utvrđena Zakonom i ovim Pravilnikom.</w:t>
      </w:r>
    </w:p>
    <w:p w:rsidR="00C23498" w:rsidRPr="00BB72D1" w:rsidRDefault="00C23498" w:rsidP="00C23498">
      <w:pPr>
        <w:autoSpaceDE w:val="0"/>
        <w:autoSpaceDN w:val="0"/>
        <w:adjustRightInd w:val="0"/>
        <w:rPr>
          <w:bCs/>
          <w:sz w:val="24"/>
          <w:szCs w:val="24"/>
        </w:rPr>
      </w:pPr>
    </w:p>
    <w:p w:rsidR="00C23498" w:rsidRDefault="00C23498" w:rsidP="00192381">
      <w:pPr>
        <w:autoSpaceDE w:val="0"/>
        <w:autoSpaceDN w:val="0"/>
        <w:adjustRightInd w:val="0"/>
        <w:jc w:val="center"/>
        <w:rPr>
          <w:b/>
          <w:bCs/>
          <w:sz w:val="24"/>
          <w:szCs w:val="24"/>
        </w:rPr>
      </w:pPr>
      <w:proofErr w:type="gramStart"/>
      <w:r w:rsidRPr="00277760">
        <w:rPr>
          <w:b/>
          <w:bCs/>
          <w:sz w:val="24"/>
          <w:szCs w:val="24"/>
        </w:rPr>
        <w:t xml:space="preserve">Član </w:t>
      </w:r>
      <w:r w:rsidR="004D0033">
        <w:rPr>
          <w:b/>
          <w:bCs/>
          <w:sz w:val="24"/>
          <w:szCs w:val="24"/>
        </w:rPr>
        <w:t>8</w:t>
      </w:r>
      <w:r w:rsidR="00855C6D">
        <w:rPr>
          <w:b/>
          <w:bCs/>
          <w:sz w:val="24"/>
          <w:szCs w:val="24"/>
        </w:rPr>
        <w:t>7</w:t>
      </w:r>
      <w:r w:rsidR="00192381" w:rsidRPr="00277760">
        <w:rPr>
          <w:b/>
          <w:bCs/>
          <w:sz w:val="24"/>
          <w:szCs w:val="24"/>
        </w:rPr>
        <w:t>.</w:t>
      </w:r>
      <w:proofErr w:type="gramEnd"/>
    </w:p>
    <w:p w:rsidR="00F12BED" w:rsidRPr="00F12BED" w:rsidRDefault="00F12BED" w:rsidP="00192381">
      <w:pPr>
        <w:autoSpaceDE w:val="0"/>
        <w:autoSpaceDN w:val="0"/>
        <w:adjustRightInd w:val="0"/>
        <w:jc w:val="center"/>
        <w:rPr>
          <w:b/>
          <w:bCs/>
          <w:sz w:val="16"/>
          <w:szCs w:val="16"/>
        </w:rPr>
      </w:pPr>
    </w:p>
    <w:p w:rsidR="00C23498" w:rsidRPr="00BB72D1" w:rsidRDefault="00AA5FF8" w:rsidP="00C23498">
      <w:pPr>
        <w:autoSpaceDE w:val="0"/>
        <w:autoSpaceDN w:val="0"/>
        <w:adjustRightInd w:val="0"/>
        <w:jc w:val="both"/>
        <w:rPr>
          <w:bCs/>
          <w:sz w:val="24"/>
          <w:szCs w:val="24"/>
        </w:rPr>
      </w:pPr>
      <w:r>
        <w:rPr>
          <w:bCs/>
          <w:sz w:val="24"/>
          <w:szCs w:val="24"/>
        </w:rPr>
        <w:t>(1)</w:t>
      </w:r>
      <w:r w:rsidR="00E70D37">
        <w:rPr>
          <w:bCs/>
          <w:sz w:val="24"/>
          <w:szCs w:val="24"/>
        </w:rPr>
        <w:t>Radnik</w:t>
      </w:r>
      <w:r w:rsidR="00C23498" w:rsidRPr="00BB72D1">
        <w:rPr>
          <w:bCs/>
          <w:sz w:val="24"/>
          <w:szCs w:val="24"/>
        </w:rPr>
        <w:t xml:space="preserve">/ca je odgovoran/a za štetu koju </w:t>
      </w:r>
      <w:proofErr w:type="gramStart"/>
      <w:r w:rsidR="00C23498" w:rsidRPr="00BB72D1">
        <w:rPr>
          <w:bCs/>
          <w:sz w:val="24"/>
          <w:szCs w:val="24"/>
        </w:rPr>
        <w:t>na</w:t>
      </w:r>
      <w:proofErr w:type="gramEnd"/>
      <w:r w:rsidR="00C23498" w:rsidRPr="00BB72D1">
        <w:rPr>
          <w:bCs/>
          <w:sz w:val="24"/>
          <w:szCs w:val="24"/>
        </w:rPr>
        <w:t xml:space="preserve"> radu ili u vezi s radom, namjerno ili krajnom nepažnjom prouzrokuje Ustanovi.</w:t>
      </w:r>
    </w:p>
    <w:p w:rsidR="00C23498" w:rsidRPr="00BB72D1" w:rsidRDefault="00C23498" w:rsidP="00C23498">
      <w:pPr>
        <w:autoSpaceDE w:val="0"/>
        <w:autoSpaceDN w:val="0"/>
        <w:adjustRightInd w:val="0"/>
        <w:jc w:val="both"/>
        <w:rPr>
          <w:bCs/>
          <w:sz w:val="24"/>
          <w:szCs w:val="24"/>
        </w:rPr>
      </w:pPr>
    </w:p>
    <w:p w:rsidR="00C23498" w:rsidRDefault="004D0033" w:rsidP="00192381">
      <w:pPr>
        <w:autoSpaceDE w:val="0"/>
        <w:autoSpaceDN w:val="0"/>
        <w:adjustRightInd w:val="0"/>
        <w:jc w:val="center"/>
        <w:rPr>
          <w:b/>
          <w:bCs/>
          <w:sz w:val="16"/>
          <w:szCs w:val="16"/>
        </w:rPr>
      </w:pPr>
      <w:proofErr w:type="gramStart"/>
      <w:r>
        <w:rPr>
          <w:b/>
          <w:bCs/>
          <w:sz w:val="24"/>
          <w:szCs w:val="24"/>
        </w:rPr>
        <w:t>Član 8</w:t>
      </w:r>
      <w:r w:rsidR="00855C6D">
        <w:rPr>
          <w:b/>
          <w:bCs/>
          <w:sz w:val="24"/>
          <w:szCs w:val="24"/>
        </w:rPr>
        <w:t>8</w:t>
      </w:r>
      <w:r w:rsidR="00192381" w:rsidRPr="00277760">
        <w:rPr>
          <w:b/>
          <w:bCs/>
          <w:sz w:val="24"/>
          <w:szCs w:val="24"/>
        </w:rPr>
        <w:t>.</w:t>
      </w:r>
      <w:proofErr w:type="gramEnd"/>
    </w:p>
    <w:p w:rsidR="00F12BED" w:rsidRPr="00F12BED" w:rsidRDefault="00F12BED" w:rsidP="00192381">
      <w:pPr>
        <w:autoSpaceDE w:val="0"/>
        <w:autoSpaceDN w:val="0"/>
        <w:adjustRightInd w:val="0"/>
        <w:jc w:val="center"/>
        <w:rPr>
          <w:b/>
          <w:bCs/>
          <w:sz w:val="16"/>
          <w:szCs w:val="16"/>
        </w:rPr>
      </w:pPr>
    </w:p>
    <w:p w:rsidR="00C23498" w:rsidRPr="00BB72D1" w:rsidRDefault="00AA5FF8" w:rsidP="00C23498">
      <w:pPr>
        <w:autoSpaceDE w:val="0"/>
        <w:autoSpaceDN w:val="0"/>
        <w:adjustRightInd w:val="0"/>
        <w:jc w:val="both"/>
        <w:rPr>
          <w:bCs/>
          <w:sz w:val="24"/>
          <w:szCs w:val="24"/>
        </w:rPr>
      </w:pPr>
      <w:r>
        <w:rPr>
          <w:bCs/>
          <w:sz w:val="24"/>
          <w:szCs w:val="24"/>
        </w:rPr>
        <w:t>(1)</w:t>
      </w:r>
      <w:proofErr w:type="gramStart"/>
      <w:r w:rsidR="00C23498" w:rsidRPr="00BB72D1">
        <w:rPr>
          <w:bCs/>
          <w:sz w:val="24"/>
          <w:szCs w:val="24"/>
        </w:rPr>
        <w:t>Pretpostavka disciplinske odgovornosti je krivnja.</w:t>
      </w:r>
      <w:proofErr w:type="gramEnd"/>
      <w:r w:rsidR="00C23498" w:rsidRPr="00BB72D1">
        <w:rPr>
          <w:bCs/>
          <w:sz w:val="24"/>
          <w:szCs w:val="24"/>
        </w:rPr>
        <w:t xml:space="preserve"> </w:t>
      </w:r>
      <w:proofErr w:type="gramStart"/>
      <w:r w:rsidR="00C23498" w:rsidRPr="00BB72D1">
        <w:rPr>
          <w:bCs/>
          <w:sz w:val="24"/>
          <w:szCs w:val="24"/>
        </w:rPr>
        <w:t>Krivnja je psihički odnos prema povredi radne obaveze.</w:t>
      </w:r>
      <w:proofErr w:type="gramEnd"/>
      <w:r w:rsidR="00C23498" w:rsidRPr="00BB72D1">
        <w:rPr>
          <w:bCs/>
          <w:sz w:val="24"/>
          <w:szCs w:val="24"/>
        </w:rPr>
        <w:t xml:space="preserve">  </w:t>
      </w:r>
      <w:proofErr w:type="gramStart"/>
      <w:r w:rsidR="00C23498" w:rsidRPr="00BB72D1">
        <w:rPr>
          <w:bCs/>
          <w:sz w:val="24"/>
          <w:szCs w:val="24"/>
        </w:rPr>
        <w:t>Postojanje krivnje je uslovljeno uračunljivošću izvršioca.</w:t>
      </w:r>
      <w:proofErr w:type="gramEnd"/>
    </w:p>
    <w:p w:rsidR="00AA5FF8" w:rsidRDefault="00AA5FF8" w:rsidP="00C23498">
      <w:pPr>
        <w:autoSpaceDE w:val="0"/>
        <w:autoSpaceDN w:val="0"/>
        <w:adjustRightInd w:val="0"/>
        <w:jc w:val="both"/>
        <w:rPr>
          <w:bCs/>
          <w:sz w:val="24"/>
          <w:szCs w:val="24"/>
        </w:rPr>
      </w:pPr>
    </w:p>
    <w:p w:rsidR="00C23498" w:rsidRPr="00BB72D1" w:rsidRDefault="00AA5FF8" w:rsidP="00C23498">
      <w:pPr>
        <w:autoSpaceDE w:val="0"/>
        <w:autoSpaceDN w:val="0"/>
        <w:adjustRightInd w:val="0"/>
        <w:jc w:val="both"/>
        <w:rPr>
          <w:bCs/>
          <w:sz w:val="24"/>
          <w:szCs w:val="24"/>
        </w:rPr>
      </w:pPr>
      <w:r>
        <w:rPr>
          <w:bCs/>
          <w:sz w:val="24"/>
          <w:szCs w:val="24"/>
        </w:rPr>
        <w:t xml:space="preserve">(2) </w:t>
      </w:r>
      <w:r w:rsidR="00C23498" w:rsidRPr="00BB72D1">
        <w:rPr>
          <w:bCs/>
          <w:sz w:val="24"/>
          <w:szCs w:val="24"/>
        </w:rPr>
        <w:t xml:space="preserve">Disciplinska odgovornost ne isključuje odgovornost </w:t>
      </w:r>
      <w:r w:rsidR="00E70D37">
        <w:rPr>
          <w:bCs/>
          <w:sz w:val="24"/>
          <w:szCs w:val="24"/>
        </w:rPr>
        <w:t>radnika</w:t>
      </w:r>
      <w:r w:rsidR="00C23498" w:rsidRPr="00BB72D1">
        <w:rPr>
          <w:bCs/>
          <w:sz w:val="24"/>
          <w:szCs w:val="24"/>
        </w:rPr>
        <w:t xml:space="preserve"> koji sam </w:t>
      </w:r>
      <w:proofErr w:type="gramStart"/>
      <w:r w:rsidR="00C23498" w:rsidRPr="00BB72D1">
        <w:rPr>
          <w:bCs/>
          <w:sz w:val="24"/>
          <w:szCs w:val="24"/>
        </w:rPr>
        <w:t>sebe</w:t>
      </w:r>
      <w:proofErr w:type="gramEnd"/>
      <w:r w:rsidR="00C23498" w:rsidRPr="00BB72D1">
        <w:rPr>
          <w:bCs/>
          <w:sz w:val="24"/>
          <w:szCs w:val="24"/>
        </w:rPr>
        <w:t xml:space="preserve"> dovede u stanje u kome nije mogao da shvati značaj svojih radnji i da upravlja svojim postupcima.</w:t>
      </w:r>
    </w:p>
    <w:p w:rsidR="00192381" w:rsidRPr="00BB72D1" w:rsidRDefault="00192381" w:rsidP="00C23498">
      <w:pPr>
        <w:autoSpaceDE w:val="0"/>
        <w:autoSpaceDN w:val="0"/>
        <w:adjustRightInd w:val="0"/>
        <w:jc w:val="both"/>
        <w:rPr>
          <w:bCs/>
          <w:sz w:val="24"/>
          <w:szCs w:val="24"/>
        </w:rPr>
      </w:pPr>
    </w:p>
    <w:p w:rsidR="00C23498" w:rsidRDefault="00C23498" w:rsidP="00192381">
      <w:pPr>
        <w:autoSpaceDE w:val="0"/>
        <w:autoSpaceDN w:val="0"/>
        <w:adjustRightInd w:val="0"/>
        <w:jc w:val="center"/>
        <w:rPr>
          <w:b/>
          <w:bCs/>
          <w:sz w:val="24"/>
          <w:szCs w:val="24"/>
        </w:rPr>
      </w:pPr>
      <w:proofErr w:type="gramStart"/>
      <w:r w:rsidRPr="00277760">
        <w:rPr>
          <w:b/>
          <w:bCs/>
          <w:sz w:val="24"/>
          <w:szCs w:val="24"/>
        </w:rPr>
        <w:t xml:space="preserve">Član </w:t>
      </w:r>
      <w:r w:rsidR="004D0033">
        <w:rPr>
          <w:b/>
          <w:bCs/>
          <w:sz w:val="24"/>
          <w:szCs w:val="24"/>
        </w:rPr>
        <w:t>8</w:t>
      </w:r>
      <w:r w:rsidR="00855C6D">
        <w:rPr>
          <w:b/>
          <w:bCs/>
          <w:sz w:val="24"/>
          <w:szCs w:val="24"/>
        </w:rPr>
        <w:t>9</w:t>
      </w:r>
      <w:r w:rsidRPr="00277760">
        <w:rPr>
          <w:b/>
          <w:bCs/>
          <w:sz w:val="24"/>
          <w:szCs w:val="24"/>
        </w:rPr>
        <w:t>.</w:t>
      </w:r>
      <w:proofErr w:type="gramEnd"/>
    </w:p>
    <w:p w:rsidR="00F12BED" w:rsidRPr="00F12BED" w:rsidRDefault="00F12BED" w:rsidP="00192381">
      <w:pPr>
        <w:autoSpaceDE w:val="0"/>
        <w:autoSpaceDN w:val="0"/>
        <w:adjustRightInd w:val="0"/>
        <w:jc w:val="center"/>
        <w:rPr>
          <w:b/>
          <w:bCs/>
          <w:sz w:val="16"/>
          <w:szCs w:val="16"/>
        </w:rPr>
      </w:pPr>
    </w:p>
    <w:p w:rsidR="00C23498" w:rsidRDefault="00AA5FF8" w:rsidP="00C23498">
      <w:pPr>
        <w:autoSpaceDE w:val="0"/>
        <w:autoSpaceDN w:val="0"/>
        <w:adjustRightInd w:val="0"/>
        <w:jc w:val="both"/>
        <w:rPr>
          <w:bCs/>
          <w:sz w:val="24"/>
          <w:szCs w:val="24"/>
        </w:rPr>
      </w:pPr>
      <w:r>
        <w:rPr>
          <w:bCs/>
          <w:sz w:val="24"/>
          <w:szCs w:val="24"/>
        </w:rPr>
        <w:t>(1)</w:t>
      </w:r>
      <w:r w:rsidR="00C23498" w:rsidRPr="00BB72D1">
        <w:rPr>
          <w:bCs/>
          <w:sz w:val="24"/>
          <w:szCs w:val="24"/>
        </w:rPr>
        <w:t>Razlozi za isključenje krivice i odgovor</w:t>
      </w:r>
      <w:r w:rsidR="00192381" w:rsidRPr="00BB72D1">
        <w:rPr>
          <w:bCs/>
          <w:sz w:val="24"/>
          <w:szCs w:val="24"/>
        </w:rPr>
        <w:t>nosti za povredu radne obaveze:</w:t>
      </w:r>
    </w:p>
    <w:p w:rsidR="00DE0696" w:rsidRPr="00F12BED" w:rsidRDefault="00DE0696" w:rsidP="00C23498">
      <w:pPr>
        <w:autoSpaceDE w:val="0"/>
        <w:autoSpaceDN w:val="0"/>
        <w:adjustRightInd w:val="0"/>
        <w:jc w:val="both"/>
        <w:rPr>
          <w:bCs/>
          <w:sz w:val="16"/>
          <w:szCs w:val="16"/>
        </w:rPr>
      </w:pPr>
    </w:p>
    <w:p w:rsidR="00C23498" w:rsidRPr="00BB72D1" w:rsidRDefault="00C23498" w:rsidP="00BF2F79">
      <w:pPr>
        <w:pStyle w:val="ListParagraph"/>
        <w:numPr>
          <w:ilvl w:val="0"/>
          <w:numId w:val="1"/>
        </w:numPr>
        <w:autoSpaceDE w:val="0"/>
        <w:autoSpaceDN w:val="0"/>
        <w:adjustRightInd w:val="0"/>
        <w:jc w:val="both"/>
        <w:rPr>
          <w:bCs/>
          <w:sz w:val="24"/>
          <w:szCs w:val="24"/>
        </w:rPr>
      </w:pPr>
      <w:r w:rsidRPr="00BB72D1">
        <w:rPr>
          <w:bCs/>
          <w:sz w:val="24"/>
          <w:szCs w:val="24"/>
        </w:rPr>
        <w:t>Neuračunljivost kao stanje u kome počinilac povrede radne obaveze ne može da shvati značaj svojih radnji i da upravlja svojim postupcima.</w:t>
      </w:r>
    </w:p>
    <w:p w:rsidR="00C23498" w:rsidRPr="00BB72D1" w:rsidRDefault="00C23498" w:rsidP="00BF2F79">
      <w:pPr>
        <w:pStyle w:val="ListParagraph"/>
        <w:numPr>
          <w:ilvl w:val="0"/>
          <w:numId w:val="1"/>
        </w:numPr>
        <w:autoSpaceDE w:val="0"/>
        <w:autoSpaceDN w:val="0"/>
        <w:adjustRightInd w:val="0"/>
        <w:jc w:val="both"/>
        <w:rPr>
          <w:bCs/>
          <w:sz w:val="24"/>
          <w:szCs w:val="24"/>
        </w:rPr>
      </w:pPr>
      <w:r w:rsidRPr="00BB72D1">
        <w:rPr>
          <w:bCs/>
          <w:sz w:val="24"/>
          <w:szCs w:val="24"/>
        </w:rPr>
        <w:lastRenderedPageBreak/>
        <w:t xml:space="preserve">Stvarna zabluda u slučaju kada zaposlenik učini povredu radne obaveze pogrešno, smtarjući </w:t>
      </w:r>
      <w:proofErr w:type="gramStart"/>
      <w:r w:rsidRPr="00BB72D1">
        <w:rPr>
          <w:bCs/>
          <w:sz w:val="24"/>
          <w:szCs w:val="24"/>
        </w:rPr>
        <w:t>da  postoje</w:t>
      </w:r>
      <w:proofErr w:type="gramEnd"/>
      <w:r w:rsidRPr="00BB72D1">
        <w:rPr>
          <w:bCs/>
          <w:sz w:val="24"/>
          <w:szCs w:val="24"/>
        </w:rPr>
        <w:t xml:space="preserve"> okolnosti prema kojim bi, ako bi stvarno postojale, preduzeta radnja bila dopuštena.</w:t>
      </w:r>
    </w:p>
    <w:p w:rsidR="00C23498" w:rsidRPr="00BB72D1" w:rsidRDefault="00C23498" w:rsidP="00BF2F79">
      <w:pPr>
        <w:pStyle w:val="ListParagraph"/>
        <w:numPr>
          <w:ilvl w:val="0"/>
          <w:numId w:val="1"/>
        </w:numPr>
        <w:autoSpaceDE w:val="0"/>
        <w:autoSpaceDN w:val="0"/>
        <w:adjustRightInd w:val="0"/>
        <w:jc w:val="both"/>
        <w:rPr>
          <w:bCs/>
          <w:sz w:val="24"/>
          <w:szCs w:val="24"/>
        </w:rPr>
      </w:pPr>
      <w:r w:rsidRPr="00BB72D1">
        <w:rPr>
          <w:bCs/>
          <w:sz w:val="24"/>
          <w:szCs w:val="24"/>
        </w:rPr>
        <w:t xml:space="preserve">Prinuda kao fizička sila </w:t>
      </w:r>
      <w:proofErr w:type="gramStart"/>
      <w:r w:rsidRPr="00BB72D1">
        <w:rPr>
          <w:bCs/>
          <w:sz w:val="24"/>
          <w:szCs w:val="24"/>
        </w:rPr>
        <w:t>ili</w:t>
      </w:r>
      <w:proofErr w:type="gramEnd"/>
      <w:r w:rsidRPr="00BB72D1">
        <w:rPr>
          <w:bCs/>
          <w:sz w:val="24"/>
          <w:szCs w:val="24"/>
        </w:rPr>
        <w:t xml:space="preserve"> ozbiljna prijetnja kojom se od zaposlenika iznuđuje preduzimanje radnje predviđene kao povreda radne obaveze.</w:t>
      </w:r>
    </w:p>
    <w:p w:rsidR="00C23498" w:rsidRPr="00BB72D1" w:rsidRDefault="00C23498" w:rsidP="00BF2F79">
      <w:pPr>
        <w:pStyle w:val="ListParagraph"/>
        <w:numPr>
          <w:ilvl w:val="0"/>
          <w:numId w:val="1"/>
        </w:numPr>
        <w:autoSpaceDE w:val="0"/>
        <w:autoSpaceDN w:val="0"/>
        <w:adjustRightInd w:val="0"/>
        <w:jc w:val="both"/>
        <w:rPr>
          <w:bCs/>
          <w:sz w:val="24"/>
          <w:szCs w:val="24"/>
        </w:rPr>
      </w:pPr>
      <w:r w:rsidRPr="00BB72D1">
        <w:rPr>
          <w:bCs/>
          <w:sz w:val="24"/>
          <w:szCs w:val="24"/>
        </w:rPr>
        <w:t xml:space="preserve">Nužna odbrana koja je neophodno potrebna da </w:t>
      </w:r>
      <w:r w:rsidR="00E70D37">
        <w:rPr>
          <w:bCs/>
          <w:sz w:val="24"/>
          <w:szCs w:val="24"/>
        </w:rPr>
        <w:t>radnik</w:t>
      </w:r>
      <w:r w:rsidRPr="00BB72D1">
        <w:rPr>
          <w:bCs/>
          <w:sz w:val="24"/>
          <w:szCs w:val="24"/>
        </w:rPr>
        <w:t xml:space="preserve"> </w:t>
      </w:r>
      <w:proofErr w:type="gramStart"/>
      <w:r w:rsidRPr="00BB72D1">
        <w:rPr>
          <w:bCs/>
          <w:sz w:val="24"/>
          <w:szCs w:val="24"/>
        </w:rPr>
        <w:t>od</w:t>
      </w:r>
      <w:proofErr w:type="gramEnd"/>
      <w:r w:rsidRPr="00BB72D1">
        <w:rPr>
          <w:bCs/>
          <w:sz w:val="24"/>
          <w:szCs w:val="24"/>
        </w:rPr>
        <w:t xml:space="preserve"> sebe ili drugog odbije istovremeni protivpravni napad.</w:t>
      </w:r>
    </w:p>
    <w:p w:rsidR="00C23498" w:rsidRPr="00BB72D1" w:rsidRDefault="00C23498" w:rsidP="00BF2F79">
      <w:pPr>
        <w:pStyle w:val="ListParagraph"/>
        <w:numPr>
          <w:ilvl w:val="0"/>
          <w:numId w:val="1"/>
        </w:numPr>
        <w:autoSpaceDE w:val="0"/>
        <w:autoSpaceDN w:val="0"/>
        <w:adjustRightInd w:val="0"/>
        <w:jc w:val="both"/>
        <w:rPr>
          <w:bCs/>
          <w:sz w:val="24"/>
          <w:szCs w:val="24"/>
        </w:rPr>
      </w:pPr>
      <w:r w:rsidRPr="00BB72D1">
        <w:rPr>
          <w:bCs/>
          <w:sz w:val="24"/>
          <w:szCs w:val="24"/>
        </w:rPr>
        <w:t>Krajnja nužda radi otklanja istovremene opasnosti.</w:t>
      </w:r>
    </w:p>
    <w:p w:rsidR="00C23498" w:rsidRPr="00BB72D1" w:rsidRDefault="00C23498" w:rsidP="00BF2F79">
      <w:pPr>
        <w:pStyle w:val="ListParagraph"/>
        <w:numPr>
          <w:ilvl w:val="0"/>
          <w:numId w:val="1"/>
        </w:numPr>
        <w:autoSpaceDE w:val="0"/>
        <w:autoSpaceDN w:val="0"/>
        <w:adjustRightInd w:val="0"/>
        <w:jc w:val="both"/>
        <w:rPr>
          <w:bCs/>
          <w:sz w:val="24"/>
          <w:szCs w:val="24"/>
        </w:rPr>
      </w:pPr>
      <w:r w:rsidRPr="00BB72D1">
        <w:rPr>
          <w:bCs/>
          <w:sz w:val="24"/>
          <w:szCs w:val="24"/>
        </w:rPr>
        <w:t xml:space="preserve">Odsustvo veze </w:t>
      </w:r>
      <w:proofErr w:type="gramStart"/>
      <w:r w:rsidRPr="00BB72D1">
        <w:rPr>
          <w:bCs/>
          <w:sz w:val="24"/>
          <w:szCs w:val="24"/>
        </w:rPr>
        <w:t>sa</w:t>
      </w:r>
      <w:proofErr w:type="gramEnd"/>
      <w:r w:rsidRPr="00BB72D1">
        <w:rPr>
          <w:bCs/>
          <w:sz w:val="24"/>
          <w:szCs w:val="24"/>
        </w:rPr>
        <w:t xml:space="preserve"> radom i odsustvo protivpravnosti.</w:t>
      </w:r>
    </w:p>
    <w:p w:rsidR="00C23498" w:rsidRPr="00BB72D1" w:rsidRDefault="00C23498" w:rsidP="00192381">
      <w:pPr>
        <w:jc w:val="both"/>
        <w:rPr>
          <w:sz w:val="24"/>
          <w:szCs w:val="24"/>
          <w:lang w:val="sl-SI"/>
        </w:rPr>
      </w:pPr>
    </w:p>
    <w:p w:rsidR="00C23498" w:rsidRDefault="00C23498" w:rsidP="00192381">
      <w:pPr>
        <w:autoSpaceDE w:val="0"/>
        <w:autoSpaceDN w:val="0"/>
        <w:adjustRightInd w:val="0"/>
        <w:jc w:val="center"/>
        <w:rPr>
          <w:b/>
          <w:bCs/>
          <w:sz w:val="24"/>
          <w:szCs w:val="24"/>
        </w:rPr>
      </w:pPr>
      <w:proofErr w:type="gramStart"/>
      <w:r w:rsidRPr="00277760">
        <w:rPr>
          <w:b/>
          <w:bCs/>
          <w:sz w:val="24"/>
          <w:szCs w:val="24"/>
        </w:rPr>
        <w:t xml:space="preserve">Član </w:t>
      </w:r>
      <w:r w:rsidR="004D0033">
        <w:rPr>
          <w:b/>
          <w:bCs/>
          <w:sz w:val="24"/>
          <w:szCs w:val="24"/>
        </w:rPr>
        <w:t>9</w:t>
      </w:r>
      <w:r w:rsidR="00855C6D">
        <w:rPr>
          <w:b/>
          <w:bCs/>
          <w:sz w:val="24"/>
          <w:szCs w:val="24"/>
        </w:rPr>
        <w:t>0</w:t>
      </w:r>
      <w:r w:rsidRPr="00277760">
        <w:rPr>
          <w:b/>
          <w:bCs/>
          <w:sz w:val="24"/>
          <w:szCs w:val="24"/>
        </w:rPr>
        <w:t>.</w:t>
      </w:r>
      <w:proofErr w:type="gramEnd"/>
    </w:p>
    <w:p w:rsidR="00F12BED" w:rsidRPr="00F12BED" w:rsidRDefault="00F12BED" w:rsidP="00192381">
      <w:pPr>
        <w:autoSpaceDE w:val="0"/>
        <w:autoSpaceDN w:val="0"/>
        <w:adjustRightInd w:val="0"/>
        <w:jc w:val="center"/>
        <w:rPr>
          <w:b/>
          <w:bCs/>
          <w:sz w:val="16"/>
          <w:szCs w:val="16"/>
        </w:rPr>
      </w:pPr>
    </w:p>
    <w:p w:rsidR="00C23498" w:rsidRPr="00BB72D1" w:rsidRDefault="00AA5FF8" w:rsidP="00192381">
      <w:pPr>
        <w:autoSpaceDE w:val="0"/>
        <w:autoSpaceDN w:val="0"/>
        <w:adjustRightInd w:val="0"/>
        <w:jc w:val="both"/>
        <w:rPr>
          <w:bCs/>
          <w:sz w:val="24"/>
          <w:szCs w:val="24"/>
        </w:rPr>
      </w:pPr>
      <w:r>
        <w:rPr>
          <w:bCs/>
          <w:sz w:val="24"/>
          <w:szCs w:val="24"/>
        </w:rPr>
        <w:t>(1)</w:t>
      </w:r>
      <w:r w:rsidR="00C23498" w:rsidRPr="00BB72D1">
        <w:rPr>
          <w:bCs/>
          <w:sz w:val="24"/>
          <w:szCs w:val="24"/>
        </w:rPr>
        <w:t xml:space="preserve">Povredu radne obaveze </w:t>
      </w:r>
      <w:r w:rsidR="00E70D37">
        <w:rPr>
          <w:bCs/>
          <w:sz w:val="24"/>
          <w:szCs w:val="24"/>
        </w:rPr>
        <w:t>radnika</w:t>
      </w:r>
      <w:r w:rsidR="00C23498" w:rsidRPr="00BB72D1">
        <w:rPr>
          <w:bCs/>
          <w:sz w:val="24"/>
          <w:szCs w:val="24"/>
        </w:rPr>
        <w:t xml:space="preserve"> čini neizvršavanjem ili nemarnim, </w:t>
      </w:r>
      <w:proofErr w:type="gramStart"/>
      <w:r w:rsidR="00C23498" w:rsidRPr="00BB72D1">
        <w:rPr>
          <w:bCs/>
          <w:sz w:val="24"/>
          <w:szCs w:val="24"/>
        </w:rPr>
        <w:t>neblagovremenim  izvršavanjem</w:t>
      </w:r>
      <w:proofErr w:type="gramEnd"/>
      <w:r w:rsidR="00C23498" w:rsidRPr="00BB72D1">
        <w:rPr>
          <w:bCs/>
          <w:sz w:val="24"/>
          <w:szCs w:val="24"/>
        </w:rPr>
        <w:t xml:space="preserve"> radne obaveze ili činjenjem ili nečinjenjem . </w:t>
      </w:r>
    </w:p>
    <w:p w:rsidR="00C23498" w:rsidRPr="00BB72D1" w:rsidRDefault="00C23498" w:rsidP="00192381">
      <w:pPr>
        <w:autoSpaceDE w:val="0"/>
        <w:autoSpaceDN w:val="0"/>
        <w:adjustRightInd w:val="0"/>
        <w:jc w:val="both"/>
        <w:rPr>
          <w:bCs/>
          <w:sz w:val="24"/>
          <w:szCs w:val="24"/>
        </w:rPr>
      </w:pPr>
    </w:p>
    <w:p w:rsidR="00C23498" w:rsidRPr="00AA5FF8" w:rsidRDefault="00AA5FF8" w:rsidP="00AA5FF8">
      <w:pPr>
        <w:autoSpaceDE w:val="0"/>
        <w:autoSpaceDN w:val="0"/>
        <w:adjustRightInd w:val="0"/>
        <w:jc w:val="both"/>
        <w:rPr>
          <w:bCs/>
          <w:sz w:val="24"/>
          <w:szCs w:val="24"/>
        </w:rPr>
      </w:pPr>
      <w:r>
        <w:rPr>
          <w:bCs/>
          <w:sz w:val="24"/>
          <w:szCs w:val="24"/>
        </w:rPr>
        <w:t>(2)</w:t>
      </w:r>
      <w:r w:rsidR="00E70D37" w:rsidRPr="00AA5FF8">
        <w:rPr>
          <w:bCs/>
          <w:sz w:val="24"/>
          <w:szCs w:val="24"/>
        </w:rPr>
        <w:t>Radnik</w:t>
      </w:r>
      <w:r w:rsidR="00192381" w:rsidRPr="00AA5FF8">
        <w:rPr>
          <w:bCs/>
          <w:sz w:val="24"/>
          <w:szCs w:val="24"/>
        </w:rPr>
        <w:t xml:space="preserve"> je naročito dužan:</w:t>
      </w:r>
    </w:p>
    <w:p w:rsidR="00C23498" w:rsidRPr="00BB72D1" w:rsidRDefault="00C23498" w:rsidP="00823EB2">
      <w:pPr>
        <w:numPr>
          <w:ilvl w:val="0"/>
          <w:numId w:val="42"/>
        </w:numPr>
        <w:autoSpaceDE w:val="0"/>
        <w:autoSpaceDN w:val="0"/>
        <w:adjustRightInd w:val="0"/>
        <w:jc w:val="both"/>
        <w:rPr>
          <w:bCs/>
          <w:sz w:val="24"/>
          <w:szCs w:val="24"/>
        </w:rPr>
      </w:pPr>
      <w:r w:rsidRPr="00BB72D1">
        <w:rPr>
          <w:bCs/>
          <w:sz w:val="24"/>
          <w:szCs w:val="24"/>
        </w:rPr>
        <w:t>da čuva imovinu Ustanove, da se prema njoj odnosi sa pažnjom</w:t>
      </w:r>
    </w:p>
    <w:p w:rsidR="00C23498" w:rsidRPr="00C746F2" w:rsidRDefault="00C23498" w:rsidP="00C746F2">
      <w:pPr>
        <w:pStyle w:val="ListParagraph"/>
        <w:autoSpaceDE w:val="0"/>
        <w:autoSpaceDN w:val="0"/>
        <w:adjustRightInd w:val="0"/>
        <w:jc w:val="both"/>
        <w:rPr>
          <w:bCs/>
          <w:sz w:val="24"/>
          <w:szCs w:val="24"/>
        </w:rPr>
      </w:pPr>
      <w:proofErr w:type="gramStart"/>
      <w:r w:rsidRPr="00C746F2">
        <w:rPr>
          <w:bCs/>
          <w:sz w:val="24"/>
          <w:szCs w:val="24"/>
        </w:rPr>
        <w:t>dobrog</w:t>
      </w:r>
      <w:proofErr w:type="gramEnd"/>
      <w:r w:rsidRPr="00C746F2">
        <w:rPr>
          <w:bCs/>
          <w:sz w:val="24"/>
          <w:szCs w:val="24"/>
        </w:rPr>
        <w:t xml:space="preserve"> privrednika i domaćina,</w:t>
      </w:r>
    </w:p>
    <w:p w:rsidR="00C746F2" w:rsidRDefault="00C23498" w:rsidP="00823EB2">
      <w:pPr>
        <w:pStyle w:val="ListParagraph"/>
        <w:numPr>
          <w:ilvl w:val="0"/>
          <w:numId w:val="42"/>
        </w:numPr>
        <w:autoSpaceDE w:val="0"/>
        <w:autoSpaceDN w:val="0"/>
        <w:adjustRightInd w:val="0"/>
        <w:jc w:val="both"/>
        <w:rPr>
          <w:bCs/>
          <w:sz w:val="24"/>
          <w:szCs w:val="24"/>
        </w:rPr>
      </w:pPr>
      <w:r w:rsidRPr="00C746F2">
        <w:rPr>
          <w:bCs/>
          <w:sz w:val="24"/>
          <w:szCs w:val="24"/>
        </w:rPr>
        <w:t>da ulaže lične i stručne sposobnosti pri radu i da racionalno koristi sredstva</w:t>
      </w:r>
    </w:p>
    <w:p w:rsidR="00C23498" w:rsidRPr="00C746F2" w:rsidRDefault="00C746F2" w:rsidP="00C746F2">
      <w:pPr>
        <w:autoSpaceDE w:val="0"/>
        <w:autoSpaceDN w:val="0"/>
        <w:adjustRightInd w:val="0"/>
        <w:jc w:val="both"/>
        <w:rPr>
          <w:bCs/>
          <w:sz w:val="24"/>
          <w:szCs w:val="24"/>
        </w:rPr>
      </w:pPr>
      <w:r>
        <w:rPr>
          <w:bCs/>
          <w:sz w:val="24"/>
          <w:szCs w:val="24"/>
        </w:rPr>
        <w:t xml:space="preserve">           </w:t>
      </w:r>
      <w:proofErr w:type="gramStart"/>
      <w:r w:rsidR="00C23498" w:rsidRPr="00C746F2">
        <w:rPr>
          <w:bCs/>
          <w:sz w:val="24"/>
          <w:szCs w:val="24"/>
        </w:rPr>
        <w:t>za</w:t>
      </w:r>
      <w:proofErr w:type="gramEnd"/>
      <w:r w:rsidRPr="00C746F2">
        <w:rPr>
          <w:bCs/>
          <w:sz w:val="24"/>
          <w:szCs w:val="24"/>
        </w:rPr>
        <w:t xml:space="preserve"> </w:t>
      </w:r>
      <w:r w:rsidR="00C23498" w:rsidRPr="00C746F2">
        <w:rPr>
          <w:bCs/>
          <w:sz w:val="24"/>
          <w:szCs w:val="24"/>
        </w:rPr>
        <w:t>rad,</w:t>
      </w:r>
    </w:p>
    <w:p w:rsidR="00C23498" w:rsidRPr="00BB72D1" w:rsidRDefault="00C23498" w:rsidP="00823EB2">
      <w:pPr>
        <w:numPr>
          <w:ilvl w:val="0"/>
          <w:numId w:val="42"/>
        </w:numPr>
        <w:autoSpaceDE w:val="0"/>
        <w:autoSpaceDN w:val="0"/>
        <w:adjustRightInd w:val="0"/>
        <w:jc w:val="both"/>
        <w:rPr>
          <w:bCs/>
          <w:sz w:val="24"/>
          <w:szCs w:val="24"/>
        </w:rPr>
      </w:pPr>
      <w:r w:rsidRPr="00BB72D1">
        <w:rPr>
          <w:bCs/>
          <w:sz w:val="24"/>
          <w:szCs w:val="24"/>
        </w:rPr>
        <w:t>da lično i savjesno obavlja svoj posao, da izvršava svoje radne dužnosti i</w:t>
      </w:r>
    </w:p>
    <w:p w:rsidR="00C23498" w:rsidRPr="00BB72D1" w:rsidRDefault="00C23498" w:rsidP="00C746F2">
      <w:pPr>
        <w:autoSpaceDE w:val="0"/>
        <w:autoSpaceDN w:val="0"/>
        <w:adjustRightInd w:val="0"/>
        <w:ind w:left="720"/>
        <w:jc w:val="both"/>
        <w:rPr>
          <w:bCs/>
          <w:sz w:val="24"/>
          <w:szCs w:val="24"/>
        </w:rPr>
      </w:pPr>
      <w:proofErr w:type="gramStart"/>
      <w:r w:rsidRPr="00BB72D1">
        <w:rPr>
          <w:bCs/>
          <w:sz w:val="24"/>
          <w:szCs w:val="24"/>
        </w:rPr>
        <w:t>obaveze</w:t>
      </w:r>
      <w:proofErr w:type="gramEnd"/>
      <w:r w:rsidRPr="00BB72D1">
        <w:rPr>
          <w:bCs/>
          <w:sz w:val="24"/>
          <w:szCs w:val="24"/>
        </w:rPr>
        <w:t xml:space="preserve"> koje proizlaze iz rada,</w:t>
      </w:r>
    </w:p>
    <w:p w:rsidR="00C23498" w:rsidRPr="00BB72D1" w:rsidRDefault="00C23498" w:rsidP="00823EB2">
      <w:pPr>
        <w:numPr>
          <w:ilvl w:val="0"/>
          <w:numId w:val="42"/>
        </w:numPr>
        <w:autoSpaceDE w:val="0"/>
        <w:autoSpaceDN w:val="0"/>
        <w:adjustRightInd w:val="0"/>
        <w:jc w:val="both"/>
        <w:rPr>
          <w:bCs/>
          <w:sz w:val="24"/>
          <w:szCs w:val="24"/>
        </w:rPr>
      </w:pPr>
      <w:r w:rsidRPr="00BB72D1">
        <w:rPr>
          <w:bCs/>
          <w:sz w:val="24"/>
          <w:szCs w:val="24"/>
        </w:rPr>
        <w:t>da rad obavlja u određeno vrijeme i da se za vrijeme rada ne udaljava sa svog</w:t>
      </w:r>
    </w:p>
    <w:p w:rsidR="00C23498" w:rsidRDefault="00C23498" w:rsidP="00C746F2">
      <w:pPr>
        <w:autoSpaceDE w:val="0"/>
        <w:autoSpaceDN w:val="0"/>
        <w:adjustRightInd w:val="0"/>
        <w:ind w:left="720"/>
        <w:jc w:val="both"/>
        <w:rPr>
          <w:bCs/>
          <w:sz w:val="24"/>
          <w:szCs w:val="24"/>
        </w:rPr>
      </w:pPr>
      <w:proofErr w:type="gramStart"/>
      <w:r w:rsidRPr="00BB72D1">
        <w:rPr>
          <w:bCs/>
          <w:sz w:val="24"/>
          <w:szCs w:val="24"/>
        </w:rPr>
        <w:t>posla</w:t>
      </w:r>
      <w:proofErr w:type="gramEnd"/>
      <w:r w:rsidRPr="00BB72D1">
        <w:rPr>
          <w:bCs/>
          <w:sz w:val="24"/>
          <w:szCs w:val="24"/>
        </w:rPr>
        <w:t>, a ukoliko je to neophodno uz saglasnost</w:t>
      </w:r>
      <w:r w:rsidR="00C746F2">
        <w:rPr>
          <w:bCs/>
          <w:sz w:val="24"/>
          <w:szCs w:val="24"/>
        </w:rPr>
        <w:t xml:space="preserve"> direktora</w:t>
      </w:r>
      <w:r w:rsidRPr="00BB72D1">
        <w:rPr>
          <w:bCs/>
          <w:sz w:val="24"/>
          <w:szCs w:val="24"/>
        </w:rPr>
        <w:t>,</w:t>
      </w:r>
    </w:p>
    <w:p w:rsidR="00C23498" w:rsidRPr="00C746F2" w:rsidRDefault="00C23498" w:rsidP="00823EB2">
      <w:pPr>
        <w:pStyle w:val="ListParagraph"/>
        <w:numPr>
          <w:ilvl w:val="0"/>
          <w:numId w:val="42"/>
        </w:numPr>
        <w:autoSpaceDE w:val="0"/>
        <w:autoSpaceDN w:val="0"/>
        <w:adjustRightInd w:val="0"/>
        <w:jc w:val="both"/>
        <w:rPr>
          <w:bCs/>
          <w:sz w:val="24"/>
          <w:szCs w:val="24"/>
        </w:rPr>
      </w:pPr>
      <w:r w:rsidRPr="00C746F2">
        <w:rPr>
          <w:bCs/>
          <w:sz w:val="24"/>
          <w:szCs w:val="24"/>
        </w:rPr>
        <w:t>da čuva poslovnu tajnu,</w:t>
      </w:r>
    </w:p>
    <w:p w:rsidR="00C23498" w:rsidRPr="00BB72D1" w:rsidRDefault="00C23498" w:rsidP="00823EB2">
      <w:pPr>
        <w:numPr>
          <w:ilvl w:val="0"/>
          <w:numId w:val="42"/>
        </w:numPr>
        <w:autoSpaceDE w:val="0"/>
        <w:autoSpaceDN w:val="0"/>
        <w:adjustRightInd w:val="0"/>
        <w:jc w:val="both"/>
        <w:rPr>
          <w:bCs/>
          <w:sz w:val="24"/>
          <w:szCs w:val="24"/>
        </w:rPr>
      </w:pPr>
      <w:r w:rsidRPr="00BB72D1">
        <w:rPr>
          <w:bCs/>
          <w:sz w:val="24"/>
          <w:szCs w:val="24"/>
        </w:rPr>
        <w:t>da stalno usavršava svoje radne i stručne sposobnosti,</w:t>
      </w:r>
    </w:p>
    <w:p w:rsidR="00C23498" w:rsidRPr="00BB72D1" w:rsidRDefault="00C23498" w:rsidP="00823EB2">
      <w:pPr>
        <w:numPr>
          <w:ilvl w:val="0"/>
          <w:numId w:val="42"/>
        </w:numPr>
        <w:autoSpaceDE w:val="0"/>
        <w:autoSpaceDN w:val="0"/>
        <w:adjustRightInd w:val="0"/>
        <w:jc w:val="both"/>
        <w:rPr>
          <w:bCs/>
          <w:sz w:val="24"/>
          <w:szCs w:val="24"/>
        </w:rPr>
      </w:pPr>
      <w:r w:rsidRPr="00BB72D1">
        <w:rPr>
          <w:bCs/>
          <w:sz w:val="24"/>
          <w:szCs w:val="24"/>
        </w:rPr>
        <w:t>da se pridržava zaštitnih mjera pri radu,</w:t>
      </w:r>
    </w:p>
    <w:p w:rsidR="00C23498" w:rsidRPr="00BB72D1" w:rsidRDefault="00C23498" w:rsidP="00823EB2">
      <w:pPr>
        <w:numPr>
          <w:ilvl w:val="0"/>
          <w:numId w:val="42"/>
        </w:numPr>
        <w:autoSpaceDE w:val="0"/>
        <w:autoSpaceDN w:val="0"/>
        <w:adjustRightInd w:val="0"/>
        <w:jc w:val="both"/>
        <w:rPr>
          <w:bCs/>
          <w:sz w:val="24"/>
          <w:szCs w:val="24"/>
        </w:rPr>
      </w:pPr>
      <w:r w:rsidRPr="00BB72D1">
        <w:rPr>
          <w:bCs/>
          <w:sz w:val="24"/>
          <w:szCs w:val="24"/>
        </w:rPr>
        <w:t>da izvršava odluke stručnih organa i organa upravljanja i rukovođenja Ustanovom,</w:t>
      </w:r>
    </w:p>
    <w:p w:rsidR="00C23498" w:rsidRPr="00BB72D1" w:rsidRDefault="00C23498" w:rsidP="00823EB2">
      <w:pPr>
        <w:numPr>
          <w:ilvl w:val="0"/>
          <w:numId w:val="42"/>
        </w:numPr>
        <w:autoSpaceDE w:val="0"/>
        <w:autoSpaceDN w:val="0"/>
        <w:adjustRightInd w:val="0"/>
        <w:jc w:val="both"/>
        <w:rPr>
          <w:bCs/>
          <w:sz w:val="24"/>
          <w:szCs w:val="24"/>
        </w:rPr>
      </w:pPr>
      <w:proofErr w:type="gramStart"/>
      <w:r w:rsidRPr="00BB72D1">
        <w:rPr>
          <w:bCs/>
          <w:sz w:val="24"/>
          <w:szCs w:val="24"/>
        </w:rPr>
        <w:t>da</w:t>
      </w:r>
      <w:proofErr w:type="gramEnd"/>
      <w:r w:rsidRPr="00BB72D1">
        <w:rPr>
          <w:bCs/>
          <w:sz w:val="24"/>
          <w:szCs w:val="24"/>
        </w:rPr>
        <w:t xml:space="preserve"> se pridržava Zakona i opštih akata Ustanove.</w:t>
      </w:r>
    </w:p>
    <w:p w:rsidR="00C23498" w:rsidRPr="00BB72D1" w:rsidRDefault="00C23498" w:rsidP="00192381">
      <w:pPr>
        <w:jc w:val="both"/>
        <w:rPr>
          <w:sz w:val="24"/>
          <w:szCs w:val="24"/>
          <w:lang w:val="sl-SI"/>
        </w:rPr>
      </w:pPr>
    </w:p>
    <w:p w:rsidR="00C23498" w:rsidRDefault="00C23498" w:rsidP="00192381">
      <w:pPr>
        <w:autoSpaceDE w:val="0"/>
        <w:autoSpaceDN w:val="0"/>
        <w:adjustRightInd w:val="0"/>
        <w:jc w:val="center"/>
        <w:rPr>
          <w:b/>
          <w:bCs/>
          <w:sz w:val="24"/>
          <w:szCs w:val="24"/>
        </w:rPr>
      </w:pPr>
      <w:proofErr w:type="gramStart"/>
      <w:r w:rsidRPr="00277760">
        <w:rPr>
          <w:b/>
          <w:bCs/>
          <w:sz w:val="24"/>
          <w:szCs w:val="24"/>
        </w:rPr>
        <w:t xml:space="preserve">Član </w:t>
      </w:r>
      <w:r w:rsidR="004D0033">
        <w:rPr>
          <w:b/>
          <w:bCs/>
          <w:sz w:val="24"/>
          <w:szCs w:val="24"/>
        </w:rPr>
        <w:t>9</w:t>
      </w:r>
      <w:r w:rsidR="00855C6D">
        <w:rPr>
          <w:b/>
          <w:bCs/>
          <w:sz w:val="24"/>
          <w:szCs w:val="24"/>
        </w:rPr>
        <w:t>1</w:t>
      </w:r>
      <w:r w:rsidRPr="00277760">
        <w:rPr>
          <w:b/>
          <w:bCs/>
          <w:sz w:val="24"/>
          <w:szCs w:val="24"/>
        </w:rPr>
        <w:t>.</w:t>
      </w:r>
      <w:proofErr w:type="gramEnd"/>
    </w:p>
    <w:p w:rsidR="00F12BED" w:rsidRPr="00F12BED" w:rsidRDefault="00F12BED" w:rsidP="00192381">
      <w:pPr>
        <w:autoSpaceDE w:val="0"/>
        <w:autoSpaceDN w:val="0"/>
        <w:adjustRightInd w:val="0"/>
        <w:jc w:val="center"/>
        <w:rPr>
          <w:b/>
          <w:bCs/>
          <w:sz w:val="16"/>
          <w:szCs w:val="16"/>
        </w:rPr>
      </w:pPr>
    </w:p>
    <w:p w:rsidR="00C23498" w:rsidRPr="00BB72D1" w:rsidRDefault="00AA5FF8" w:rsidP="00C23498">
      <w:pPr>
        <w:autoSpaceDE w:val="0"/>
        <w:autoSpaceDN w:val="0"/>
        <w:adjustRightInd w:val="0"/>
        <w:jc w:val="both"/>
        <w:rPr>
          <w:bCs/>
          <w:sz w:val="24"/>
          <w:szCs w:val="24"/>
        </w:rPr>
      </w:pPr>
      <w:r>
        <w:rPr>
          <w:bCs/>
          <w:sz w:val="24"/>
          <w:szCs w:val="24"/>
        </w:rPr>
        <w:t>(1)</w:t>
      </w:r>
      <w:proofErr w:type="gramStart"/>
      <w:r w:rsidR="00C23498" w:rsidRPr="00BB72D1">
        <w:rPr>
          <w:bCs/>
          <w:sz w:val="24"/>
          <w:szCs w:val="24"/>
        </w:rPr>
        <w:t>Lakše povrede radnih obaveza i mjere koje se izri</w:t>
      </w:r>
      <w:r w:rsidR="00E70D37">
        <w:rPr>
          <w:bCs/>
          <w:sz w:val="24"/>
          <w:szCs w:val="24"/>
        </w:rPr>
        <w:t>č</w:t>
      </w:r>
      <w:r w:rsidR="00C23498" w:rsidRPr="00BB72D1">
        <w:rPr>
          <w:bCs/>
          <w:sz w:val="24"/>
          <w:szCs w:val="24"/>
        </w:rPr>
        <w:t xml:space="preserve">u </w:t>
      </w:r>
      <w:r w:rsidR="00E70D37">
        <w:rPr>
          <w:bCs/>
          <w:sz w:val="24"/>
          <w:szCs w:val="24"/>
        </w:rPr>
        <w:t>radnicima</w:t>
      </w:r>
      <w:r w:rsidR="00C23498" w:rsidRPr="00BB72D1">
        <w:rPr>
          <w:bCs/>
          <w:sz w:val="24"/>
          <w:szCs w:val="24"/>
        </w:rPr>
        <w:t xml:space="preserve"> Ustanove utvrđuju se ovim Pravilnikom.</w:t>
      </w:r>
      <w:proofErr w:type="gramEnd"/>
    </w:p>
    <w:p w:rsidR="00C23498" w:rsidRPr="00F12BED" w:rsidRDefault="00C23498" w:rsidP="00C23498">
      <w:pPr>
        <w:autoSpaceDE w:val="0"/>
        <w:autoSpaceDN w:val="0"/>
        <w:adjustRightInd w:val="0"/>
        <w:jc w:val="both"/>
        <w:rPr>
          <w:bCs/>
          <w:sz w:val="16"/>
          <w:szCs w:val="16"/>
        </w:rPr>
      </w:pPr>
    </w:p>
    <w:p w:rsidR="00C23498" w:rsidRPr="00AA5FF8" w:rsidRDefault="00AA5FF8" w:rsidP="00AA5FF8">
      <w:pPr>
        <w:autoSpaceDE w:val="0"/>
        <w:autoSpaceDN w:val="0"/>
        <w:adjustRightInd w:val="0"/>
        <w:rPr>
          <w:bCs/>
          <w:sz w:val="24"/>
          <w:szCs w:val="24"/>
        </w:rPr>
      </w:pPr>
      <w:r>
        <w:rPr>
          <w:bCs/>
          <w:sz w:val="24"/>
          <w:szCs w:val="24"/>
        </w:rPr>
        <w:t>(2)</w:t>
      </w:r>
      <w:r w:rsidR="00C23498" w:rsidRPr="00AA5FF8">
        <w:rPr>
          <w:bCs/>
          <w:sz w:val="24"/>
          <w:szCs w:val="24"/>
        </w:rPr>
        <w:t>Lakše povrede radnih obaveza i dužnosti su:</w:t>
      </w:r>
    </w:p>
    <w:p w:rsidR="008E0D98" w:rsidRPr="00F12BED" w:rsidRDefault="008E0D98" w:rsidP="00C23498">
      <w:pPr>
        <w:autoSpaceDE w:val="0"/>
        <w:autoSpaceDN w:val="0"/>
        <w:adjustRightInd w:val="0"/>
        <w:rPr>
          <w:bCs/>
          <w:sz w:val="16"/>
          <w:szCs w:val="16"/>
        </w:rPr>
      </w:pPr>
    </w:p>
    <w:p w:rsidR="008E0D98" w:rsidRDefault="008E0D98" w:rsidP="00C23498">
      <w:pPr>
        <w:autoSpaceDE w:val="0"/>
        <w:autoSpaceDN w:val="0"/>
        <w:adjustRightInd w:val="0"/>
        <w:rPr>
          <w:bCs/>
          <w:sz w:val="24"/>
          <w:szCs w:val="24"/>
        </w:rPr>
      </w:pPr>
      <w:r w:rsidRPr="008E0D98">
        <w:rPr>
          <w:bCs/>
          <w:sz w:val="24"/>
          <w:szCs w:val="24"/>
        </w:rPr>
        <w:t xml:space="preserve">1. </w:t>
      </w:r>
      <w:proofErr w:type="gramStart"/>
      <w:r w:rsidRPr="008E0D98">
        <w:rPr>
          <w:bCs/>
          <w:sz w:val="24"/>
          <w:szCs w:val="24"/>
        </w:rPr>
        <w:t>učestalo</w:t>
      </w:r>
      <w:proofErr w:type="gramEnd"/>
      <w:r w:rsidRPr="008E0D98">
        <w:rPr>
          <w:bCs/>
          <w:sz w:val="24"/>
          <w:szCs w:val="24"/>
        </w:rPr>
        <w:t xml:space="preserve"> kašnjenje na posao (tri puta u mjesec dana), </w:t>
      </w:r>
    </w:p>
    <w:p w:rsidR="008E0D98" w:rsidRDefault="008E0D98" w:rsidP="00C23498">
      <w:pPr>
        <w:autoSpaceDE w:val="0"/>
        <w:autoSpaceDN w:val="0"/>
        <w:adjustRightInd w:val="0"/>
        <w:rPr>
          <w:bCs/>
          <w:sz w:val="24"/>
          <w:szCs w:val="24"/>
        </w:rPr>
      </w:pPr>
      <w:r w:rsidRPr="008E0D98">
        <w:rPr>
          <w:bCs/>
          <w:sz w:val="24"/>
          <w:szCs w:val="24"/>
        </w:rPr>
        <w:t xml:space="preserve">2. </w:t>
      </w:r>
      <w:proofErr w:type="gramStart"/>
      <w:r w:rsidRPr="008E0D98">
        <w:rPr>
          <w:bCs/>
          <w:sz w:val="24"/>
          <w:szCs w:val="24"/>
        </w:rPr>
        <w:t>raniji</w:t>
      </w:r>
      <w:proofErr w:type="gramEnd"/>
      <w:r w:rsidRPr="008E0D98">
        <w:rPr>
          <w:bCs/>
          <w:sz w:val="24"/>
          <w:szCs w:val="24"/>
        </w:rPr>
        <w:t xml:space="preserve"> odlazak sa posla bez odobrenja ili iz neopravdanih razloga,</w:t>
      </w:r>
    </w:p>
    <w:p w:rsidR="008E0D98" w:rsidRDefault="008E0D98" w:rsidP="00C23498">
      <w:pPr>
        <w:autoSpaceDE w:val="0"/>
        <w:autoSpaceDN w:val="0"/>
        <w:adjustRightInd w:val="0"/>
        <w:rPr>
          <w:bCs/>
          <w:sz w:val="24"/>
          <w:szCs w:val="24"/>
        </w:rPr>
      </w:pPr>
      <w:r w:rsidRPr="008E0D98">
        <w:rPr>
          <w:bCs/>
          <w:sz w:val="24"/>
          <w:szCs w:val="24"/>
        </w:rPr>
        <w:t xml:space="preserve"> 3. </w:t>
      </w:r>
      <w:proofErr w:type="gramStart"/>
      <w:r w:rsidRPr="008E0D98">
        <w:rPr>
          <w:bCs/>
          <w:sz w:val="24"/>
          <w:szCs w:val="24"/>
        </w:rPr>
        <w:t>neopravdan</w:t>
      </w:r>
      <w:proofErr w:type="gramEnd"/>
      <w:r w:rsidRPr="008E0D98">
        <w:rPr>
          <w:bCs/>
          <w:sz w:val="24"/>
          <w:szCs w:val="24"/>
        </w:rPr>
        <w:t xml:space="preserve"> izostanak sa posla dva dana uzastopno ili tri dana u vremenskom periodu od 30 dana, </w:t>
      </w:r>
    </w:p>
    <w:p w:rsidR="008E0D98" w:rsidRDefault="008E0D98" w:rsidP="00C23498">
      <w:pPr>
        <w:autoSpaceDE w:val="0"/>
        <w:autoSpaceDN w:val="0"/>
        <w:adjustRightInd w:val="0"/>
        <w:rPr>
          <w:bCs/>
          <w:sz w:val="24"/>
          <w:szCs w:val="24"/>
        </w:rPr>
      </w:pPr>
      <w:r w:rsidRPr="008E0D98">
        <w:rPr>
          <w:bCs/>
          <w:sz w:val="24"/>
          <w:szCs w:val="24"/>
        </w:rPr>
        <w:t xml:space="preserve">4. </w:t>
      </w:r>
      <w:proofErr w:type="gramStart"/>
      <w:r w:rsidRPr="008E0D98">
        <w:rPr>
          <w:bCs/>
          <w:sz w:val="24"/>
          <w:szCs w:val="24"/>
        </w:rPr>
        <w:t>neobavještavanje</w:t>
      </w:r>
      <w:proofErr w:type="gramEnd"/>
      <w:r w:rsidRPr="008E0D98">
        <w:rPr>
          <w:bCs/>
          <w:sz w:val="24"/>
          <w:szCs w:val="24"/>
        </w:rPr>
        <w:t xml:space="preserve"> direktora o spriječenosti dolaska na posao u roku od 36 sati, bez opravdanog razloga, </w:t>
      </w:r>
    </w:p>
    <w:p w:rsidR="008E0D98" w:rsidRDefault="008E0D98" w:rsidP="00C23498">
      <w:pPr>
        <w:autoSpaceDE w:val="0"/>
        <w:autoSpaceDN w:val="0"/>
        <w:adjustRightInd w:val="0"/>
        <w:rPr>
          <w:bCs/>
          <w:sz w:val="24"/>
          <w:szCs w:val="24"/>
        </w:rPr>
      </w:pPr>
      <w:r w:rsidRPr="008E0D98">
        <w:rPr>
          <w:bCs/>
          <w:sz w:val="24"/>
          <w:szCs w:val="24"/>
        </w:rPr>
        <w:t xml:space="preserve">5. </w:t>
      </w:r>
      <w:proofErr w:type="gramStart"/>
      <w:r w:rsidRPr="008E0D98">
        <w:rPr>
          <w:bCs/>
          <w:sz w:val="24"/>
          <w:szCs w:val="24"/>
        </w:rPr>
        <w:t>odbijanje</w:t>
      </w:r>
      <w:proofErr w:type="gramEnd"/>
      <w:r w:rsidRPr="008E0D98">
        <w:rPr>
          <w:bCs/>
          <w:sz w:val="24"/>
          <w:szCs w:val="24"/>
        </w:rPr>
        <w:t xml:space="preserve"> neophodne saradnje sa drugim radnicima ustanove, </w:t>
      </w:r>
    </w:p>
    <w:p w:rsidR="008E0D98" w:rsidRDefault="008E0D98" w:rsidP="00C23498">
      <w:pPr>
        <w:autoSpaceDE w:val="0"/>
        <w:autoSpaceDN w:val="0"/>
        <w:adjustRightInd w:val="0"/>
        <w:rPr>
          <w:bCs/>
          <w:sz w:val="24"/>
          <w:szCs w:val="24"/>
        </w:rPr>
      </w:pPr>
      <w:r w:rsidRPr="008E0D98">
        <w:rPr>
          <w:bCs/>
          <w:sz w:val="24"/>
          <w:szCs w:val="24"/>
        </w:rPr>
        <w:t xml:space="preserve">6. </w:t>
      </w:r>
      <w:proofErr w:type="gramStart"/>
      <w:r w:rsidRPr="008E0D98">
        <w:rPr>
          <w:bCs/>
          <w:sz w:val="24"/>
          <w:szCs w:val="24"/>
        </w:rPr>
        <w:t>neblagovremeno</w:t>
      </w:r>
      <w:proofErr w:type="gramEnd"/>
      <w:r w:rsidRPr="008E0D98">
        <w:rPr>
          <w:bCs/>
          <w:sz w:val="24"/>
          <w:szCs w:val="24"/>
        </w:rPr>
        <w:t xml:space="preserve"> i neuredno vođenje dokumentacije i evidencije, </w:t>
      </w:r>
    </w:p>
    <w:p w:rsidR="008E0D98" w:rsidRDefault="008E0D98" w:rsidP="00C23498">
      <w:pPr>
        <w:autoSpaceDE w:val="0"/>
        <w:autoSpaceDN w:val="0"/>
        <w:adjustRightInd w:val="0"/>
        <w:rPr>
          <w:bCs/>
          <w:sz w:val="24"/>
          <w:szCs w:val="24"/>
        </w:rPr>
      </w:pPr>
      <w:r w:rsidRPr="008E0D98">
        <w:rPr>
          <w:bCs/>
          <w:sz w:val="24"/>
          <w:szCs w:val="24"/>
        </w:rPr>
        <w:t xml:space="preserve">7. </w:t>
      </w:r>
      <w:proofErr w:type="gramStart"/>
      <w:r w:rsidRPr="008E0D98">
        <w:rPr>
          <w:bCs/>
          <w:sz w:val="24"/>
          <w:szCs w:val="24"/>
        </w:rPr>
        <w:t>neuredno</w:t>
      </w:r>
      <w:proofErr w:type="gramEnd"/>
      <w:r w:rsidRPr="008E0D98">
        <w:rPr>
          <w:bCs/>
          <w:sz w:val="24"/>
          <w:szCs w:val="24"/>
        </w:rPr>
        <w:t xml:space="preserve"> čuvanje spisa, podataka ili druge povjerene dokumentacije, </w:t>
      </w:r>
    </w:p>
    <w:p w:rsidR="008E0D98" w:rsidRDefault="008E0D98" w:rsidP="00C23498">
      <w:pPr>
        <w:autoSpaceDE w:val="0"/>
        <w:autoSpaceDN w:val="0"/>
        <w:adjustRightInd w:val="0"/>
        <w:rPr>
          <w:bCs/>
          <w:sz w:val="24"/>
          <w:szCs w:val="24"/>
        </w:rPr>
      </w:pPr>
      <w:r w:rsidRPr="008E0D98">
        <w:rPr>
          <w:bCs/>
          <w:sz w:val="24"/>
          <w:szCs w:val="24"/>
        </w:rPr>
        <w:t xml:space="preserve">8. </w:t>
      </w:r>
      <w:proofErr w:type="gramStart"/>
      <w:r w:rsidRPr="008E0D98">
        <w:rPr>
          <w:bCs/>
          <w:sz w:val="24"/>
          <w:szCs w:val="24"/>
        </w:rPr>
        <w:t>neprijavljivanje</w:t>
      </w:r>
      <w:proofErr w:type="gramEnd"/>
      <w:r w:rsidRPr="008E0D98">
        <w:rPr>
          <w:bCs/>
          <w:sz w:val="24"/>
          <w:szCs w:val="24"/>
        </w:rPr>
        <w:t xml:space="preserve"> lakše povrede radne dužnosti utvrđene ovim Kolektivnim ugovorom, </w:t>
      </w:r>
    </w:p>
    <w:p w:rsidR="008E0D98" w:rsidRDefault="008E0D98" w:rsidP="00C23498">
      <w:pPr>
        <w:autoSpaceDE w:val="0"/>
        <w:autoSpaceDN w:val="0"/>
        <w:adjustRightInd w:val="0"/>
        <w:rPr>
          <w:bCs/>
          <w:sz w:val="24"/>
          <w:szCs w:val="24"/>
        </w:rPr>
      </w:pPr>
      <w:r w:rsidRPr="008E0D98">
        <w:rPr>
          <w:bCs/>
          <w:sz w:val="24"/>
          <w:szCs w:val="24"/>
        </w:rPr>
        <w:t xml:space="preserve">9. </w:t>
      </w:r>
      <w:proofErr w:type="gramStart"/>
      <w:r w:rsidRPr="008E0D98">
        <w:rPr>
          <w:bCs/>
          <w:sz w:val="24"/>
          <w:szCs w:val="24"/>
        </w:rPr>
        <w:t>iznošenje</w:t>
      </w:r>
      <w:proofErr w:type="gramEnd"/>
      <w:r w:rsidRPr="008E0D98">
        <w:rPr>
          <w:bCs/>
          <w:sz w:val="24"/>
          <w:szCs w:val="24"/>
        </w:rPr>
        <w:t xml:space="preserve"> neistine i klevete na rad ustanove ili pojedinih radnika, ako se dokaže pred nadležnim organima i </w:t>
      </w:r>
    </w:p>
    <w:p w:rsidR="00C23498" w:rsidRDefault="008E0D98" w:rsidP="00C23498">
      <w:pPr>
        <w:autoSpaceDE w:val="0"/>
        <w:autoSpaceDN w:val="0"/>
        <w:adjustRightInd w:val="0"/>
        <w:rPr>
          <w:bCs/>
          <w:sz w:val="24"/>
          <w:szCs w:val="24"/>
        </w:rPr>
      </w:pPr>
      <w:r>
        <w:rPr>
          <w:bCs/>
          <w:sz w:val="24"/>
          <w:szCs w:val="24"/>
        </w:rPr>
        <w:t>1</w:t>
      </w:r>
      <w:r w:rsidRPr="008E0D98">
        <w:rPr>
          <w:bCs/>
          <w:sz w:val="24"/>
          <w:szCs w:val="24"/>
        </w:rPr>
        <w:t xml:space="preserve">0. </w:t>
      </w:r>
      <w:proofErr w:type="gramStart"/>
      <w:r w:rsidRPr="008E0D98">
        <w:rPr>
          <w:bCs/>
          <w:sz w:val="24"/>
          <w:szCs w:val="24"/>
        </w:rPr>
        <w:t>druge</w:t>
      </w:r>
      <w:proofErr w:type="gramEnd"/>
      <w:r w:rsidRPr="008E0D98">
        <w:rPr>
          <w:bCs/>
          <w:sz w:val="24"/>
          <w:szCs w:val="24"/>
        </w:rPr>
        <w:t xml:space="preserve"> lakše povrede radne dužnosti utvrđene Zakonom o radu.</w:t>
      </w:r>
    </w:p>
    <w:p w:rsidR="008E0D98" w:rsidRPr="00BB72D1" w:rsidRDefault="008E0D98" w:rsidP="00C23498">
      <w:pPr>
        <w:autoSpaceDE w:val="0"/>
        <w:autoSpaceDN w:val="0"/>
        <w:adjustRightInd w:val="0"/>
        <w:rPr>
          <w:bCs/>
          <w:sz w:val="24"/>
          <w:szCs w:val="24"/>
        </w:rPr>
      </w:pPr>
    </w:p>
    <w:p w:rsidR="00C23498" w:rsidRPr="00BB72D1" w:rsidRDefault="00AA5FF8" w:rsidP="00C23498">
      <w:pPr>
        <w:autoSpaceDE w:val="0"/>
        <w:autoSpaceDN w:val="0"/>
        <w:adjustRightInd w:val="0"/>
        <w:jc w:val="both"/>
        <w:rPr>
          <w:bCs/>
          <w:sz w:val="24"/>
          <w:szCs w:val="24"/>
        </w:rPr>
      </w:pPr>
      <w:r>
        <w:rPr>
          <w:bCs/>
          <w:sz w:val="24"/>
          <w:szCs w:val="24"/>
        </w:rPr>
        <w:lastRenderedPageBreak/>
        <w:t>(1)</w:t>
      </w:r>
      <w:proofErr w:type="gramStart"/>
      <w:r w:rsidR="00C23498" w:rsidRPr="00BB72D1">
        <w:rPr>
          <w:bCs/>
          <w:sz w:val="24"/>
          <w:szCs w:val="24"/>
        </w:rPr>
        <w:t>Za pov</w:t>
      </w:r>
      <w:r w:rsidR="008E0D98">
        <w:rPr>
          <w:bCs/>
          <w:sz w:val="24"/>
          <w:szCs w:val="24"/>
        </w:rPr>
        <w:t>rede radne obaveze iz stava 1.</w:t>
      </w:r>
      <w:proofErr w:type="gramEnd"/>
      <w:r w:rsidR="008E0D98">
        <w:rPr>
          <w:bCs/>
          <w:sz w:val="24"/>
          <w:szCs w:val="24"/>
        </w:rPr>
        <w:t xml:space="preserve"> o</w:t>
      </w:r>
      <w:r w:rsidR="00C23498" w:rsidRPr="00BB72D1">
        <w:rPr>
          <w:bCs/>
          <w:sz w:val="24"/>
          <w:szCs w:val="24"/>
        </w:rPr>
        <w:t>vog člana izri</w:t>
      </w:r>
      <w:r w:rsidR="00E70D37">
        <w:rPr>
          <w:bCs/>
          <w:sz w:val="24"/>
          <w:szCs w:val="24"/>
        </w:rPr>
        <w:t>č</w:t>
      </w:r>
      <w:r w:rsidR="00C23498" w:rsidRPr="00BB72D1">
        <w:rPr>
          <w:bCs/>
          <w:sz w:val="24"/>
          <w:szCs w:val="24"/>
        </w:rPr>
        <w:t xml:space="preserve">e se mjera pismene opomene Direktora Škole ako nisu utvrđene olakšavajuće okolnosti za </w:t>
      </w:r>
      <w:r w:rsidR="00E70D37">
        <w:rPr>
          <w:bCs/>
          <w:sz w:val="24"/>
          <w:szCs w:val="24"/>
        </w:rPr>
        <w:t>radnika</w:t>
      </w:r>
      <w:r w:rsidR="00C23498" w:rsidRPr="00BB72D1">
        <w:rPr>
          <w:bCs/>
          <w:sz w:val="24"/>
          <w:szCs w:val="24"/>
        </w:rPr>
        <w:t xml:space="preserve">. </w:t>
      </w:r>
      <w:proofErr w:type="gramStart"/>
      <w:r w:rsidR="00C23498" w:rsidRPr="00BB72D1">
        <w:rPr>
          <w:bCs/>
          <w:sz w:val="24"/>
          <w:szCs w:val="24"/>
        </w:rPr>
        <w:t>U ostalim slučajevima izri</w:t>
      </w:r>
      <w:r w:rsidR="00E70D37">
        <w:rPr>
          <w:bCs/>
          <w:sz w:val="24"/>
          <w:szCs w:val="24"/>
        </w:rPr>
        <w:t>č</w:t>
      </w:r>
      <w:r w:rsidR="00C23498" w:rsidRPr="00BB72D1">
        <w:rPr>
          <w:bCs/>
          <w:sz w:val="24"/>
          <w:szCs w:val="24"/>
        </w:rPr>
        <w:t>e se usmena opomena Direktora.</w:t>
      </w:r>
      <w:proofErr w:type="gramEnd"/>
    </w:p>
    <w:p w:rsidR="00AA5FF8" w:rsidRDefault="00AA5FF8" w:rsidP="00CF4B5D">
      <w:pPr>
        <w:autoSpaceDE w:val="0"/>
        <w:autoSpaceDN w:val="0"/>
        <w:adjustRightInd w:val="0"/>
        <w:jc w:val="both"/>
        <w:rPr>
          <w:bCs/>
          <w:sz w:val="24"/>
          <w:szCs w:val="24"/>
        </w:rPr>
      </w:pPr>
    </w:p>
    <w:p w:rsidR="00C23498" w:rsidRDefault="00AA5FF8" w:rsidP="00CF4B5D">
      <w:pPr>
        <w:autoSpaceDE w:val="0"/>
        <w:autoSpaceDN w:val="0"/>
        <w:adjustRightInd w:val="0"/>
        <w:jc w:val="both"/>
        <w:rPr>
          <w:bCs/>
          <w:sz w:val="24"/>
          <w:szCs w:val="24"/>
        </w:rPr>
      </w:pPr>
      <w:r>
        <w:rPr>
          <w:bCs/>
          <w:sz w:val="24"/>
          <w:szCs w:val="24"/>
        </w:rPr>
        <w:t>(2)</w:t>
      </w:r>
      <w:proofErr w:type="gramStart"/>
      <w:r w:rsidR="00C23498" w:rsidRPr="00BB72D1">
        <w:rPr>
          <w:bCs/>
          <w:sz w:val="24"/>
          <w:szCs w:val="24"/>
        </w:rPr>
        <w:t>U slučaju ponavljanja lakših povreda radnih obaveza</w:t>
      </w:r>
      <w:r w:rsidR="00E70D37">
        <w:rPr>
          <w:bCs/>
          <w:sz w:val="24"/>
          <w:szCs w:val="24"/>
        </w:rPr>
        <w:t xml:space="preserve"> </w:t>
      </w:r>
      <w:r w:rsidR="00C23498" w:rsidRPr="00BB72D1">
        <w:rPr>
          <w:bCs/>
          <w:sz w:val="24"/>
          <w:szCs w:val="24"/>
        </w:rPr>
        <w:t>(sticaj) može se tretirati k</w:t>
      </w:r>
      <w:r w:rsidR="00CF4B5D" w:rsidRPr="00BB72D1">
        <w:rPr>
          <w:bCs/>
          <w:sz w:val="24"/>
          <w:szCs w:val="24"/>
        </w:rPr>
        <w:t>ao teška povreda radnih obaveza.</w:t>
      </w:r>
      <w:proofErr w:type="gramEnd"/>
    </w:p>
    <w:p w:rsidR="00277760" w:rsidRPr="00BB72D1" w:rsidRDefault="00277760" w:rsidP="00CF4B5D">
      <w:pPr>
        <w:autoSpaceDE w:val="0"/>
        <w:autoSpaceDN w:val="0"/>
        <w:adjustRightInd w:val="0"/>
        <w:jc w:val="both"/>
        <w:rPr>
          <w:bCs/>
          <w:sz w:val="24"/>
          <w:szCs w:val="24"/>
        </w:rPr>
      </w:pPr>
    </w:p>
    <w:p w:rsidR="00C23498" w:rsidRDefault="00C23498" w:rsidP="00192381">
      <w:pPr>
        <w:autoSpaceDE w:val="0"/>
        <w:autoSpaceDN w:val="0"/>
        <w:adjustRightInd w:val="0"/>
        <w:jc w:val="center"/>
        <w:rPr>
          <w:b/>
          <w:bCs/>
          <w:sz w:val="24"/>
          <w:szCs w:val="24"/>
        </w:rPr>
      </w:pPr>
      <w:proofErr w:type="gramStart"/>
      <w:r w:rsidRPr="00277760">
        <w:rPr>
          <w:b/>
          <w:bCs/>
          <w:sz w:val="24"/>
          <w:szCs w:val="24"/>
        </w:rPr>
        <w:t xml:space="preserve">Član </w:t>
      </w:r>
      <w:r w:rsidR="004D0033">
        <w:rPr>
          <w:b/>
          <w:bCs/>
          <w:sz w:val="24"/>
          <w:szCs w:val="24"/>
        </w:rPr>
        <w:t>9</w:t>
      </w:r>
      <w:r w:rsidR="00855C6D">
        <w:rPr>
          <w:b/>
          <w:bCs/>
          <w:sz w:val="24"/>
          <w:szCs w:val="24"/>
        </w:rPr>
        <w:t>2</w:t>
      </w:r>
      <w:r w:rsidRPr="00277760">
        <w:rPr>
          <w:b/>
          <w:bCs/>
          <w:sz w:val="24"/>
          <w:szCs w:val="24"/>
        </w:rPr>
        <w:t>.</w:t>
      </w:r>
      <w:proofErr w:type="gramEnd"/>
    </w:p>
    <w:p w:rsidR="00F12BED" w:rsidRPr="00F12BED" w:rsidRDefault="00F12BED" w:rsidP="00192381">
      <w:pPr>
        <w:autoSpaceDE w:val="0"/>
        <w:autoSpaceDN w:val="0"/>
        <w:adjustRightInd w:val="0"/>
        <w:jc w:val="center"/>
        <w:rPr>
          <w:b/>
          <w:bCs/>
          <w:sz w:val="16"/>
          <w:szCs w:val="16"/>
        </w:rPr>
      </w:pPr>
    </w:p>
    <w:p w:rsidR="008E0D98" w:rsidRPr="00B34342" w:rsidRDefault="00B34342" w:rsidP="00B34342">
      <w:pPr>
        <w:autoSpaceDE w:val="0"/>
        <w:autoSpaceDN w:val="0"/>
        <w:adjustRightInd w:val="0"/>
        <w:rPr>
          <w:bCs/>
          <w:sz w:val="24"/>
          <w:szCs w:val="24"/>
        </w:rPr>
      </w:pPr>
      <w:r w:rsidRPr="00B34342">
        <w:rPr>
          <w:color w:val="000000"/>
          <w:sz w:val="24"/>
          <w:szCs w:val="24"/>
          <w:lang w:val="hr-BA" w:eastAsia="hr-BA"/>
        </w:rPr>
        <w:t xml:space="preserve">(1) Teške povrede </w:t>
      </w:r>
      <w:r w:rsidR="009D6D59">
        <w:rPr>
          <w:color w:val="000000"/>
          <w:sz w:val="24"/>
          <w:szCs w:val="24"/>
          <w:lang w:val="hr-BA" w:eastAsia="hr-BA"/>
        </w:rPr>
        <w:t>radne dužnosti radnika su: </w:t>
      </w:r>
      <w:r w:rsidR="009D6D59">
        <w:rPr>
          <w:color w:val="000000"/>
          <w:sz w:val="24"/>
          <w:szCs w:val="24"/>
          <w:lang w:val="hr-BA" w:eastAsia="hr-BA"/>
        </w:rPr>
        <w:br/>
      </w:r>
      <w:r w:rsidR="009D6D59">
        <w:rPr>
          <w:color w:val="000000"/>
          <w:sz w:val="24"/>
          <w:szCs w:val="24"/>
          <w:lang w:val="hr-BA" w:eastAsia="hr-BA"/>
        </w:rPr>
        <w:br/>
      </w:r>
      <w:r w:rsidR="00AA5FF8">
        <w:rPr>
          <w:color w:val="000000"/>
          <w:sz w:val="24"/>
          <w:szCs w:val="24"/>
          <w:lang w:val="hr-BA" w:eastAsia="hr-BA"/>
        </w:rPr>
        <w:t>a</w:t>
      </w:r>
      <w:r w:rsidR="009D6D59">
        <w:rPr>
          <w:color w:val="000000"/>
          <w:sz w:val="24"/>
          <w:szCs w:val="24"/>
          <w:lang w:val="hr-BA" w:eastAsia="hr-BA"/>
        </w:rPr>
        <w:t xml:space="preserve">) </w:t>
      </w:r>
      <w:r w:rsidRPr="00B34342">
        <w:rPr>
          <w:color w:val="000000"/>
          <w:sz w:val="24"/>
          <w:szCs w:val="24"/>
          <w:lang w:val="hr-BA" w:eastAsia="hr-BA"/>
        </w:rPr>
        <w:t>nepreduzimanje radnji, odnosno propuštanje preduzimanja radnji i mjera koje je direktor ili druga ovlaštena osoba ustanove dužna preduzeti u okviru svojih ovlašten</w:t>
      </w:r>
      <w:r w:rsidR="009D6D59">
        <w:rPr>
          <w:color w:val="000000"/>
          <w:sz w:val="24"/>
          <w:szCs w:val="24"/>
          <w:lang w:val="hr-BA" w:eastAsia="hr-BA"/>
        </w:rPr>
        <w:t>ja, </w:t>
      </w:r>
      <w:r w:rsidR="009D6D59">
        <w:rPr>
          <w:color w:val="000000"/>
          <w:sz w:val="24"/>
          <w:szCs w:val="24"/>
          <w:lang w:val="hr-BA" w:eastAsia="hr-BA"/>
        </w:rPr>
        <w:br/>
      </w:r>
      <w:r w:rsidR="009D6D59">
        <w:rPr>
          <w:color w:val="000000"/>
          <w:sz w:val="24"/>
          <w:szCs w:val="24"/>
          <w:lang w:val="hr-BA" w:eastAsia="hr-BA"/>
        </w:rPr>
        <w:br/>
      </w:r>
      <w:r w:rsidR="00AA5FF8">
        <w:rPr>
          <w:color w:val="000000"/>
          <w:sz w:val="24"/>
          <w:szCs w:val="24"/>
          <w:lang w:val="hr-BA" w:eastAsia="hr-BA"/>
        </w:rPr>
        <w:t>b</w:t>
      </w:r>
      <w:r w:rsidR="009D6D59">
        <w:rPr>
          <w:color w:val="000000"/>
          <w:sz w:val="24"/>
          <w:szCs w:val="24"/>
          <w:lang w:val="hr-BA" w:eastAsia="hr-BA"/>
        </w:rPr>
        <w:t xml:space="preserve">) </w:t>
      </w:r>
      <w:r w:rsidRPr="00B34342">
        <w:rPr>
          <w:color w:val="000000"/>
          <w:sz w:val="24"/>
          <w:szCs w:val="24"/>
          <w:lang w:val="hr-BA" w:eastAsia="hr-BA"/>
        </w:rPr>
        <w:t>davanje netačnih podataka kojima se utiče na donošenje odluka nadležnih organa u ustanovi ili time nastaj</w:t>
      </w:r>
      <w:r w:rsidR="00AA5FF8">
        <w:rPr>
          <w:color w:val="000000"/>
          <w:sz w:val="24"/>
          <w:szCs w:val="24"/>
          <w:lang w:val="hr-BA" w:eastAsia="hr-BA"/>
        </w:rPr>
        <w:t>u druge štetne posljedice, </w:t>
      </w:r>
      <w:r w:rsidR="00AA5FF8">
        <w:rPr>
          <w:color w:val="000000"/>
          <w:sz w:val="24"/>
          <w:szCs w:val="24"/>
          <w:lang w:val="hr-BA" w:eastAsia="hr-BA"/>
        </w:rPr>
        <w:br/>
      </w:r>
      <w:r w:rsidR="00AA5FF8">
        <w:rPr>
          <w:color w:val="000000"/>
          <w:sz w:val="24"/>
          <w:szCs w:val="24"/>
          <w:lang w:val="hr-BA" w:eastAsia="hr-BA"/>
        </w:rPr>
        <w:br/>
        <w:t>c</w:t>
      </w:r>
      <w:r w:rsidR="009D6D59">
        <w:rPr>
          <w:color w:val="000000"/>
          <w:sz w:val="24"/>
          <w:szCs w:val="24"/>
          <w:lang w:val="hr-BA" w:eastAsia="hr-BA"/>
        </w:rPr>
        <w:t xml:space="preserve">) </w:t>
      </w:r>
      <w:r w:rsidRPr="00B34342">
        <w:rPr>
          <w:color w:val="000000"/>
          <w:sz w:val="24"/>
          <w:szCs w:val="24"/>
          <w:lang w:val="hr-BA" w:eastAsia="hr-BA"/>
        </w:rPr>
        <w:t>ometanje jednog ili više radnika ustanove u procesu rada kojim se izrazito otežava izv</w:t>
      </w:r>
      <w:r w:rsidR="00AA5FF8">
        <w:rPr>
          <w:color w:val="000000"/>
          <w:sz w:val="24"/>
          <w:szCs w:val="24"/>
          <w:lang w:val="hr-BA" w:eastAsia="hr-BA"/>
        </w:rPr>
        <w:t>ršavanje radnih obaveza, </w:t>
      </w:r>
      <w:r w:rsidR="00AA5FF8">
        <w:rPr>
          <w:color w:val="000000"/>
          <w:sz w:val="24"/>
          <w:szCs w:val="24"/>
          <w:lang w:val="hr-BA" w:eastAsia="hr-BA"/>
        </w:rPr>
        <w:br/>
      </w:r>
      <w:r w:rsidR="00AA5FF8">
        <w:rPr>
          <w:color w:val="000000"/>
          <w:sz w:val="24"/>
          <w:szCs w:val="24"/>
          <w:lang w:val="hr-BA" w:eastAsia="hr-BA"/>
        </w:rPr>
        <w:br/>
        <w:t>d)</w:t>
      </w:r>
      <w:r w:rsidRPr="00B34342">
        <w:rPr>
          <w:color w:val="000000"/>
          <w:sz w:val="24"/>
          <w:szCs w:val="24"/>
          <w:lang w:val="hr-BA" w:eastAsia="hr-BA"/>
        </w:rPr>
        <w:t xml:space="preserve">. primanje i davanje mita, nezakonito posredovanje u pribavljanju sredstava ustanove i sl., ako se </w:t>
      </w:r>
      <w:r w:rsidR="00AA5FF8">
        <w:rPr>
          <w:color w:val="000000"/>
          <w:sz w:val="24"/>
          <w:szCs w:val="24"/>
          <w:lang w:val="hr-BA" w:eastAsia="hr-BA"/>
        </w:rPr>
        <w:t>dokaže kod nadležnih organa, </w:t>
      </w:r>
      <w:r w:rsidR="00AA5FF8">
        <w:rPr>
          <w:color w:val="000000"/>
          <w:sz w:val="24"/>
          <w:szCs w:val="24"/>
          <w:lang w:val="hr-BA" w:eastAsia="hr-BA"/>
        </w:rPr>
        <w:br/>
      </w:r>
      <w:r w:rsidR="00AA5FF8">
        <w:rPr>
          <w:color w:val="000000"/>
          <w:sz w:val="24"/>
          <w:szCs w:val="24"/>
          <w:lang w:val="hr-BA" w:eastAsia="hr-BA"/>
        </w:rPr>
        <w:br/>
        <w:t>e)</w:t>
      </w:r>
      <w:r w:rsidRPr="00B34342">
        <w:rPr>
          <w:color w:val="000000"/>
          <w:sz w:val="24"/>
          <w:szCs w:val="24"/>
          <w:lang w:val="hr-BA" w:eastAsia="hr-BA"/>
        </w:rPr>
        <w:t xml:space="preserve"> činjenje dostupnim spisa, slika, audiovizuelnih zapisa i drugih materijala ili predmeta pornogr</w:t>
      </w:r>
      <w:r w:rsidR="00AA5FF8">
        <w:rPr>
          <w:color w:val="000000"/>
          <w:sz w:val="24"/>
          <w:szCs w:val="24"/>
          <w:lang w:val="hr-BA" w:eastAsia="hr-BA"/>
        </w:rPr>
        <w:t>afske sadržine, </w:t>
      </w:r>
      <w:r w:rsidR="00AA5FF8">
        <w:rPr>
          <w:color w:val="000000"/>
          <w:sz w:val="24"/>
          <w:szCs w:val="24"/>
          <w:lang w:val="hr-BA" w:eastAsia="hr-BA"/>
        </w:rPr>
        <w:br/>
      </w:r>
      <w:r w:rsidR="00AA5FF8">
        <w:rPr>
          <w:color w:val="000000"/>
          <w:sz w:val="24"/>
          <w:szCs w:val="24"/>
          <w:lang w:val="hr-BA" w:eastAsia="hr-BA"/>
        </w:rPr>
        <w:br/>
        <w:t>f)</w:t>
      </w:r>
      <w:r w:rsidRPr="00B34342">
        <w:rPr>
          <w:color w:val="000000"/>
          <w:sz w:val="24"/>
          <w:szCs w:val="24"/>
          <w:lang w:val="hr-BA" w:eastAsia="hr-BA"/>
        </w:rPr>
        <w:t xml:space="preserve"> zlostavljanje, vrijeđanje ili omalo</w:t>
      </w:r>
      <w:r w:rsidR="00AA5FF8">
        <w:rPr>
          <w:color w:val="000000"/>
          <w:sz w:val="24"/>
          <w:szCs w:val="24"/>
          <w:lang w:val="hr-BA" w:eastAsia="hr-BA"/>
        </w:rPr>
        <w:t>važavanje učenika ustanove, </w:t>
      </w:r>
      <w:r w:rsidR="00AA5FF8">
        <w:rPr>
          <w:color w:val="000000"/>
          <w:sz w:val="24"/>
          <w:szCs w:val="24"/>
          <w:lang w:val="hr-BA" w:eastAsia="hr-BA"/>
        </w:rPr>
        <w:br/>
      </w:r>
      <w:r w:rsidR="00AA5FF8">
        <w:rPr>
          <w:color w:val="000000"/>
          <w:sz w:val="24"/>
          <w:szCs w:val="24"/>
          <w:lang w:val="hr-BA" w:eastAsia="hr-BA"/>
        </w:rPr>
        <w:br/>
        <w:t>g)</w:t>
      </w:r>
      <w:r w:rsidRPr="00B34342">
        <w:rPr>
          <w:color w:val="000000"/>
          <w:sz w:val="24"/>
          <w:szCs w:val="24"/>
          <w:lang w:val="hr-BA" w:eastAsia="hr-BA"/>
        </w:rPr>
        <w:t xml:space="preserve"> rasturanje i činjenje dostupnim alkohola, opojnih droga ili drugih opojnih sredstva i narkotika u prosto</w:t>
      </w:r>
      <w:r w:rsidR="00AA5FF8">
        <w:rPr>
          <w:color w:val="000000"/>
          <w:sz w:val="24"/>
          <w:szCs w:val="24"/>
          <w:lang w:val="hr-BA" w:eastAsia="hr-BA"/>
        </w:rPr>
        <w:t>rijama i dvorištu ustanove, </w:t>
      </w:r>
      <w:r w:rsidR="00AA5FF8">
        <w:rPr>
          <w:color w:val="000000"/>
          <w:sz w:val="24"/>
          <w:szCs w:val="24"/>
          <w:lang w:val="hr-BA" w:eastAsia="hr-BA"/>
        </w:rPr>
        <w:br/>
      </w:r>
      <w:r w:rsidR="00AA5FF8">
        <w:rPr>
          <w:color w:val="000000"/>
          <w:sz w:val="24"/>
          <w:szCs w:val="24"/>
          <w:lang w:val="hr-BA" w:eastAsia="hr-BA"/>
        </w:rPr>
        <w:br/>
        <w:t>h)</w:t>
      </w:r>
      <w:r w:rsidRPr="00B34342">
        <w:rPr>
          <w:color w:val="000000"/>
          <w:sz w:val="24"/>
          <w:szCs w:val="24"/>
          <w:lang w:val="hr-BA" w:eastAsia="hr-BA"/>
        </w:rPr>
        <w:t xml:space="preserve"> zloupotreba pečata, ovjera neistinitih sadržaja ili falsifikovanje dokum</w:t>
      </w:r>
      <w:r w:rsidR="00AA5FF8">
        <w:rPr>
          <w:color w:val="000000"/>
          <w:sz w:val="24"/>
          <w:szCs w:val="24"/>
          <w:lang w:val="hr-BA" w:eastAsia="hr-BA"/>
        </w:rPr>
        <w:t>enata koje izdaje ustanova, </w:t>
      </w:r>
      <w:r w:rsidR="00AA5FF8">
        <w:rPr>
          <w:color w:val="000000"/>
          <w:sz w:val="24"/>
          <w:szCs w:val="24"/>
          <w:lang w:val="hr-BA" w:eastAsia="hr-BA"/>
        </w:rPr>
        <w:br/>
      </w:r>
      <w:r w:rsidR="00AA5FF8">
        <w:rPr>
          <w:color w:val="000000"/>
          <w:sz w:val="24"/>
          <w:szCs w:val="24"/>
          <w:lang w:val="hr-BA" w:eastAsia="hr-BA"/>
        </w:rPr>
        <w:br/>
        <w:t>i)</w:t>
      </w:r>
      <w:r w:rsidRPr="00B34342">
        <w:rPr>
          <w:color w:val="000000"/>
          <w:sz w:val="24"/>
          <w:szCs w:val="24"/>
          <w:lang w:val="hr-BA" w:eastAsia="hr-BA"/>
        </w:rPr>
        <w:t xml:space="preserve"> zloupotreba p</w:t>
      </w:r>
      <w:r w:rsidR="00AA5FF8">
        <w:rPr>
          <w:color w:val="000000"/>
          <w:sz w:val="24"/>
          <w:szCs w:val="24"/>
          <w:lang w:val="hr-BA" w:eastAsia="hr-BA"/>
        </w:rPr>
        <w:t>rava korištenja bolovanja, </w:t>
      </w:r>
      <w:r w:rsidR="00AA5FF8">
        <w:rPr>
          <w:color w:val="000000"/>
          <w:sz w:val="24"/>
          <w:szCs w:val="24"/>
          <w:lang w:val="hr-BA" w:eastAsia="hr-BA"/>
        </w:rPr>
        <w:br/>
      </w:r>
      <w:r w:rsidR="00AA5FF8">
        <w:rPr>
          <w:color w:val="000000"/>
          <w:sz w:val="24"/>
          <w:szCs w:val="24"/>
          <w:lang w:val="hr-BA" w:eastAsia="hr-BA"/>
        </w:rPr>
        <w:br/>
        <w:t>j)</w:t>
      </w:r>
      <w:r w:rsidRPr="00B34342">
        <w:rPr>
          <w:color w:val="000000"/>
          <w:sz w:val="24"/>
          <w:szCs w:val="24"/>
          <w:lang w:val="hr-BA" w:eastAsia="hr-BA"/>
        </w:rPr>
        <w:t xml:space="preserve"> povreda propisa o zaštiti od požara, eksplozije, elemen- tarnih nepogoda i štetnih djelovanja otrovnih i drugih opasnih materijala, te pov</w:t>
      </w:r>
      <w:r w:rsidR="00AA5FF8">
        <w:rPr>
          <w:color w:val="000000"/>
          <w:sz w:val="24"/>
          <w:szCs w:val="24"/>
          <w:lang w:val="hr-BA" w:eastAsia="hr-BA"/>
        </w:rPr>
        <w:t>reda odredaba Zakona o radu, </w:t>
      </w:r>
      <w:r w:rsidR="00AA5FF8">
        <w:rPr>
          <w:color w:val="000000"/>
          <w:sz w:val="24"/>
          <w:szCs w:val="24"/>
          <w:lang w:val="hr-BA" w:eastAsia="hr-BA"/>
        </w:rPr>
        <w:br/>
      </w:r>
      <w:r w:rsidR="00AA5FF8">
        <w:rPr>
          <w:color w:val="000000"/>
          <w:sz w:val="24"/>
          <w:szCs w:val="24"/>
          <w:lang w:val="hr-BA" w:eastAsia="hr-BA"/>
        </w:rPr>
        <w:br/>
        <w:t>k)</w:t>
      </w:r>
      <w:r w:rsidRPr="00B34342">
        <w:rPr>
          <w:color w:val="000000"/>
          <w:sz w:val="24"/>
          <w:szCs w:val="24"/>
          <w:lang w:val="hr-BA" w:eastAsia="hr-BA"/>
        </w:rPr>
        <w:t xml:space="preserve"> zloupotreba položaja i prekoračenja datog ovla</w:t>
      </w:r>
      <w:r w:rsidR="00AA5FF8">
        <w:rPr>
          <w:color w:val="000000"/>
          <w:sz w:val="24"/>
          <w:szCs w:val="24"/>
          <w:lang w:val="hr-BA" w:eastAsia="hr-BA"/>
        </w:rPr>
        <w:t>štenja od strane direktora, </w:t>
      </w:r>
      <w:r w:rsidR="00AA5FF8">
        <w:rPr>
          <w:color w:val="000000"/>
          <w:sz w:val="24"/>
          <w:szCs w:val="24"/>
          <w:lang w:val="hr-BA" w:eastAsia="hr-BA"/>
        </w:rPr>
        <w:br/>
      </w:r>
      <w:r w:rsidR="00AA5FF8">
        <w:rPr>
          <w:color w:val="000000"/>
          <w:sz w:val="24"/>
          <w:szCs w:val="24"/>
          <w:lang w:val="hr-BA" w:eastAsia="hr-BA"/>
        </w:rPr>
        <w:br/>
        <w:t>l)</w:t>
      </w:r>
      <w:r w:rsidRPr="00B34342">
        <w:rPr>
          <w:color w:val="000000"/>
          <w:sz w:val="24"/>
          <w:szCs w:val="24"/>
          <w:lang w:val="hr-BA" w:eastAsia="hr-BA"/>
        </w:rPr>
        <w:t xml:space="preserve"> povreda propisa i nepreduzimanja mjera radi zaštite radnika, sreds</w:t>
      </w:r>
      <w:r w:rsidR="00AA5FF8">
        <w:rPr>
          <w:color w:val="000000"/>
          <w:sz w:val="24"/>
          <w:szCs w:val="24"/>
          <w:lang w:val="hr-BA" w:eastAsia="hr-BA"/>
        </w:rPr>
        <w:t>tava rada i životne sredine, </w:t>
      </w:r>
      <w:r w:rsidR="00AA5FF8">
        <w:rPr>
          <w:color w:val="000000"/>
          <w:sz w:val="24"/>
          <w:szCs w:val="24"/>
          <w:lang w:val="hr-BA" w:eastAsia="hr-BA"/>
        </w:rPr>
        <w:br/>
      </w:r>
      <w:r w:rsidR="00AA5FF8">
        <w:rPr>
          <w:color w:val="000000"/>
          <w:sz w:val="24"/>
          <w:szCs w:val="24"/>
          <w:lang w:val="hr-BA" w:eastAsia="hr-BA"/>
        </w:rPr>
        <w:br/>
        <w:t>m)</w:t>
      </w:r>
      <w:r w:rsidRPr="00B34342">
        <w:rPr>
          <w:color w:val="000000"/>
          <w:sz w:val="24"/>
          <w:szCs w:val="24"/>
          <w:lang w:val="hr-BA" w:eastAsia="hr-BA"/>
        </w:rPr>
        <w:t xml:space="preserve"> izazivanje i učestvovanje u fizičkom razračunavanju (tuči) s radnikom ili trećim licima u usta</w:t>
      </w:r>
      <w:r w:rsidR="00AA5FF8">
        <w:rPr>
          <w:color w:val="000000"/>
          <w:sz w:val="24"/>
          <w:szCs w:val="24"/>
          <w:lang w:val="hr-BA" w:eastAsia="hr-BA"/>
        </w:rPr>
        <w:t>novi ili dvorištu ustanove, </w:t>
      </w:r>
      <w:r w:rsidR="00AA5FF8">
        <w:rPr>
          <w:color w:val="000000"/>
          <w:sz w:val="24"/>
          <w:szCs w:val="24"/>
          <w:lang w:val="hr-BA" w:eastAsia="hr-BA"/>
        </w:rPr>
        <w:br/>
      </w:r>
      <w:r w:rsidR="00AA5FF8">
        <w:rPr>
          <w:color w:val="000000"/>
          <w:sz w:val="24"/>
          <w:szCs w:val="24"/>
          <w:lang w:val="hr-BA" w:eastAsia="hr-BA"/>
        </w:rPr>
        <w:br/>
        <w:t>n)</w:t>
      </w:r>
      <w:r w:rsidRPr="00B34342">
        <w:rPr>
          <w:color w:val="000000"/>
          <w:sz w:val="24"/>
          <w:szCs w:val="24"/>
          <w:lang w:val="hr-BA" w:eastAsia="hr-BA"/>
        </w:rPr>
        <w:t xml:space="preserve"> otuđivanje imovine ustanove (osnovnih sredst</w:t>
      </w:r>
      <w:r w:rsidR="00AA5FF8">
        <w:rPr>
          <w:color w:val="000000"/>
          <w:sz w:val="24"/>
          <w:szCs w:val="24"/>
          <w:lang w:val="hr-BA" w:eastAsia="hr-BA"/>
        </w:rPr>
        <w:t>ava ili sitnog inventara), </w:t>
      </w:r>
      <w:r w:rsidR="00AA5FF8">
        <w:rPr>
          <w:color w:val="000000"/>
          <w:sz w:val="24"/>
          <w:szCs w:val="24"/>
          <w:lang w:val="hr-BA" w:eastAsia="hr-BA"/>
        </w:rPr>
        <w:br/>
      </w:r>
      <w:r w:rsidR="00AA5FF8">
        <w:rPr>
          <w:color w:val="000000"/>
          <w:sz w:val="24"/>
          <w:szCs w:val="24"/>
          <w:lang w:val="hr-BA" w:eastAsia="hr-BA"/>
        </w:rPr>
        <w:br/>
        <w:t>nj)</w:t>
      </w:r>
      <w:r w:rsidRPr="00B34342">
        <w:rPr>
          <w:color w:val="000000"/>
          <w:sz w:val="24"/>
          <w:szCs w:val="24"/>
          <w:lang w:val="hr-BA" w:eastAsia="hr-BA"/>
        </w:rPr>
        <w:t xml:space="preserve"> zlostavljanje, vrijeđanje ili omalovažavanje radnika ustanove od strane radnika i </w:t>
      </w:r>
      <w:r w:rsidRPr="00B34342">
        <w:rPr>
          <w:color w:val="000000"/>
          <w:sz w:val="24"/>
          <w:szCs w:val="24"/>
          <w:lang w:val="hr-BA" w:eastAsia="hr-BA"/>
        </w:rPr>
        <w:br/>
      </w:r>
      <w:r w:rsidR="00AA5FF8">
        <w:rPr>
          <w:color w:val="000000"/>
          <w:sz w:val="24"/>
          <w:szCs w:val="24"/>
          <w:lang w:val="hr-BA" w:eastAsia="hr-BA"/>
        </w:rPr>
        <w:br/>
      </w:r>
      <w:r w:rsidR="00AA5FF8">
        <w:rPr>
          <w:color w:val="000000"/>
          <w:sz w:val="24"/>
          <w:szCs w:val="24"/>
          <w:lang w:val="hr-BA" w:eastAsia="hr-BA"/>
        </w:rPr>
        <w:lastRenderedPageBreak/>
        <w:t>o)</w:t>
      </w:r>
      <w:r w:rsidRPr="00B34342">
        <w:rPr>
          <w:color w:val="000000"/>
          <w:sz w:val="24"/>
          <w:szCs w:val="24"/>
          <w:lang w:val="hr-BA" w:eastAsia="hr-BA"/>
        </w:rPr>
        <w:t xml:space="preserve"> druge teže povrede radne dužnosti utvrđene Zakonom o radu. </w:t>
      </w:r>
      <w:r w:rsidRPr="00B34342">
        <w:rPr>
          <w:color w:val="000000"/>
          <w:sz w:val="24"/>
          <w:szCs w:val="24"/>
          <w:lang w:val="hr-BA" w:eastAsia="hr-BA"/>
        </w:rPr>
        <w:br/>
      </w:r>
    </w:p>
    <w:p w:rsidR="00C23498" w:rsidRPr="00BB72D1" w:rsidRDefault="00B34342" w:rsidP="00E70D37">
      <w:pPr>
        <w:autoSpaceDE w:val="0"/>
        <w:autoSpaceDN w:val="0"/>
        <w:adjustRightInd w:val="0"/>
        <w:jc w:val="both"/>
        <w:rPr>
          <w:bCs/>
          <w:sz w:val="24"/>
          <w:szCs w:val="24"/>
        </w:rPr>
      </w:pPr>
      <w:r>
        <w:rPr>
          <w:bCs/>
          <w:sz w:val="24"/>
          <w:szCs w:val="24"/>
        </w:rPr>
        <w:t xml:space="preserve">(2) </w:t>
      </w:r>
      <w:r w:rsidR="00C23498" w:rsidRPr="00BB72D1">
        <w:rPr>
          <w:bCs/>
          <w:sz w:val="24"/>
          <w:szCs w:val="24"/>
        </w:rPr>
        <w:t>Za povredu radne obaveze iz stava 1. ovog člana izri</w:t>
      </w:r>
      <w:r w:rsidR="00E70D37">
        <w:rPr>
          <w:bCs/>
          <w:sz w:val="24"/>
          <w:szCs w:val="24"/>
        </w:rPr>
        <w:t>č</w:t>
      </w:r>
      <w:r w:rsidR="00C23498" w:rsidRPr="00BB72D1">
        <w:rPr>
          <w:bCs/>
          <w:sz w:val="24"/>
          <w:szCs w:val="24"/>
        </w:rPr>
        <w:t xml:space="preserve">e se mjera prestanka radnog odnosa, ako je povreda učinjena umišljajem ili iz svjesnog nehata i ako nisu utvrđene olakšavajuće okolnosti za zaposlenog. </w:t>
      </w:r>
    </w:p>
    <w:p w:rsidR="00C23498" w:rsidRDefault="004D0033" w:rsidP="00CF4B5D">
      <w:pPr>
        <w:autoSpaceDE w:val="0"/>
        <w:autoSpaceDN w:val="0"/>
        <w:adjustRightInd w:val="0"/>
        <w:jc w:val="center"/>
        <w:rPr>
          <w:b/>
          <w:bCs/>
          <w:sz w:val="24"/>
          <w:szCs w:val="24"/>
        </w:rPr>
      </w:pPr>
      <w:proofErr w:type="gramStart"/>
      <w:r>
        <w:rPr>
          <w:b/>
          <w:bCs/>
          <w:sz w:val="24"/>
          <w:szCs w:val="24"/>
        </w:rPr>
        <w:t>Član 9</w:t>
      </w:r>
      <w:r w:rsidR="00855C6D">
        <w:rPr>
          <w:b/>
          <w:bCs/>
          <w:sz w:val="24"/>
          <w:szCs w:val="24"/>
        </w:rPr>
        <w:t>3</w:t>
      </w:r>
      <w:r w:rsidR="00CF4B5D" w:rsidRPr="00277760">
        <w:rPr>
          <w:b/>
          <w:bCs/>
          <w:sz w:val="24"/>
          <w:szCs w:val="24"/>
        </w:rPr>
        <w:t>.</w:t>
      </w:r>
      <w:proofErr w:type="gramEnd"/>
    </w:p>
    <w:p w:rsidR="00F12BED" w:rsidRPr="00F12BED" w:rsidRDefault="00F12BED" w:rsidP="00CF4B5D">
      <w:pPr>
        <w:autoSpaceDE w:val="0"/>
        <w:autoSpaceDN w:val="0"/>
        <w:adjustRightInd w:val="0"/>
        <w:jc w:val="center"/>
        <w:rPr>
          <w:b/>
          <w:bCs/>
          <w:sz w:val="16"/>
          <w:szCs w:val="16"/>
        </w:rPr>
      </w:pPr>
    </w:p>
    <w:p w:rsidR="008E0D98" w:rsidRDefault="008E0D98" w:rsidP="00BB3F42">
      <w:pPr>
        <w:autoSpaceDE w:val="0"/>
        <w:autoSpaceDN w:val="0"/>
        <w:adjustRightInd w:val="0"/>
        <w:rPr>
          <w:sz w:val="24"/>
          <w:szCs w:val="24"/>
        </w:rPr>
      </w:pPr>
      <w:r w:rsidRPr="008E0D98">
        <w:rPr>
          <w:sz w:val="24"/>
          <w:szCs w:val="24"/>
        </w:rPr>
        <w:t xml:space="preserve">(1) Za povredu radne dužnosti, radniku može se izreći disciplinska mjera. </w:t>
      </w:r>
    </w:p>
    <w:p w:rsidR="00AA5FF8" w:rsidRDefault="00AA5FF8" w:rsidP="00BB3F42">
      <w:pPr>
        <w:autoSpaceDE w:val="0"/>
        <w:autoSpaceDN w:val="0"/>
        <w:adjustRightInd w:val="0"/>
        <w:rPr>
          <w:sz w:val="24"/>
          <w:szCs w:val="24"/>
        </w:rPr>
      </w:pPr>
    </w:p>
    <w:p w:rsidR="00BB3F42" w:rsidRDefault="008E0D98" w:rsidP="00BB3F42">
      <w:pPr>
        <w:autoSpaceDE w:val="0"/>
        <w:autoSpaceDN w:val="0"/>
        <w:adjustRightInd w:val="0"/>
        <w:rPr>
          <w:sz w:val="24"/>
          <w:szCs w:val="24"/>
        </w:rPr>
      </w:pPr>
      <w:r w:rsidRPr="008E0D98">
        <w:rPr>
          <w:sz w:val="24"/>
          <w:szCs w:val="24"/>
        </w:rPr>
        <w:t>(2) Disciplinske mjere u smislu stava (1) ovog člana su:</w:t>
      </w:r>
    </w:p>
    <w:p w:rsidR="00AA5FF8" w:rsidRDefault="00AA5FF8" w:rsidP="00BB3F42">
      <w:pPr>
        <w:autoSpaceDE w:val="0"/>
        <w:autoSpaceDN w:val="0"/>
        <w:adjustRightInd w:val="0"/>
        <w:rPr>
          <w:sz w:val="24"/>
          <w:szCs w:val="24"/>
        </w:rPr>
      </w:pPr>
    </w:p>
    <w:p w:rsidR="008E0D98" w:rsidRDefault="00BB3F42" w:rsidP="00BB3F42">
      <w:pPr>
        <w:autoSpaceDE w:val="0"/>
        <w:autoSpaceDN w:val="0"/>
        <w:adjustRightInd w:val="0"/>
        <w:rPr>
          <w:sz w:val="24"/>
          <w:szCs w:val="24"/>
        </w:rPr>
      </w:pPr>
      <w:r>
        <w:rPr>
          <w:sz w:val="24"/>
          <w:szCs w:val="24"/>
        </w:rPr>
        <w:t xml:space="preserve">- </w:t>
      </w:r>
      <w:r w:rsidR="008E0D98" w:rsidRPr="008E0D98">
        <w:rPr>
          <w:sz w:val="24"/>
          <w:szCs w:val="24"/>
        </w:rPr>
        <w:t xml:space="preserve"> </w:t>
      </w:r>
      <w:proofErr w:type="gramStart"/>
      <w:r w:rsidR="008E0D98" w:rsidRPr="008E0D98">
        <w:rPr>
          <w:sz w:val="24"/>
          <w:szCs w:val="24"/>
        </w:rPr>
        <w:t>pisano</w:t>
      </w:r>
      <w:proofErr w:type="gramEnd"/>
      <w:r w:rsidR="008E0D98" w:rsidRPr="008E0D98">
        <w:rPr>
          <w:sz w:val="24"/>
          <w:szCs w:val="24"/>
        </w:rPr>
        <w:t xml:space="preserve"> upozorenje, </w:t>
      </w:r>
    </w:p>
    <w:p w:rsidR="00C23498" w:rsidRPr="00BB72D1" w:rsidRDefault="00BB3F42" w:rsidP="00BB3F42">
      <w:pPr>
        <w:autoSpaceDE w:val="0"/>
        <w:autoSpaceDN w:val="0"/>
        <w:adjustRightInd w:val="0"/>
        <w:rPr>
          <w:sz w:val="24"/>
          <w:szCs w:val="24"/>
        </w:rPr>
      </w:pPr>
      <w:r>
        <w:rPr>
          <w:sz w:val="24"/>
          <w:szCs w:val="24"/>
        </w:rPr>
        <w:t xml:space="preserve">-  </w:t>
      </w:r>
      <w:proofErr w:type="gramStart"/>
      <w:r w:rsidR="008E0D98" w:rsidRPr="008E0D98">
        <w:rPr>
          <w:sz w:val="24"/>
          <w:szCs w:val="24"/>
        </w:rPr>
        <w:t>otkaz</w:t>
      </w:r>
      <w:proofErr w:type="gramEnd"/>
      <w:r w:rsidR="008E0D98" w:rsidRPr="008E0D98">
        <w:rPr>
          <w:sz w:val="24"/>
          <w:szCs w:val="24"/>
        </w:rPr>
        <w:t xml:space="preserve"> ugovora o radu.    </w:t>
      </w:r>
    </w:p>
    <w:p w:rsidR="00BB3F42" w:rsidRPr="00F12BED" w:rsidRDefault="00BB3F42" w:rsidP="00BB3F42">
      <w:pPr>
        <w:autoSpaceDE w:val="0"/>
        <w:autoSpaceDN w:val="0"/>
        <w:adjustRightInd w:val="0"/>
        <w:rPr>
          <w:b/>
          <w:bCs/>
          <w:sz w:val="16"/>
          <w:szCs w:val="16"/>
        </w:rPr>
      </w:pPr>
    </w:p>
    <w:p w:rsidR="00BB3F42" w:rsidRPr="00AA5FF8" w:rsidRDefault="00AA5FF8" w:rsidP="00AA5FF8">
      <w:pPr>
        <w:autoSpaceDE w:val="0"/>
        <w:autoSpaceDN w:val="0"/>
        <w:adjustRightInd w:val="0"/>
        <w:rPr>
          <w:bCs/>
          <w:sz w:val="24"/>
          <w:szCs w:val="24"/>
        </w:rPr>
      </w:pPr>
      <w:r>
        <w:rPr>
          <w:bCs/>
          <w:sz w:val="24"/>
          <w:szCs w:val="24"/>
        </w:rPr>
        <w:t>(3)</w:t>
      </w:r>
      <w:r w:rsidR="00BB3F42" w:rsidRPr="00AA5FF8">
        <w:rPr>
          <w:bCs/>
          <w:sz w:val="24"/>
          <w:szCs w:val="24"/>
        </w:rPr>
        <w:t xml:space="preserve">Disciplinska mjera – </w:t>
      </w:r>
      <w:proofErr w:type="gramStart"/>
      <w:r w:rsidR="00BB3F42" w:rsidRPr="00AA5FF8">
        <w:rPr>
          <w:bCs/>
          <w:sz w:val="24"/>
          <w:szCs w:val="24"/>
        </w:rPr>
        <w:t>pisano</w:t>
      </w:r>
      <w:proofErr w:type="gramEnd"/>
      <w:r w:rsidR="00BB3F42" w:rsidRPr="00AA5FF8">
        <w:rPr>
          <w:bCs/>
          <w:sz w:val="24"/>
          <w:szCs w:val="24"/>
        </w:rPr>
        <w:t xml:space="preserve"> upozorenje može se izreći za lakšu povredu dužnosti i radne obaveze utvrđene ovim Pravilnikom.</w:t>
      </w:r>
    </w:p>
    <w:p w:rsidR="00AA5FF8" w:rsidRDefault="00AA5FF8" w:rsidP="00AA5FF8">
      <w:pPr>
        <w:autoSpaceDE w:val="0"/>
        <w:autoSpaceDN w:val="0"/>
        <w:adjustRightInd w:val="0"/>
        <w:rPr>
          <w:bCs/>
          <w:sz w:val="24"/>
          <w:szCs w:val="24"/>
        </w:rPr>
      </w:pPr>
    </w:p>
    <w:p w:rsidR="00BB3F42" w:rsidRPr="00AA5FF8" w:rsidRDefault="00AA5FF8" w:rsidP="00AA5FF8">
      <w:pPr>
        <w:autoSpaceDE w:val="0"/>
        <w:autoSpaceDN w:val="0"/>
        <w:adjustRightInd w:val="0"/>
        <w:rPr>
          <w:bCs/>
          <w:sz w:val="24"/>
          <w:szCs w:val="24"/>
        </w:rPr>
      </w:pPr>
      <w:r>
        <w:rPr>
          <w:bCs/>
          <w:sz w:val="24"/>
          <w:szCs w:val="24"/>
        </w:rPr>
        <w:t>(4)</w:t>
      </w:r>
      <w:proofErr w:type="gramStart"/>
      <w:r w:rsidR="00BB3F42" w:rsidRPr="00AA5FF8">
        <w:rPr>
          <w:bCs/>
          <w:sz w:val="24"/>
          <w:szCs w:val="24"/>
        </w:rPr>
        <w:t>Za teške povrede radne obaveze može se izreći disciplinska mjera – otkaz ugovora o radu.</w:t>
      </w:r>
      <w:proofErr w:type="gramEnd"/>
    </w:p>
    <w:p w:rsidR="00BB3F42" w:rsidRPr="00BB3F42" w:rsidRDefault="00BB3F42" w:rsidP="00DE0696">
      <w:pPr>
        <w:autoSpaceDE w:val="0"/>
        <w:autoSpaceDN w:val="0"/>
        <w:adjustRightInd w:val="0"/>
        <w:ind w:left="426" w:hanging="284"/>
        <w:rPr>
          <w:bCs/>
          <w:sz w:val="24"/>
          <w:szCs w:val="24"/>
        </w:rPr>
      </w:pPr>
    </w:p>
    <w:p w:rsidR="00C23498" w:rsidRPr="00277760" w:rsidRDefault="00C23498" w:rsidP="00192381">
      <w:pPr>
        <w:autoSpaceDE w:val="0"/>
        <w:autoSpaceDN w:val="0"/>
        <w:adjustRightInd w:val="0"/>
        <w:jc w:val="center"/>
        <w:rPr>
          <w:b/>
          <w:bCs/>
          <w:sz w:val="24"/>
          <w:szCs w:val="24"/>
        </w:rPr>
      </w:pPr>
      <w:proofErr w:type="gramStart"/>
      <w:r w:rsidRPr="00277760">
        <w:rPr>
          <w:b/>
          <w:bCs/>
          <w:sz w:val="24"/>
          <w:szCs w:val="24"/>
        </w:rPr>
        <w:t xml:space="preserve">Član </w:t>
      </w:r>
      <w:r w:rsidR="004D0033">
        <w:rPr>
          <w:b/>
          <w:bCs/>
          <w:sz w:val="24"/>
          <w:szCs w:val="24"/>
        </w:rPr>
        <w:t>9</w:t>
      </w:r>
      <w:r w:rsidR="00855C6D">
        <w:rPr>
          <w:b/>
          <w:bCs/>
          <w:sz w:val="24"/>
          <w:szCs w:val="24"/>
        </w:rPr>
        <w:t>4</w:t>
      </w:r>
      <w:r w:rsidR="00192381" w:rsidRPr="00277760">
        <w:rPr>
          <w:b/>
          <w:bCs/>
          <w:sz w:val="24"/>
          <w:szCs w:val="24"/>
        </w:rPr>
        <w:t>.</w:t>
      </w:r>
      <w:proofErr w:type="gramEnd"/>
    </w:p>
    <w:p w:rsidR="00C23498" w:rsidRPr="00BB72D1" w:rsidRDefault="00AA5FF8" w:rsidP="00C23498">
      <w:pPr>
        <w:autoSpaceDE w:val="0"/>
        <w:autoSpaceDN w:val="0"/>
        <w:adjustRightInd w:val="0"/>
        <w:rPr>
          <w:bCs/>
          <w:sz w:val="24"/>
          <w:szCs w:val="24"/>
        </w:rPr>
      </w:pPr>
      <w:r>
        <w:rPr>
          <w:bCs/>
          <w:sz w:val="24"/>
          <w:szCs w:val="24"/>
        </w:rPr>
        <w:t>(1)</w:t>
      </w:r>
      <w:r w:rsidR="00C23498" w:rsidRPr="00BB72D1">
        <w:rPr>
          <w:bCs/>
          <w:sz w:val="24"/>
          <w:szCs w:val="24"/>
        </w:rPr>
        <w:t>Disciplinski organi su:</w:t>
      </w:r>
    </w:p>
    <w:p w:rsidR="00C23498" w:rsidRPr="00BB72D1" w:rsidRDefault="00C23498" w:rsidP="00C23498">
      <w:pPr>
        <w:autoSpaceDE w:val="0"/>
        <w:autoSpaceDN w:val="0"/>
        <w:adjustRightInd w:val="0"/>
        <w:rPr>
          <w:bCs/>
          <w:sz w:val="24"/>
          <w:szCs w:val="24"/>
        </w:rPr>
      </w:pPr>
    </w:p>
    <w:p w:rsidR="00C23498" w:rsidRPr="00BB72D1" w:rsidRDefault="00C23498" w:rsidP="00823EB2">
      <w:pPr>
        <w:numPr>
          <w:ilvl w:val="0"/>
          <w:numId w:val="5"/>
        </w:numPr>
        <w:autoSpaceDE w:val="0"/>
        <w:autoSpaceDN w:val="0"/>
        <w:adjustRightInd w:val="0"/>
        <w:rPr>
          <w:bCs/>
          <w:sz w:val="24"/>
          <w:szCs w:val="24"/>
        </w:rPr>
      </w:pPr>
      <w:r w:rsidRPr="00BB72D1">
        <w:rPr>
          <w:bCs/>
          <w:sz w:val="24"/>
          <w:szCs w:val="24"/>
        </w:rPr>
        <w:t xml:space="preserve">Direktor Ustanove, </w:t>
      </w:r>
    </w:p>
    <w:p w:rsidR="00C23498" w:rsidRPr="00BB72D1" w:rsidRDefault="00C23498" w:rsidP="00823EB2">
      <w:pPr>
        <w:numPr>
          <w:ilvl w:val="0"/>
          <w:numId w:val="5"/>
        </w:numPr>
        <w:autoSpaceDE w:val="0"/>
        <w:autoSpaceDN w:val="0"/>
        <w:adjustRightInd w:val="0"/>
        <w:rPr>
          <w:bCs/>
          <w:sz w:val="24"/>
          <w:szCs w:val="24"/>
        </w:rPr>
      </w:pPr>
      <w:r w:rsidRPr="00BB72D1">
        <w:rPr>
          <w:bCs/>
          <w:sz w:val="24"/>
          <w:szCs w:val="24"/>
        </w:rPr>
        <w:t>Disciplinska Komisija,</w:t>
      </w:r>
    </w:p>
    <w:p w:rsidR="00C23498" w:rsidRPr="00BB72D1" w:rsidRDefault="00C23498" w:rsidP="00823EB2">
      <w:pPr>
        <w:numPr>
          <w:ilvl w:val="0"/>
          <w:numId w:val="5"/>
        </w:numPr>
        <w:autoSpaceDE w:val="0"/>
        <w:autoSpaceDN w:val="0"/>
        <w:adjustRightInd w:val="0"/>
        <w:rPr>
          <w:bCs/>
          <w:sz w:val="24"/>
          <w:szCs w:val="24"/>
        </w:rPr>
      </w:pPr>
      <w:r w:rsidRPr="00BB72D1">
        <w:rPr>
          <w:bCs/>
          <w:sz w:val="24"/>
          <w:szCs w:val="24"/>
        </w:rPr>
        <w:t>Školski odbor Ustanove kao drugostepeni organ.</w:t>
      </w:r>
    </w:p>
    <w:p w:rsidR="00C23498" w:rsidRPr="00BB72D1" w:rsidRDefault="00C23498" w:rsidP="00C23498">
      <w:pPr>
        <w:autoSpaceDE w:val="0"/>
        <w:autoSpaceDN w:val="0"/>
        <w:adjustRightInd w:val="0"/>
        <w:rPr>
          <w:bCs/>
          <w:sz w:val="24"/>
          <w:szCs w:val="24"/>
        </w:rPr>
      </w:pPr>
    </w:p>
    <w:p w:rsidR="00C23498" w:rsidRDefault="004D0033" w:rsidP="00192381">
      <w:pPr>
        <w:autoSpaceDE w:val="0"/>
        <w:autoSpaceDN w:val="0"/>
        <w:adjustRightInd w:val="0"/>
        <w:jc w:val="center"/>
        <w:rPr>
          <w:b/>
          <w:bCs/>
          <w:sz w:val="24"/>
          <w:szCs w:val="24"/>
        </w:rPr>
      </w:pPr>
      <w:proofErr w:type="gramStart"/>
      <w:r>
        <w:rPr>
          <w:b/>
          <w:bCs/>
          <w:sz w:val="24"/>
          <w:szCs w:val="24"/>
        </w:rPr>
        <w:t>Član 9</w:t>
      </w:r>
      <w:r w:rsidR="00855C6D">
        <w:rPr>
          <w:b/>
          <w:bCs/>
          <w:sz w:val="24"/>
          <w:szCs w:val="24"/>
        </w:rPr>
        <w:t>5</w:t>
      </w:r>
      <w:r w:rsidR="00B00768" w:rsidRPr="00277760">
        <w:rPr>
          <w:b/>
          <w:bCs/>
          <w:sz w:val="24"/>
          <w:szCs w:val="24"/>
        </w:rPr>
        <w:t>.</w:t>
      </w:r>
      <w:proofErr w:type="gramEnd"/>
    </w:p>
    <w:p w:rsidR="00F12BED" w:rsidRPr="00F12BED" w:rsidRDefault="00F12BED" w:rsidP="00192381">
      <w:pPr>
        <w:autoSpaceDE w:val="0"/>
        <w:autoSpaceDN w:val="0"/>
        <w:adjustRightInd w:val="0"/>
        <w:jc w:val="center"/>
        <w:rPr>
          <w:b/>
          <w:bCs/>
          <w:sz w:val="16"/>
          <w:szCs w:val="16"/>
        </w:rPr>
      </w:pPr>
    </w:p>
    <w:p w:rsidR="00C23498" w:rsidRPr="00BB72D1" w:rsidRDefault="00AA5FF8" w:rsidP="00192381">
      <w:pPr>
        <w:autoSpaceDE w:val="0"/>
        <w:autoSpaceDN w:val="0"/>
        <w:adjustRightInd w:val="0"/>
        <w:jc w:val="both"/>
        <w:rPr>
          <w:bCs/>
          <w:sz w:val="24"/>
          <w:szCs w:val="24"/>
        </w:rPr>
      </w:pPr>
      <w:r>
        <w:rPr>
          <w:bCs/>
          <w:sz w:val="24"/>
          <w:szCs w:val="24"/>
        </w:rPr>
        <w:t xml:space="preserve">(1) </w:t>
      </w:r>
      <w:r w:rsidR="00C23498" w:rsidRPr="00BB72D1">
        <w:rPr>
          <w:bCs/>
          <w:sz w:val="24"/>
          <w:szCs w:val="24"/>
        </w:rPr>
        <w:t xml:space="preserve">Direktor Škole je ovlašteno lice za pokretanje </w:t>
      </w:r>
      <w:r w:rsidR="00192381" w:rsidRPr="00BB72D1">
        <w:rPr>
          <w:bCs/>
          <w:sz w:val="24"/>
          <w:szCs w:val="24"/>
        </w:rPr>
        <w:t>disciplinskog</w:t>
      </w:r>
      <w:r w:rsidR="00C23498" w:rsidRPr="00BB72D1">
        <w:rPr>
          <w:bCs/>
          <w:sz w:val="24"/>
          <w:szCs w:val="24"/>
        </w:rPr>
        <w:t xml:space="preserve"> postupak</w:t>
      </w:r>
      <w:r w:rsidR="00192381" w:rsidRPr="00BB72D1">
        <w:rPr>
          <w:bCs/>
          <w:sz w:val="24"/>
          <w:szCs w:val="24"/>
        </w:rPr>
        <w:t>a</w:t>
      </w:r>
      <w:r w:rsidR="00C23498" w:rsidRPr="00BB72D1">
        <w:rPr>
          <w:bCs/>
          <w:sz w:val="24"/>
          <w:szCs w:val="24"/>
        </w:rPr>
        <w:t xml:space="preserve"> protiv zaposlenog.</w:t>
      </w:r>
    </w:p>
    <w:p w:rsidR="00AA5FF8" w:rsidRDefault="00AA5FF8" w:rsidP="00192381">
      <w:pPr>
        <w:autoSpaceDE w:val="0"/>
        <w:autoSpaceDN w:val="0"/>
        <w:adjustRightInd w:val="0"/>
        <w:jc w:val="both"/>
        <w:rPr>
          <w:bCs/>
          <w:sz w:val="24"/>
          <w:szCs w:val="24"/>
        </w:rPr>
      </w:pPr>
    </w:p>
    <w:p w:rsidR="00C23498" w:rsidRPr="00BB72D1" w:rsidRDefault="00AA5FF8" w:rsidP="00192381">
      <w:pPr>
        <w:autoSpaceDE w:val="0"/>
        <w:autoSpaceDN w:val="0"/>
        <w:adjustRightInd w:val="0"/>
        <w:jc w:val="both"/>
        <w:rPr>
          <w:bCs/>
          <w:sz w:val="24"/>
          <w:szCs w:val="24"/>
        </w:rPr>
      </w:pPr>
      <w:r>
        <w:rPr>
          <w:bCs/>
          <w:sz w:val="24"/>
          <w:szCs w:val="24"/>
        </w:rPr>
        <w:t xml:space="preserve">(2) </w:t>
      </w:r>
      <w:r w:rsidR="00C23498" w:rsidRPr="00BB72D1">
        <w:rPr>
          <w:bCs/>
          <w:sz w:val="24"/>
          <w:szCs w:val="24"/>
        </w:rPr>
        <w:t>Direktor škole vodi, donosi odluku i izri</w:t>
      </w:r>
      <w:r w:rsidR="00A3432D">
        <w:rPr>
          <w:bCs/>
          <w:sz w:val="24"/>
          <w:szCs w:val="24"/>
        </w:rPr>
        <w:t>č</w:t>
      </w:r>
      <w:r w:rsidR="00C23498" w:rsidRPr="00BB72D1">
        <w:rPr>
          <w:bCs/>
          <w:sz w:val="24"/>
          <w:szCs w:val="24"/>
        </w:rPr>
        <w:t xml:space="preserve">e mjeru u disciplinskom postupku protiv </w:t>
      </w:r>
      <w:r w:rsidR="00A3432D">
        <w:rPr>
          <w:bCs/>
          <w:sz w:val="24"/>
          <w:szCs w:val="24"/>
        </w:rPr>
        <w:t>radnika</w:t>
      </w:r>
      <w:r w:rsidR="00C23498" w:rsidRPr="00BB72D1">
        <w:rPr>
          <w:bCs/>
          <w:sz w:val="24"/>
          <w:szCs w:val="24"/>
        </w:rPr>
        <w:t>.</w:t>
      </w:r>
    </w:p>
    <w:p w:rsidR="00AA5FF8" w:rsidRDefault="00AA5FF8" w:rsidP="00192381">
      <w:pPr>
        <w:autoSpaceDE w:val="0"/>
        <w:autoSpaceDN w:val="0"/>
        <w:adjustRightInd w:val="0"/>
        <w:jc w:val="both"/>
        <w:rPr>
          <w:bCs/>
          <w:sz w:val="24"/>
          <w:szCs w:val="24"/>
        </w:rPr>
      </w:pPr>
    </w:p>
    <w:p w:rsidR="00C23498" w:rsidRPr="00BB72D1" w:rsidRDefault="00AA5FF8" w:rsidP="00192381">
      <w:pPr>
        <w:autoSpaceDE w:val="0"/>
        <w:autoSpaceDN w:val="0"/>
        <w:adjustRightInd w:val="0"/>
        <w:jc w:val="both"/>
        <w:rPr>
          <w:bCs/>
          <w:sz w:val="24"/>
          <w:szCs w:val="24"/>
        </w:rPr>
      </w:pPr>
      <w:r>
        <w:rPr>
          <w:bCs/>
          <w:sz w:val="24"/>
          <w:szCs w:val="24"/>
        </w:rPr>
        <w:t xml:space="preserve">(3) </w:t>
      </w:r>
      <w:r w:rsidR="00C23498" w:rsidRPr="00BB72D1">
        <w:rPr>
          <w:bCs/>
          <w:sz w:val="24"/>
          <w:szCs w:val="24"/>
        </w:rPr>
        <w:t xml:space="preserve">Svaki </w:t>
      </w:r>
      <w:r w:rsidR="00A3432D">
        <w:rPr>
          <w:bCs/>
          <w:sz w:val="24"/>
          <w:szCs w:val="24"/>
        </w:rPr>
        <w:t>radnik</w:t>
      </w:r>
      <w:r w:rsidR="00C23498" w:rsidRPr="00BB72D1">
        <w:rPr>
          <w:bCs/>
          <w:sz w:val="24"/>
          <w:szCs w:val="24"/>
        </w:rPr>
        <w:t xml:space="preserve"> u Školi ima pravo </w:t>
      </w:r>
      <w:proofErr w:type="gramStart"/>
      <w:r w:rsidR="00C23498" w:rsidRPr="00BB72D1">
        <w:rPr>
          <w:bCs/>
          <w:sz w:val="24"/>
          <w:szCs w:val="24"/>
        </w:rPr>
        <w:t>na</w:t>
      </w:r>
      <w:proofErr w:type="gramEnd"/>
      <w:r w:rsidR="00C23498" w:rsidRPr="00BB72D1">
        <w:rPr>
          <w:bCs/>
          <w:sz w:val="24"/>
          <w:szCs w:val="24"/>
        </w:rPr>
        <w:t xml:space="preserve"> podnošenje prijave za pokretanje disciplinskog postupka.</w:t>
      </w:r>
    </w:p>
    <w:p w:rsidR="00C23498" w:rsidRPr="00BB72D1" w:rsidRDefault="00C23498" w:rsidP="00192381">
      <w:pPr>
        <w:autoSpaceDE w:val="0"/>
        <w:autoSpaceDN w:val="0"/>
        <w:adjustRightInd w:val="0"/>
        <w:jc w:val="both"/>
        <w:rPr>
          <w:bCs/>
          <w:sz w:val="24"/>
          <w:szCs w:val="24"/>
        </w:rPr>
      </w:pPr>
    </w:p>
    <w:p w:rsidR="00C23498" w:rsidRDefault="004D0033" w:rsidP="00192381">
      <w:pPr>
        <w:autoSpaceDE w:val="0"/>
        <w:autoSpaceDN w:val="0"/>
        <w:adjustRightInd w:val="0"/>
        <w:jc w:val="center"/>
        <w:rPr>
          <w:b/>
          <w:bCs/>
          <w:sz w:val="24"/>
          <w:szCs w:val="24"/>
        </w:rPr>
      </w:pPr>
      <w:proofErr w:type="gramStart"/>
      <w:r>
        <w:rPr>
          <w:b/>
          <w:bCs/>
          <w:sz w:val="24"/>
          <w:szCs w:val="24"/>
        </w:rPr>
        <w:t>Član 9</w:t>
      </w:r>
      <w:r w:rsidR="00855C6D">
        <w:rPr>
          <w:b/>
          <w:bCs/>
          <w:sz w:val="24"/>
          <w:szCs w:val="24"/>
        </w:rPr>
        <w:t>6</w:t>
      </w:r>
      <w:r w:rsidR="00C23498" w:rsidRPr="00277760">
        <w:rPr>
          <w:b/>
          <w:bCs/>
          <w:sz w:val="24"/>
          <w:szCs w:val="24"/>
        </w:rPr>
        <w:t>.</w:t>
      </w:r>
      <w:proofErr w:type="gramEnd"/>
    </w:p>
    <w:p w:rsidR="00F12BED" w:rsidRPr="00F12BED" w:rsidRDefault="00F12BED" w:rsidP="00192381">
      <w:pPr>
        <w:autoSpaceDE w:val="0"/>
        <w:autoSpaceDN w:val="0"/>
        <w:adjustRightInd w:val="0"/>
        <w:jc w:val="center"/>
        <w:rPr>
          <w:b/>
          <w:bCs/>
          <w:sz w:val="16"/>
          <w:szCs w:val="16"/>
        </w:rPr>
      </w:pPr>
    </w:p>
    <w:p w:rsidR="00C23498" w:rsidRPr="00BB72D1" w:rsidRDefault="00AA5FF8" w:rsidP="00192381">
      <w:pPr>
        <w:autoSpaceDE w:val="0"/>
        <w:autoSpaceDN w:val="0"/>
        <w:adjustRightInd w:val="0"/>
        <w:jc w:val="both"/>
        <w:rPr>
          <w:bCs/>
          <w:sz w:val="24"/>
          <w:szCs w:val="24"/>
        </w:rPr>
      </w:pPr>
      <w:r>
        <w:rPr>
          <w:bCs/>
          <w:sz w:val="24"/>
          <w:szCs w:val="24"/>
        </w:rPr>
        <w:t>(1)</w:t>
      </w:r>
      <w:proofErr w:type="gramStart"/>
      <w:r w:rsidR="00C23498" w:rsidRPr="00BB72D1">
        <w:rPr>
          <w:bCs/>
          <w:sz w:val="24"/>
          <w:szCs w:val="24"/>
        </w:rPr>
        <w:t>Prijava za pokretanje disciplinskog postupka se podnosi pismeno Direktoru Škole.</w:t>
      </w:r>
      <w:proofErr w:type="gramEnd"/>
      <w:r w:rsidR="00C23498" w:rsidRPr="00BB72D1">
        <w:rPr>
          <w:bCs/>
          <w:sz w:val="24"/>
          <w:szCs w:val="24"/>
        </w:rPr>
        <w:t xml:space="preserve"> </w:t>
      </w:r>
    </w:p>
    <w:p w:rsidR="00AA5FF8" w:rsidRDefault="00AA5FF8" w:rsidP="00192381">
      <w:pPr>
        <w:autoSpaceDE w:val="0"/>
        <w:autoSpaceDN w:val="0"/>
        <w:adjustRightInd w:val="0"/>
        <w:jc w:val="both"/>
        <w:rPr>
          <w:bCs/>
          <w:sz w:val="24"/>
          <w:szCs w:val="24"/>
        </w:rPr>
      </w:pPr>
    </w:p>
    <w:p w:rsidR="00C23498" w:rsidRPr="00BB72D1" w:rsidRDefault="00AA5FF8" w:rsidP="00192381">
      <w:pPr>
        <w:autoSpaceDE w:val="0"/>
        <w:autoSpaceDN w:val="0"/>
        <w:adjustRightInd w:val="0"/>
        <w:jc w:val="both"/>
        <w:rPr>
          <w:bCs/>
          <w:sz w:val="24"/>
          <w:szCs w:val="24"/>
        </w:rPr>
      </w:pPr>
      <w:r>
        <w:rPr>
          <w:bCs/>
          <w:sz w:val="24"/>
          <w:szCs w:val="24"/>
        </w:rPr>
        <w:t>(2)</w:t>
      </w:r>
      <w:proofErr w:type="gramStart"/>
      <w:r w:rsidR="00C23498" w:rsidRPr="00BB72D1">
        <w:rPr>
          <w:bCs/>
          <w:sz w:val="24"/>
          <w:szCs w:val="24"/>
        </w:rPr>
        <w:t>Prijava iz stava 1.</w:t>
      </w:r>
      <w:proofErr w:type="gramEnd"/>
      <w:r w:rsidR="00C23498" w:rsidRPr="00BB72D1">
        <w:rPr>
          <w:bCs/>
          <w:sz w:val="24"/>
          <w:szCs w:val="24"/>
        </w:rPr>
        <w:t xml:space="preserve"> ovog člana treba naročito da sadrži: ime i prezime </w:t>
      </w:r>
      <w:r w:rsidR="00A3432D">
        <w:rPr>
          <w:bCs/>
          <w:sz w:val="24"/>
          <w:szCs w:val="24"/>
        </w:rPr>
        <w:t>radnika</w:t>
      </w:r>
      <w:r w:rsidR="00C23498" w:rsidRPr="00BB72D1">
        <w:rPr>
          <w:bCs/>
          <w:sz w:val="24"/>
          <w:szCs w:val="24"/>
        </w:rPr>
        <w:t>, radno mjesto na koje je raspoređen, opis i vrijeme izvršenja povrede radne obaveze i dokaze koji ukazuju na izvršene povrede radne obaveze.</w:t>
      </w:r>
    </w:p>
    <w:p w:rsidR="00C23498" w:rsidRPr="00BB72D1" w:rsidRDefault="00C23498" w:rsidP="00192381">
      <w:pPr>
        <w:jc w:val="both"/>
        <w:rPr>
          <w:sz w:val="24"/>
          <w:szCs w:val="24"/>
          <w:lang w:val="sl-SI"/>
        </w:rPr>
      </w:pPr>
    </w:p>
    <w:p w:rsidR="00C23498" w:rsidRDefault="004D0033" w:rsidP="00192381">
      <w:pPr>
        <w:jc w:val="center"/>
        <w:rPr>
          <w:b/>
          <w:sz w:val="24"/>
          <w:szCs w:val="24"/>
          <w:lang w:val="sl-SI"/>
        </w:rPr>
      </w:pPr>
      <w:r>
        <w:rPr>
          <w:b/>
          <w:sz w:val="24"/>
          <w:szCs w:val="24"/>
          <w:lang w:val="sl-SI"/>
        </w:rPr>
        <w:t>Član 9</w:t>
      </w:r>
      <w:r w:rsidR="00855C6D">
        <w:rPr>
          <w:b/>
          <w:sz w:val="24"/>
          <w:szCs w:val="24"/>
          <w:lang w:val="sl-SI"/>
        </w:rPr>
        <w:t>7</w:t>
      </w:r>
      <w:r w:rsidR="00192381" w:rsidRPr="00277760">
        <w:rPr>
          <w:b/>
          <w:sz w:val="24"/>
          <w:szCs w:val="24"/>
          <w:lang w:val="sl-SI"/>
        </w:rPr>
        <w:t>.</w:t>
      </w:r>
    </w:p>
    <w:p w:rsidR="00F12BED" w:rsidRPr="00F12BED" w:rsidRDefault="00F12BED" w:rsidP="00192381">
      <w:pPr>
        <w:jc w:val="center"/>
        <w:rPr>
          <w:b/>
          <w:sz w:val="16"/>
          <w:szCs w:val="16"/>
          <w:lang w:val="sl-SI"/>
        </w:rPr>
      </w:pPr>
    </w:p>
    <w:p w:rsidR="00C23498" w:rsidRPr="00BB72D1" w:rsidRDefault="00AA5FF8" w:rsidP="00C23498">
      <w:pPr>
        <w:autoSpaceDE w:val="0"/>
        <w:autoSpaceDN w:val="0"/>
        <w:adjustRightInd w:val="0"/>
        <w:jc w:val="both"/>
        <w:rPr>
          <w:sz w:val="24"/>
          <w:szCs w:val="24"/>
        </w:rPr>
      </w:pPr>
      <w:r>
        <w:rPr>
          <w:bCs/>
          <w:sz w:val="24"/>
          <w:szCs w:val="24"/>
        </w:rPr>
        <w:t xml:space="preserve">(1) </w:t>
      </w:r>
      <w:r w:rsidR="00C23498" w:rsidRPr="00BB72D1">
        <w:rPr>
          <w:bCs/>
          <w:sz w:val="24"/>
          <w:szCs w:val="24"/>
        </w:rPr>
        <w:t xml:space="preserve">Organ nadležan za vođenje disciplinskog postupka (Disciplinska komisija) dužan je da zahtjev o pokretanju postupka i poziv za raspravu dostaviti podnosiocu zahtjeva za pokretanje disciplinskog postupka, zaposlenom protiv koga se pokreće postupak, svjedocima (ako ih ima) i sindikalnoj podružnici. </w:t>
      </w:r>
    </w:p>
    <w:p w:rsidR="00A3432D" w:rsidRPr="00BB72D1" w:rsidRDefault="00A3432D" w:rsidP="00C23498">
      <w:pPr>
        <w:rPr>
          <w:sz w:val="24"/>
          <w:szCs w:val="24"/>
        </w:rPr>
      </w:pPr>
    </w:p>
    <w:p w:rsidR="00C23498" w:rsidRDefault="004D0033" w:rsidP="00CF4B5D">
      <w:pPr>
        <w:autoSpaceDE w:val="0"/>
        <w:autoSpaceDN w:val="0"/>
        <w:adjustRightInd w:val="0"/>
        <w:jc w:val="center"/>
        <w:rPr>
          <w:b/>
          <w:bCs/>
          <w:sz w:val="24"/>
          <w:szCs w:val="24"/>
        </w:rPr>
      </w:pPr>
      <w:proofErr w:type="gramStart"/>
      <w:r>
        <w:rPr>
          <w:b/>
          <w:bCs/>
          <w:sz w:val="24"/>
          <w:szCs w:val="24"/>
        </w:rPr>
        <w:t>Član 9</w:t>
      </w:r>
      <w:r w:rsidR="00855C6D">
        <w:rPr>
          <w:b/>
          <w:bCs/>
          <w:sz w:val="24"/>
          <w:szCs w:val="24"/>
        </w:rPr>
        <w:t>8</w:t>
      </w:r>
      <w:r w:rsidR="00CF4B5D" w:rsidRPr="00277760">
        <w:rPr>
          <w:b/>
          <w:bCs/>
          <w:sz w:val="24"/>
          <w:szCs w:val="24"/>
        </w:rPr>
        <w:t>.</w:t>
      </w:r>
      <w:proofErr w:type="gramEnd"/>
    </w:p>
    <w:p w:rsidR="00F12BED" w:rsidRPr="00F12BED" w:rsidRDefault="00F12BED" w:rsidP="00CF4B5D">
      <w:pPr>
        <w:autoSpaceDE w:val="0"/>
        <w:autoSpaceDN w:val="0"/>
        <w:adjustRightInd w:val="0"/>
        <w:jc w:val="center"/>
        <w:rPr>
          <w:b/>
          <w:bCs/>
          <w:sz w:val="16"/>
          <w:szCs w:val="16"/>
        </w:rPr>
      </w:pPr>
    </w:p>
    <w:p w:rsidR="00C23498" w:rsidRPr="00BB72D1" w:rsidRDefault="00AA5FF8" w:rsidP="00C23498">
      <w:pPr>
        <w:autoSpaceDE w:val="0"/>
        <w:autoSpaceDN w:val="0"/>
        <w:adjustRightInd w:val="0"/>
        <w:jc w:val="both"/>
        <w:rPr>
          <w:bCs/>
          <w:sz w:val="24"/>
          <w:szCs w:val="24"/>
        </w:rPr>
      </w:pPr>
      <w:r>
        <w:rPr>
          <w:bCs/>
          <w:sz w:val="24"/>
          <w:szCs w:val="24"/>
        </w:rPr>
        <w:lastRenderedPageBreak/>
        <w:t>(2)</w:t>
      </w:r>
      <w:r w:rsidR="00A3432D">
        <w:rPr>
          <w:bCs/>
          <w:sz w:val="24"/>
          <w:szCs w:val="24"/>
        </w:rPr>
        <w:t>Radniku</w:t>
      </w:r>
      <w:r w:rsidR="00C23498" w:rsidRPr="00BB72D1">
        <w:rPr>
          <w:bCs/>
          <w:sz w:val="24"/>
          <w:szCs w:val="24"/>
        </w:rPr>
        <w:t xml:space="preserve"> protiv koga se pokreće postupak ne može biti izrečena disciplinska mjera prije nego bude saslušan, osim ako se bez opravdanih razloga ne odazove </w:t>
      </w:r>
      <w:proofErr w:type="gramStart"/>
      <w:r w:rsidR="00C23498" w:rsidRPr="00BB72D1">
        <w:rPr>
          <w:bCs/>
          <w:sz w:val="24"/>
          <w:szCs w:val="24"/>
        </w:rPr>
        <w:t>na</w:t>
      </w:r>
      <w:proofErr w:type="gramEnd"/>
      <w:r w:rsidR="00C23498" w:rsidRPr="00BB72D1">
        <w:rPr>
          <w:bCs/>
          <w:sz w:val="24"/>
          <w:szCs w:val="24"/>
        </w:rPr>
        <w:t xml:space="preserve"> uredno dostavljen poziv.</w:t>
      </w:r>
    </w:p>
    <w:p w:rsidR="00AA5FF8" w:rsidRDefault="00AA5FF8" w:rsidP="00C23498">
      <w:pPr>
        <w:autoSpaceDE w:val="0"/>
        <w:autoSpaceDN w:val="0"/>
        <w:adjustRightInd w:val="0"/>
        <w:jc w:val="both"/>
        <w:rPr>
          <w:bCs/>
          <w:sz w:val="24"/>
          <w:szCs w:val="24"/>
        </w:rPr>
      </w:pPr>
    </w:p>
    <w:p w:rsidR="00C23498" w:rsidRPr="00BB72D1" w:rsidRDefault="00AA5FF8" w:rsidP="00C23498">
      <w:pPr>
        <w:autoSpaceDE w:val="0"/>
        <w:autoSpaceDN w:val="0"/>
        <w:adjustRightInd w:val="0"/>
        <w:jc w:val="both"/>
        <w:rPr>
          <w:bCs/>
          <w:sz w:val="24"/>
          <w:szCs w:val="24"/>
        </w:rPr>
      </w:pPr>
      <w:r>
        <w:rPr>
          <w:bCs/>
          <w:sz w:val="24"/>
          <w:szCs w:val="24"/>
        </w:rPr>
        <w:t xml:space="preserve">(3) </w:t>
      </w:r>
      <w:r w:rsidR="00C23498" w:rsidRPr="00BB72D1">
        <w:rPr>
          <w:bCs/>
          <w:sz w:val="24"/>
          <w:szCs w:val="24"/>
        </w:rPr>
        <w:t xml:space="preserve">Postupak pred organom nadležnim za vođenje disciplinskog postupka je usmen i javan. Javnost se može isključiti samo ako to zahtjeva potreba čuvanja državne </w:t>
      </w:r>
      <w:proofErr w:type="gramStart"/>
      <w:r w:rsidR="00C23498" w:rsidRPr="00BB72D1">
        <w:rPr>
          <w:bCs/>
          <w:sz w:val="24"/>
          <w:szCs w:val="24"/>
        </w:rPr>
        <w:t>ili</w:t>
      </w:r>
      <w:proofErr w:type="gramEnd"/>
      <w:r w:rsidR="00C23498" w:rsidRPr="00BB72D1">
        <w:rPr>
          <w:bCs/>
          <w:sz w:val="24"/>
          <w:szCs w:val="24"/>
        </w:rPr>
        <w:t xml:space="preserve"> druge propisane tajne.</w:t>
      </w:r>
    </w:p>
    <w:p w:rsidR="00AA5FF8" w:rsidRDefault="00AA5FF8" w:rsidP="00C23498">
      <w:pPr>
        <w:autoSpaceDE w:val="0"/>
        <w:autoSpaceDN w:val="0"/>
        <w:adjustRightInd w:val="0"/>
        <w:jc w:val="both"/>
        <w:rPr>
          <w:bCs/>
          <w:sz w:val="24"/>
          <w:szCs w:val="24"/>
        </w:rPr>
      </w:pPr>
    </w:p>
    <w:p w:rsidR="00C23498" w:rsidRPr="00BB72D1" w:rsidRDefault="00AA5FF8" w:rsidP="00C23498">
      <w:pPr>
        <w:autoSpaceDE w:val="0"/>
        <w:autoSpaceDN w:val="0"/>
        <w:adjustRightInd w:val="0"/>
        <w:jc w:val="both"/>
        <w:rPr>
          <w:bCs/>
          <w:sz w:val="24"/>
          <w:szCs w:val="24"/>
        </w:rPr>
      </w:pPr>
      <w:r>
        <w:rPr>
          <w:bCs/>
          <w:sz w:val="24"/>
          <w:szCs w:val="24"/>
        </w:rPr>
        <w:t xml:space="preserve">(4) </w:t>
      </w:r>
      <w:r w:rsidR="00C23498" w:rsidRPr="00BB72D1">
        <w:rPr>
          <w:bCs/>
          <w:sz w:val="24"/>
          <w:szCs w:val="24"/>
        </w:rPr>
        <w:t xml:space="preserve">Disciplinski organ može neposredno, </w:t>
      </w:r>
      <w:proofErr w:type="gramStart"/>
      <w:r w:rsidR="00C23498" w:rsidRPr="00BB72D1">
        <w:rPr>
          <w:bCs/>
          <w:sz w:val="24"/>
          <w:szCs w:val="24"/>
        </w:rPr>
        <w:t>ili</w:t>
      </w:r>
      <w:proofErr w:type="gramEnd"/>
      <w:r w:rsidR="00C23498" w:rsidRPr="00BB72D1">
        <w:rPr>
          <w:bCs/>
          <w:sz w:val="24"/>
          <w:szCs w:val="24"/>
        </w:rPr>
        <w:t xml:space="preserve"> uz učešće stručnog lica, da sprovode uviđaj radi utvrđivanja okolnosti i činjenica u vezi sa povredom radne obaveze.</w:t>
      </w:r>
    </w:p>
    <w:p w:rsidR="00C23498" w:rsidRPr="00BB72D1" w:rsidRDefault="00AA5FF8" w:rsidP="00C23498">
      <w:pPr>
        <w:autoSpaceDE w:val="0"/>
        <w:autoSpaceDN w:val="0"/>
        <w:adjustRightInd w:val="0"/>
        <w:jc w:val="both"/>
        <w:rPr>
          <w:bCs/>
          <w:sz w:val="24"/>
          <w:szCs w:val="24"/>
        </w:rPr>
      </w:pPr>
      <w:r>
        <w:rPr>
          <w:bCs/>
          <w:sz w:val="24"/>
          <w:szCs w:val="24"/>
        </w:rPr>
        <w:t xml:space="preserve">(5) </w:t>
      </w:r>
      <w:r w:rsidR="00C23498" w:rsidRPr="00BB72D1">
        <w:rPr>
          <w:bCs/>
          <w:sz w:val="24"/>
          <w:szCs w:val="24"/>
        </w:rPr>
        <w:t>O saslušanju zaposlenog i sprovođenju drugih dokaza u postupku vodi se zapisnik.</w:t>
      </w:r>
    </w:p>
    <w:p w:rsidR="00C23498" w:rsidRPr="00BB72D1" w:rsidRDefault="00C23498" w:rsidP="00C23498">
      <w:pPr>
        <w:autoSpaceDE w:val="0"/>
        <w:autoSpaceDN w:val="0"/>
        <w:adjustRightInd w:val="0"/>
        <w:jc w:val="both"/>
        <w:rPr>
          <w:bCs/>
          <w:sz w:val="24"/>
          <w:szCs w:val="24"/>
        </w:rPr>
      </w:pPr>
    </w:p>
    <w:p w:rsidR="00C23498" w:rsidRDefault="004D0033" w:rsidP="00192381">
      <w:pPr>
        <w:autoSpaceDE w:val="0"/>
        <w:autoSpaceDN w:val="0"/>
        <w:adjustRightInd w:val="0"/>
        <w:jc w:val="center"/>
        <w:rPr>
          <w:b/>
          <w:bCs/>
          <w:sz w:val="24"/>
          <w:szCs w:val="24"/>
        </w:rPr>
      </w:pPr>
      <w:proofErr w:type="gramStart"/>
      <w:r>
        <w:rPr>
          <w:b/>
          <w:bCs/>
          <w:sz w:val="24"/>
          <w:szCs w:val="24"/>
        </w:rPr>
        <w:t>Član 9</w:t>
      </w:r>
      <w:r w:rsidR="00177AE3">
        <w:rPr>
          <w:b/>
          <w:bCs/>
          <w:sz w:val="24"/>
          <w:szCs w:val="24"/>
        </w:rPr>
        <w:t>9</w:t>
      </w:r>
      <w:r w:rsidR="00192381" w:rsidRPr="00277760">
        <w:rPr>
          <w:b/>
          <w:bCs/>
          <w:sz w:val="24"/>
          <w:szCs w:val="24"/>
        </w:rPr>
        <w:t>.</w:t>
      </w:r>
      <w:proofErr w:type="gramEnd"/>
    </w:p>
    <w:p w:rsidR="00691CD2" w:rsidRPr="00277760" w:rsidRDefault="00691CD2" w:rsidP="00192381">
      <w:pPr>
        <w:autoSpaceDE w:val="0"/>
        <w:autoSpaceDN w:val="0"/>
        <w:adjustRightInd w:val="0"/>
        <w:jc w:val="center"/>
        <w:rPr>
          <w:b/>
          <w:bCs/>
          <w:sz w:val="24"/>
          <w:szCs w:val="24"/>
        </w:rPr>
      </w:pPr>
    </w:p>
    <w:p w:rsidR="00C23498" w:rsidRPr="00BB72D1" w:rsidRDefault="00AA5FF8" w:rsidP="00192381">
      <w:pPr>
        <w:autoSpaceDE w:val="0"/>
        <w:autoSpaceDN w:val="0"/>
        <w:adjustRightInd w:val="0"/>
        <w:jc w:val="both"/>
        <w:rPr>
          <w:bCs/>
          <w:sz w:val="24"/>
          <w:szCs w:val="24"/>
        </w:rPr>
      </w:pPr>
      <w:r>
        <w:rPr>
          <w:bCs/>
          <w:sz w:val="24"/>
          <w:szCs w:val="24"/>
        </w:rPr>
        <w:t>(1)</w:t>
      </w:r>
      <w:r w:rsidR="00C23498" w:rsidRPr="00BB72D1">
        <w:rPr>
          <w:bCs/>
          <w:sz w:val="24"/>
          <w:szCs w:val="24"/>
        </w:rPr>
        <w:t>Pri izricanju mjere zbog povrede radne obaveze, uzimaju se u obzir naročito:</w:t>
      </w:r>
    </w:p>
    <w:p w:rsidR="00C23498" w:rsidRPr="00BB72D1" w:rsidRDefault="00C23498" w:rsidP="00823EB2">
      <w:pPr>
        <w:numPr>
          <w:ilvl w:val="0"/>
          <w:numId w:val="6"/>
        </w:numPr>
        <w:autoSpaceDE w:val="0"/>
        <w:autoSpaceDN w:val="0"/>
        <w:adjustRightInd w:val="0"/>
        <w:jc w:val="both"/>
        <w:rPr>
          <w:bCs/>
          <w:sz w:val="24"/>
          <w:szCs w:val="24"/>
        </w:rPr>
      </w:pPr>
      <w:r w:rsidRPr="00BB72D1">
        <w:rPr>
          <w:bCs/>
          <w:sz w:val="24"/>
          <w:szCs w:val="24"/>
        </w:rPr>
        <w:t xml:space="preserve">težina povrede, i njene posljedice, stepen odgovornosti, </w:t>
      </w:r>
    </w:p>
    <w:p w:rsidR="00C23498" w:rsidRPr="00BB72D1" w:rsidRDefault="00C23498" w:rsidP="00823EB2">
      <w:pPr>
        <w:numPr>
          <w:ilvl w:val="0"/>
          <w:numId w:val="6"/>
        </w:numPr>
        <w:autoSpaceDE w:val="0"/>
        <w:autoSpaceDN w:val="0"/>
        <w:adjustRightInd w:val="0"/>
        <w:jc w:val="both"/>
        <w:rPr>
          <w:bCs/>
          <w:sz w:val="24"/>
          <w:szCs w:val="24"/>
        </w:rPr>
      </w:pPr>
      <w:r w:rsidRPr="00BB72D1">
        <w:rPr>
          <w:bCs/>
          <w:sz w:val="24"/>
          <w:szCs w:val="24"/>
        </w:rPr>
        <w:t xml:space="preserve">stepen odgovornosti </w:t>
      </w:r>
      <w:r w:rsidR="00A3432D">
        <w:rPr>
          <w:bCs/>
          <w:sz w:val="24"/>
          <w:szCs w:val="24"/>
        </w:rPr>
        <w:t>radnika</w:t>
      </w:r>
      <w:r w:rsidRPr="00BB72D1">
        <w:rPr>
          <w:bCs/>
          <w:sz w:val="24"/>
          <w:szCs w:val="24"/>
        </w:rPr>
        <w:t>,</w:t>
      </w:r>
    </w:p>
    <w:p w:rsidR="00C23498" w:rsidRPr="00BB72D1" w:rsidRDefault="00C23498" w:rsidP="00823EB2">
      <w:pPr>
        <w:numPr>
          <w:ilvl w:val="0"/>
          <w:numId w:val="6"/>
        </w:numPr>
        <w:autoSpaceDE w:val="0"/>
        <w:autoSpaceDN w:val="0"/>
        <w:adjustRightInd w:val="0"/>
        <w:jc w:val="both"/>
        <w:rPr>
          <w:bCs/>
          <w:sz w:val="24"/>
          <w:szCs w:val="24"/>
        </w:rPr>
      </w:pPr>
      <w:r w:rsidRPr="00BB72D1">
        <w:rPr>
          <w:bCs/>
          <w:sz w:val="24"/>
          <w:szCs w:val="24"/>
        </w:rPr>
        <w:t>njegov raniji rad i ponašanje na radu,</w:t>
      </w:r>
    </w:p>
    <w:p w:rsidR="00C23498" w:rsidRPr="00BB72D1" w:rsidRDefault="00C23498" w:rsidP="00823EB2">
      <w:pPr>
        <w:numPr>
          <w:ilvl w:val="0"/>
          <w:numId w:val="6"/>
        </w:numPr>
        <w:autoSpaceDE w:val="0"/>
        <w:autoSpaceDN w:val="0"/>
        <w:adjustRightInd w:val="0"/>
        <w:jc w:val="both"/>
        <w:rPr>
          <w:bCs/>
          <w:sz w:val="24"/>
          <w:szCs w:val="24"/>
        </w:rPr>
      </w:pPr>
      <w:r w:rsidRPr="00BB72D1">
        <w:rPr>
          <w:bCs/>
          <w:sz w:val="24"/>
          <w:szCs w:val="24"/>
        </w:rPr>
        <w:t xml:space="preserve">okolnosti od značaja za izricanje disciplinske mjere, </w:t>
      </w:r>
    </w:p>
    <w:p w:rsidR="00C23498" w:rsidRPr="00BB72D1" w:rsidRDefault="00C23498" w:rsidP="00823EB2">
      <w:pPr>
        <w:numPr>
          <w:ilvl w:val="0"/>
          <w:numId w:val="6"/>
        </w:numPr>
        <w:autoSpaceDE w:val="0"/>
        <w:autoSpaceDN w:val="0"/>
        <w:adjustRightInd w:val="0"/>
        <w:jc w:val="both"/>
        <w:rPr>
          <w:bCs/>
          <w:sz w:val="24"/>
          <w:szCs w:val="24"/>
        </w:rPr>
      </w:pPr>
      <w:proofErr w:type="gramStart"/>
      <w:r w:rsidRPr="00BB72D1">
        <w:rPr>
          <w:bCs/>
          <w:sz w:val="24"/>
          <w:szCs w:val="24"/>
        </w:rPr>
        <w:t>i</w:t>
      </w:r>
      <w:proofErr w:type="gramEnd"/>
      <w:r w:rsidRPr="00BB72D1">
        <w:rPr>
          <w:bCs/>
          <w:sz w:val="24"/>
          <w:szCs w:val="24"/>
        </w:rPr>
        <w:t xml:space="preserve"> druge okolnosti koje bi mogle da utiču vrstu i visinu mjere.</w:t>
      </w:r>
    </w:p>
    <w:p w:rsidR="00C23498" w:rsidRPr="00BB72D1" w:rsidRDefault="00C23498" w:rsidP="00192381">
      <w:pPr>
        <w:autoSpaceDE w:val="0"/>
        <w:autoSpaceDN w:val="0"/>
        <w:adjustRightInd w:val="0"/>
        <w:jc w:val="both"/>
        <w:rPr>
          <w:bCs/>
          <w:sz w:val="24"/>
          <w:szCs w:val="24"/>
        </w:rPr>
      </w:pPr>
    </w:p>
    <w:p w:rsidR="00C23498" w:rsidRPr="00BB72D1" w:rsidRDefault="00AA5FF8" w:rsidP="00192381">
      <w:pPr>
        <w:autoSpaceDE w:val="0"/>
        <w:autoSpaceDN w:val="0"/>
        <w:adjustRightInd w:val="0"/>
        <w:jc w:val="both"/>
        <w:rPr>
          <w:bCs/>
          <w:sz w:val="24"/>
          <w:szCs w:val="24"/>
        </w:rPr>
      </w:pPr>
      <w:r>
        <w:rPr>
          <w:bCs/>
          <w:sz w:val="24"/>
          <w:szCs w:val="24"/>
        </w:rPr>
        <w:t>(2)</w:t>
      </w:r>
      <w:r w:rsidR="00C23498" w:rsidRPr="00BB72D1">
        <w:rPr>
          <w:bCs/>
          <w:sz w:val="24"/>
          <w:szCs w:val="24"/>
        </w:rPr>
        <w:t xml:space="preserve">Ako je povredom radne obaveza nastala šteta, Direktor donosi odluku o naknadi štete </w:t>
      </w:r>
      <w:proofErr w:type="gramStart"/>
      <w:r w:rsidR="00C23498" w:rsidRPr="00BB72D1">
        <w:rPr>
          <w:bCs/>
          <w:sz w:val="24"/>
          <w:szCs w:val="24"/>
        </w:rPr>
        <w:t>ili</w:t>
      </w:r>
      <w:proofErr w:type="gramEnd"/>
    </w:p>
    <w:p w:rsidR="00C23498" w:rsidRPr="00BB72D1" w:rsidRDefault="00C23498" w:rsidP="00192381">
      <w:pPr>
        <w:autoSpaceDE w:val="0"/>
        <w:autoSpaceDN w:val="0"/>
        <w:adjustRightInd w:val="0"/>
        <w:jc w:val="both"/>
        <w:rPr>
          <w:bCs/>
          <w:sz w:val="24"/>
          <w:szCs w:val="24"/>
        </w:rPr>
      </w:pPr>
      <w:proofErr w:type="gramStart"/>
      <w:r w:rsidRPr="00BB72D1">
        <w:rPr>
          <w:bCs/>
          <w:sz w:val="24"/>
          <w:szCs w:val="24"/>
        </w:rPr>
        <w:t>daje</w:t>
      </w:r>
      <w:proofErr w:type="gramEnd"/>
      <w:r w:rsidRPr="00BB72D1">
        <w:rPr>
          <w:bCs/>
          <w:sz w:val="24"/>
          <w:szCs w:val="24"/>
        </w:rPr>
        <w:t xml:space="preserve"> incijativu nadležnom organu za pokretanje postupka za naknadu štete.</w:t>
      </w:r>
    </w:p>
    <w:p w:rsidR="00C23498" w:rsidRPr="00BB72D1" w:rsidRDefault="00C23498" w:rsidP="00192381">
      <w:pPr>
        <w:autoSpaceDE w:val="0"/>
        <w:autoSpaceDN w:val="0"/>
        <w:adjustRightInd w:val="0"/>
        <w:jc w:val="both"/>
        <w:rPr>
          <w:bCs/>
          <w:sz w:val="24"/>
          <w:szCs w:val="24"/>
        </w:rPr>
      </w:pPr>
    </w:p>
    <w:p w:rsidR="00C23498" w:rsidRDefault="004D0033" w:rsidP="00192381">
      <w:pPr>
        <w:autoSpaceDE w:val="0"/>
        <w:autoSpaceDN w:val="0"/>
        <w:adjustRightInd w:val="0"/>
        <w:jc w:val="center"/>
        <w:rPr>
          <w:b/>
          <w:bCs/>
          <w:sz w:val="24"/>
          <w:szCs w:val="24"/>
        </w:rPr>
      </w:pPr>
      <w:proofErr w:type="gramStart"/>
      <w:r>
        <w:rPr>
          <w:b/>
          <w:bCs/>
          <w:sz w:val="24"/>
          <w:szCs w:val="24"/>
        </w:rPr>
        <w:t xml:space="preserve">Član </w:t>
      </w:r>
      <w:r w:rsidR="00177AE3">
        <w:rPr>
          <w:b/>
          <w:bCs/>
          <w:sz w:val="24"/>
          <w:szCs w:val="24"/>
        </w:rPr>
        <w:t>100</w:t>
      </w:r>
      <w:r w:rsidR="00C23498" w:rsidRPr="00277760">
        <w:rPr>
          <w:b/>
          <w:bCs/>
          <w:sz w:val="24"/>
          <w:szCs w:val="24"/>
        </w:rPr>
        <w:t>.</w:t>
      </w:r>
      <w:proofErr w:type="gramEnd"/>
    </w:p>
    <w:p w:rsidR="00F12BED" w:rsidRPr="00F12BED" w:rsidRDefault="00F12BED" w:rsidP="00192381">
      <w:pPr>
        <w:autoSpaceDE w:val="0"/>
        <w:autoSpaceDN w:val="0"/>
        <w:adjustRightInd w:val="0"/>
        <w:jc w:val="center"/>
        <w:rPr>
          <w:b/>
          <w:bCs/>
          <w:sz w:val="16"/>
          <w:szCs w:val="16"/>
        </w:rPr>
      </w:pPr>
    </w:p>
    <w:p w:rsidR="00C23498" w:rsidRPr="00BB72D1" w:rsidRDefault="00AA5FF8" w:rsidP="00192381">
      <w:pPr>
        <w:autoSpaceDE w:val="0"/>
        <w:autoSpaceDN w:val="0"/>
        <w:adjustRightInd w:val="0"/>
        <w:jc w:val="both"/>
        <w:rPr>
          <w:bCs/>
          <w:sz w:val="24"/>
          <w:szCs w:val="24"/>
        </w:rPr>
      </w:pPr>
      <w:r>
        <w:rPr>
          <w:bCs/>
          <w:sz w:val="24"/>
          <w:szCs w:val="24"/>
        </w:rPr>
        <w:t>(1)</w:t>
      </w:r>
      <w:r w:rsidR="00C23498" w:rsidRPr="00BB72D1">
        <w:rPr>
          <w:bCs/>
          <w:sz w:val="24"/>
          <w:szCs w:val="24"/>
        </w:rPr>
        <w:t>Po sprovođenju disciplinskog postupka Direktor donosi rješenje kojim:</w:t>
      </w:r>
    </w:p>
    <w:p w:rsidR="00AA5FF8" w:rsidRDefault="00AA5FF8" w:rsidP="00192381">
      <w:pPr>
        <w:autoSpaceDE w:val="0"/>
        <w:autoSpaceDN w:val="0"/>
        <w:adjustRightInd w:val="0"/>
        <w:jc w:val="both"/>
        <w:rPr>
          <w:bCs/>
          <w:sz w:val="24"/>
          <w:szCs w:val="24"/>
        </w:rPr>
      </w:pPr>
    </w:p>
    <w:p w:rsidR="00C23498" w:rsidRPr="00BB72D1" w:rsidRDefault="00C23498" w:rsidP="00192381">
      <w:pPr>
        <w:autoSpaceDE w:val="0"/>
        <w:autoSpaceDN w:val="0"/>
        <w:adjustRightInd w:val="0"/>
        <w:jc w:val="both"/>
        <w:rPr>
          <w:bCs/>
          <w:sz w:val="24"/>
          <w:szCs w:val="24"/>
        </w:rPr>
      </w:pPr>
      <w:r w:rsidRPr="00BB72D1">
        <w:rPr>
          <w:bCs/>
          <w:sz w:val="24"/>
          <w:szCs w:val="24"/>
        </w:rPr>
        <w:t xml:space="preserve">1. </w:t>
      </w:r>
      <w:proofErr w:type="gramStart"/>
      <w:r w:rsidR="00A3432D">
        <w:rPr>
          <w:bCs/>
          <w:sz w:val="24"/>
          <w:szCs w:val="24"/>
        </w:rPr>
        <w:t>radnika</w:t>
      </w:r>
      <w:proofErr w:type="gramEnd"/>
      <w:r w:rsidRPr="00BB72D1">
        <w:rPr>
          <w:bCs/>
          <w:sz w:val="24"/>
          <w:szCs w:val="24"/>
        </w:rPr>
        <w:t xml:space="preserve"> oglašava krivim,</w:t>
      </w:r>
    </w:p>
    <w:p w:rsidR="00C23498" w:rsidRPr="00BB72D1" w:rsidRDefault="00C23498" w:rsidP="00192381">
      <w:pPr>
        <w:autoSpaceDE w:val="0"/>
        <w:autoSpaceDN w:val="0"/>
        <w:adjustRightInd w:val="0"/>
        <w:jc w:val="both"/>
        <w:rPr>
          <w:bCs/>
          <w:sz w:val="24"/>
          <w:szCs w:val="24"/>
        </w:rPr>
      </w:pPr>
      <w:r w:rsidRPr="00BB72D1">
        <w:rPr>
          <w:bCs/>
          <w:sz w:val="24"/>
          <w:szCs w:val="24"/>
        </w:rPr>
        <w:t xml:space="preserve">2. </w:t>
      </w:r>
      <w:proofErr w:type="gramStart"/>
      <w:r w:rsidRPr="00BB72D1">
        <w:rPr>
          <w:bCs/>
          <w:sz w:val="24"/>
          <w:szCs w:val="24"/>
        </w:rPr>
        <w:t>oslobađa</w:t>
      </w:r>
      <w:proofErr w:type="gramEnd"/>
      <w:r w:rsidRPr="00BB72D1">
        <w:rPr>
          <w:bCs/>
          <w:sz w:val="24"/>
          <w:szCs w:val="24"/>
        </w:rPr>
        <w:t xml:space="preserve"> odgovornosti,</w:t>
      </w:r>
    </w:p>
    <w:p w:rsidR="00C23498" w:rsidRPr="00BB72D1" w:rsidRDefault="00192381" w:rsidP="00192381">
      <w:pPr>
        <w:autoSpaceDE w:val="0"/>
        <w:autoSpaceDN w:val="0"/>
        <w:adjustRightInd w:val="0"/>
        <w:jc w:val="both"/>
        <w:rPr>
          <w:bCs/>
          <w:sz w:val="24"/>
          <w:szCs w:val="24"/>
        </w:rPr>
      </w:pPr>
      <w:r w:rsidRPr="00BB72D1">
        <w:rPr>
          <w:bCs/>
          <w:sz w:val="24"/>
          <w:szCs w:val="24"/>
        </w:rPr>
        <w:t xml:space="preserve">3. </w:t>
      </w:r>
      <w:proofErr w:type="gramStart"/>
      <w:r w:rsidRPr="00BB72D1">
        <w:rPr>
          <w:bCs/>
          <w:sz w:val="24"/>
          <w:szCs w:val="24"/>
        </w:rPr>
        <w:t>obustavlja</w:t>
      </w:r>
      <w:proofErr w:type="gramEnd"/>
      <w:r w:rsidRPr="00BB72D1">
        <w:rPr>
          <w:bCs/>
          <w:sz w:val="24"/>
          <w:szCs w:val="24"/>
        </w:rPr>
        <w:t xml:space="preserve"> postupak.</w:t>
      </w:r>
    </w:p>
    <w:p w:rsidR="00AA5FF8" w:rsidRDefault="00AA5FF8" w:rsidP="00192381">
      <w:pPr>
        <w:autoSpaceDE w:val="0"/>
        <w:autoSpaceDN w:val="0"/>
        <w:adjustRightInd w:val="0"/>
        <w:jc w:val="both"/>
        <w:rPr>
          <w:bCs/>
          <w:sz w:val="24"/>
          <w:szCs w:val="24"/>
        </w:rPr>
      </w:pPr>
    </w:p>
    <w:p w:rsidR="00C23498" w:rsidRPr="00BB72D1" w:rsidRDefault="00AA5FF8" w:rsidP="00192381">
      <w:pPr>
        <w:autoSpaceDE w:val="0"/>
        <w:autoSpaceDN w:val="0"/>
        <w:adjustRightInd w:val="0"/>
        <w:jc w:val="both"/>
        <w:rPr>
          <w:bCs/>
          <w:sz w:val="24"/>
          <w:szCs w:val="24"/>
        </w:rPr>
      </w:pPr>
      <w:r>
        <w:rPr>
          <w:bCs/>
          <w:sz w:val="24"/>
          <w:szCs w:val="24"/>
        </w:rPr>
        <w:t xml:space="preserve">(2) </w:t>
      </w:r>
      <w:r w:rsidR="00C23498" w:rsidRPr="00BB72D1">
        <w:rPr>
          <w:bCs/>
          <w:sz w:val="24"/>
          <w:szCs w:val="24"/>
        </w:rPr>
        <w:t xml:space="preserve">Rješenje mora biti obrazloženo i mora sadržavati pouku o pravnom lijeku. Protiv rješenja o disciplinskoj mjeri </w:t>
      </w:r>
      <w:r w:rsidR="00A3432D">
        <w:rPr>
          <w:bCs/>
          <w:sz w:val="24"/>
          <w:szCs w:val="24"/>
        </w:rPr>
        <w:t>radnik</w:t>
      </w:r>
      <w:r w:rsidR="00C23498" w:rsidRPr="00BB72D1">
        <w:rPr>
          <w:bCs/>
          <w:sz w:val="24"/>
          <w:szCs w:val="24"/>
        </w:rPr>
        <w:t xml:space="preserve"> podnosi prigovor Školskom Ustanove roku </w:t>
      </w:r>
      <w:proofErr w:type="gramStart"/>
      <w:r w:rsidR="00C23498" w:rsidRPr="00BB72D1">
        <w:rPr>
          <w:bCs/>
          <w:sz w:val="24"/>
          <w:szCs w:val="24"/>
        </w:rPr>
        <w:t>od</w:t>
      </w:r>
      <w:proofErr w:type="gramEnd"/>
      <w:r w:rsidR="00C23498" w:rsidRPr="00BB72D1">
        <w:rPr>
          <w:bCs/>
          <w:sz w:val="24"/>
          <w:szCs w:val="24"/>
        </w:rPr>
        <w:t xml:space="preserve"> 8 dana od dana uručenja rješenja.</w:t>
      </w:r>
    </w:p>
    <w:p w:rsidR="00C23498" w:rsidRPr="00BB72D1" w:rsidRDefault="00C23498" w:rsidP="00192381">
      <w:pPr>
        <w:autoSpaceDE w:val="0"/>
        <w:autoSpaceDN w:val="0"/>
        <w:adjustRightInd w:val="0"/>
        <w:jc w:val="both"/>
        <w:rPr>
          <w:bCs/>
          <w:sz w:val="24"/>
          <w:szCs w:val="24"/>
        </w:rPr>
      </w:pPr>
    </w:p>
    <w:p w:rsidR="00C23498" w:rsidRPr="00D077A3" w:rsidRDefault="00D077A3" w:rsidP="00D077A3">
      <w:pPr>
        <w:autoSpaceDE w:val="0"/>
        <w:autoSpaceDN w:val="0"/>
        <w:adjustRightInd w:val="0"/>
        <w:ind w:left="360"/>
        <w:rPr>
          <w:sz w:val="24"/>
          <w:szCs w:val="24"/>
        </w:rPr>
      </w:pPr>
      <w:r>
        <w:rPr>
          <w:sz w:val="24"/>
          <w:szCs w:val="24"/>
        </w:rPr>
        <w:t>2.</w:t>
      </w:r>
      <w:r w:rsidR="00C23498" w:rsidRPr="00D077A3">
        <w:rPr>
          <w:sz w:val="24"/>
          <w:szCs w:val="24"/>
        </w:rPr>
        <w:t xml:space="preserve"> MATERIJALNA ODGOVORNOST</w:t>
      </w:r>
    </w:p>
    <w:p w:rsidR="00C23498" w:rsidRPr="00BB72D1" w:rsidRDefault="00C23498" w:rsidP="00C23498">
      <w:pPr>
        <w:autoSpaceDE w:val="0"/>
        <w:autoSpaceDN w:val="0"/>
        <w:adjustRightInd w:val="0"/>
        <w:rPr>
          <w:sz w:val="24"/>
          <w:szCs w:val="24"/>
        </w:rPr>
      </w:pPr>
    </w:p>
    <w:p w:rsidR="00C23498" w:rsidRPr="004956C5" w:rsidRDefault="00C23498" w:rsidP="00192381">
      <w:pPr>
        <w:autoSpaceDE w:val="0"/>
        <w:autoSpaceDN w:val="0"/>
        <w:adjustRightInd w:val="0"/>
        <w:jc w:val="center"/>
        <w:rPr>
          <w:b/>
          <w:bCs/>
          <w:sz w:val="24"/>
          <w:szCs w:val="24"/>
        </w:rPr>
      </w:pPr>
      <w:proofErr w:type="gramStart"/>
      <w:r w:rsidRPr="004956C5">
        <w:rPr>
          <w:b/>
          <w:bCs/>
          <w:sz w:val="24"/>
          <w:szCs w:val="24"/>
        </w:rPr>
        <w:t xml:space="preserve">Član </w:t>
      </w:r>
      <w:r w:rsidR="004D0033" w:rsidRPr="004956C5">
        <w:rPr>
          <w:b/>
          <w:bCs/>
          <w:sz w:val="24"/>
          <w:szCs w:val="24"/>
        </w:rPr>
        <w:t>10</w:t>
      </w:r>
      <w:r w:rsidR="00177AE3">
        <w:rPr>
          <w:b/>
          <w:bCs/>
          <w:sz w:val="24"/>
          <w:szCs w:val="24"/>
        </w:rPr>
        <w:t>1</w:t>
      </w:r>
      <w:r w:rsidRPr="004956C5">
        <w:rPr>
          <w:b/>
          <w:bCs/>
          <w:sz w:val="24"/>
          <w:szCs w:val="24"/>
        </w:rPr>
        <w:t>.</w:t>
      </w:r>
      <w:proofErr w:type="gramEnd"/>
    </w:p>
    <w:p w:rsidR="00F12BED" w:rsidRPr="004956C5" w:rsidRDefault="00F12BED" w:rsidP="00192381">
      <w:pPr>
        <w:autoSpaceDE w:val="0"/>
        <w:autoSpaceDN w:val="0"/>
        <w:adjustRightInd w:val="0"/>
        <w:jc w:val="center"/>
        <w:rPr>
          <w:b/>
          <w:bCs/>
          <w:sz w:val="24"/>
          <w:szCs w:val="24"/>
        </w:rPr>
      </w:pPr>
    </w:p>
    <w:p w:rsidR="004956C5" w:rsidRPr="004956C5" w:rsidRDefault="004956C5" w:rsidP="004956C5">
      <w:pPr>
        <w:shd w:val="clear" w:color="auto" w:fill="FFFFFF"/>
        <w:rPr>
          <w:color w:val="000000"/>
          <w:sz w:val="24"/>
          <w:szCs w:val="24"/>
          <w:lang w:val="hr-BA" w:eastAsia="hr-BA"/>
        </w:rPr>
      </w:pPr>
      <w:r w:rsidRPr="004956C5">
        <w:rPr>
          <w:color w:val="000000"/>
          <w:sz w:val="24"/>
          <w:szCs w:val="24"/>
          <w:lang w:val="hr-BA" w:eastAsia="hr-BA"/>
        </w:rPr>
        <w:t>(1) Radnik je dužan nadoknaditi štetu koju prouzrokuje pri radu, namjerno ili iz krajnje nepažnje. </w:t>
      </w:r>
      <w:r w:rsidRPr="004956C5">
        <w:rPr>
          <w:color w:val="000000"/>
          <w:sz w:val="24"/>
          <w:szCs w:val="24"/>
          <w:lang w:val="hr-BA" w:eastAsia="hr-BA"/>
        </w:rPr>
        <w:br/>
      </w:r>
      <w:r w:rsidRPr="004956C5">
        <w:rPr>
          <w:color w:val="000000"/>
          <w:sz w:val="24"/>
          <w:szCs w:val="24"/>
          <w:lang w:val="hr-BA" w:eastAsia="hr-BA"/>
        </w:rPr>
        <w:br/>
        <w:t>(2) Poslodavac rješenjem utvrđuje visinu i način nadoknade štete. </w:t>
      </w:r>
      <w:r w:rsidRPr="004956C5">
        <w:rPr>
          <w:color w:val="000000"/>
          <w:sz w:val="24"/>
          <w:szCs w:val="24"/>
          <w:lang w:val="hr-BA" w:eastAsia="hr-BA"/>
        </w:rPr>
        <w:br/>
      </w:r>
      <w:r w:rsidRPr="004956C5">
        <w:rPr>
          <w:color w:val="000000"/>
          <w:sz w:val="24"/>
          <w:szCs w:val="24"/>
          <w:lang w:val="hr-BA" w:eastAsia="hr-BA"/>
        </w:rPr>
        <w:br/>
        <w:t>(3) U slučaju kada bi troškovi postupka utvrđivanja štete bili veći od iznosa same štete, visinu štete poslodavac može utvrditi i u paušalnom iznosu. </w:t>
      </w:r>
      <w:r w:rsidRPr="004956C5">
        <w:rPr>
          <w:color w:val="000000"/>
          <w:sz w:val="24"/>
          <w:szCs w:val="24"/>
          <w:lang w:val="hr-BA" w:eastAsia="hr-BA"/>
        </w:rPr>
        <w:br/>
      </w:r>
      <w:r w:rsidRPr="004956C5">
        <w:rPr>
          <w:color w:val="000000"/>
          <w:sz w:val="24"/>
          <w:szCs w:val="24"/>
          <w:lang w:val="hr-BA" w:eastAsia="hr-BA"/>
        </w:rPr>
        <w:br/>
        <w:t>(4) U slučaju kada radnik odbije da nadoknadi štetu utvrđenu rješenjem iz stava (2) ovog člana, poslodavac može pokrenuti postupak za nadoknadu štete pred nadležnim sudom. </w:t>
      </w:r>
      <w:r w:rsidRPr="004956C5">
        <w:rPr>
          <w:color w:val="000000"/>
          <w:sz w:val="24"/>
          <w:szCs w:val="24"/>
          <w:lang w:val="hr-BA" w:eastAsia="hr-BA"/>
        </w:rPr>
        <w:br/>
      </w:r>
    </w:p>
    <w:p w:rsidR="004956C5" w:rsidRPr="004956C5" w:rsidRDefault="004956C5" w:rsidP="004956C5">
      <w:pPr>
        <w:shd w:val="clear" w:color="auto" w:fill="FFFFFF"/>
        <w:spacing w:after="150"/>
        <w:jc w:val="center"/>
        <w:rPr>
          <w:color w:val="000000"/>
          <w:sz w:val="24"/>
          <w:szCs w:val="24"/>
          <w:lang w:val="hr-BA" w:eastAsia="hr-BA"/>
        </w:rPr>
      </w:pPr>
      <w:r w:rsidRPr="004956C5">
        <w:rPr>
          <w:b/>
          <w:bCs/>
          <w:color w:val="000000"/>
          <w:sz w:val="24"/>
          <w:szCs w:val="24"/>
          <w:lang w:val="hr-BA" w:eastAsia="hr-BA"/>
        </w:rPr>
        <w:lastRenderedPageBreak/>
        <w:t>Član 1</w:t>
      </w:r>
      <w:r w:rsidR="00177AE3">
        <w:rPr>
          <w:b/>
          <w:bCs/>
          <w:color w:val="000000"/>
          <w:sz w:val="24"/>
          <w:szCs w:val="24"/>
          <w:lang w:val="hr-BA" w:eastAsia="hr-BA"/>
        </w:rPr>
        <w:t>0</w:t>
      </w:r>
      <w:r w:rsidRPr="004956C5">
        <w:rPr>
          <w:b/>
          <w:bCs/>
          <w:color w:val="000000"/>
          <w:sz w:val="24"/>
          <w:szCs w:val="24"/>
          <w:lang w:val="hr-BA" w:eastAsia="hr-BA"/>
        </w:rPr>
        <w:t>2. </w:t>
      </w:r>
    </w:p>
    <w:p w:rsidR="00691CD2" w:rsidRDefault="004956C5" w:rsidP="00F36E2E">
      <w:pPr>
        <w:shd w:val="clear" w:color="auto" w:fill="FFFFFF"/>
        <w:rPr>
          <w:sz w:val="24"/>
          <w:szCs w:val="24"/>
          <w:u w:val="single"/>
        </w:rPr>
      </w:pPr>
      <w:r w:rsidRPr="004956C5">
        <w:rPr>
          <w:color w:val="000000"/>
          <w:sz w:val="24"/>
          <w:szCs w:val="24"/>
          <w:lang w:val="hr-BA" w:eastAsia="hr-BA"/>
        </w:rPr>
        <w:t>(1) Ako je šteta nastala na stvari ili objektu, poslodavac može, na zahtjev radnika, dozvoliti da se šteta nadoknadi u određenom roku uspostavom prijašnjeg stanja na stvari ili objektu, o trošku radnika. </w:t>
      </w:r>
      <w:r w:rsidRPr="004956C5">
        <w:rPr>
          <w:color w:val="000000"/>
          <w:sz w:val="24"/>
          <w:szCs w:val="24"/>
          <w:lang w:val="hr-BA" w:eastAsia="hr-BA"/>
        </w:rPr>
        <w:br/>
      </w:r>
      <w:r w:rsidRPr="004956C5">
        <w:rPr>
          <w:color w:val="000000"/>
          <w:sz w:val="24"/>
          <w:szCs w:val="24"/>
          <w:lang w:val="hr-BA" w:eastAsia="hr-BA"/>
        </w:rPr>
        <w:br/>
        <w:t>(2) Poslodavac može iznos štete umanjiti ili nadoknaditi iz drugih izvora, sve u zavisnosti od imovinskog stanja radnika i njegovog odnosa prema radu. </w:t>
      </w:r>
      <w:r w:rsidRPr="004956C5">
        <w:rPr>
          <w:color w:val="000000"/>
          <w:sz w:val="24"/>
          <w:szCs w:val="24"/>
          <w:lang w:val="hr-BA" w:eastAsia="hr-BA"/>
        </w:rPr>
        <w:br/>
      </w:r>
      <w:r w:rsidRPr="004956C5">
        <w:rPr>
          <w:color w:val="000000"/>
          <w:sz w:val="24"/>
          <w:szCs w:val="24"/>
          <w:lang w:val="hr-BA" w:eastAsia="hr-BA"/>
        </w:rPr>
        <w:br/>
        <w:t>(3) Poslodavac može, u zavisnosti od visine štete, a na zahtjev radnika, dopustiti i plaćanje nadoknade štete u obrocima, što se utvrđuje rješenjem. </w:t>
      </w:r>
      <w:r w:rsidRPr="004956C5">
        <w:rPr>
          <w:color w:val="000000"/>
          <w:sz w:val="24"/>
          <w:szCs w:val="24"/>
          <w:lang w:val="hr-BA" w:eastAsia="hr-BA"/>
        </w:rPr>
        <w:br/>
      </w:r>
      <w:r w:rsidRPr="004956C5">
        <w:rPr>
          <w:rFonts w:ascii="Segoe UI" w:hAnsi="Segoe UI" w:cs="Segoe UI"/>
          <w:color w:val="000000"/>
          <w:lang w:val="hr-BA" w:eastAsia="hr-BA"/>
        </w:rPr>
        <w:br/>
      </w:r>
    </w:p>
    <w:p w:rsidR="00C46999" w:rsidRPr="00F36E2E" w:rsidRDefault="004B679E" w:rsidP="00F36E2E">
      <w:pPr>
        <w:shd w:val="clear" w:color="auto" w:fill="FFFFFF"/>
        <w:rPr>
          <w:rFonts w:ascii="Segoe UI" w:hAnsi="Segoe UI" w:cs="Segoe UI"/>
          <w:color w:val="000000"/>
          <w:lang w:val="hr-BA" w:eastAsia="hr-BA"/>
        </w:rPr>
      </w:pPr>
      <w:proofErr w:type="gramStart"/>
      <w:r w:rsidRPr="003505D6">
        <w:rPr>
          <w:sz w:val="24"/>
          <w:szCs w:val="24"/>
          <w:u w:val="single"/>
        </w:rPr>
        <w:t>X</w:t>
      </w:r>
      <w:r w:rsidR="00D077A3">
        <w:rPr>
          <w:sz w:val="24"/>
          <w:szCs w:val="24"/>
          <w:u w:val="single"/>
        </w:rPr>
        <w:t>I</w:t>
      </w:r>
      <w:r w:rsidR="00F00BBB">
        <w:rPr>
          <w:sz w:val="24"/>
          <w:szCs w:val="24"/>
          <w:u w:val="single"/>
        </w:rPr>
        <w:t>V</w:t>
      </w:r>
      <w:r w:rsidR="00D077A3">
        <w:rPr>
          <w:sz w:val="24"/>
          <w:szCs w:val="24"/>
          <w:u w:val="single"/>
        </w:rPr>
        <w:t xml:space="preserve"> </w:t>
      </w:r>
      <w:r w:rsidR="00C46999" w:rsidRPr="003505D6">
        <w:rPr>
          <w:sz w:val="24"/>
          <w:szCs w:val="24"/>
          <w:u w:val="single"/>
        </w:rPr>
        <w:t xml:space="preserve"> ZAŠTITA</w:t>
      </w:r>
      <w:proofErr w:type="gramEnd"/>
      <w:r w:rsidR="00C46999" w:rsidRPr="003505D6">
        <w:rPr>
          <w:sz w:val="24"/>
          <w:szCs w:val="24"/>
          <w:u w:val="single"/>
        </w:rPr>
        <w:t xml:space="preserve"> </w:t>
      </w:r>
      <w:r w:rsidR="003505D6">
        <w:rPr>
          <w:sz w:val="24"/>
          <w:szCs w:val="24"/>
          <w:u w:val="single"/>
        </w:rPr>
        <w:t>RADNIKA</w:t>
      </w:r>
    </w:p>
    <w:p w:rsidR="00C46999" w:rsidRPr="00F12BED" w:rsidRDefault="00C46999" w:rsidP="00C46999">
      <w:pPr>
        <w:jc w:val="center"/>
        <w:outlineLvl w:val="0"/>
        <w:rPr>
          <w:sz w:val="16"/>
          <w:szCs w:val="16"/>
          <w:lang w:val="sl-SI"/>
        </w:rPr>
      </w:pPr>
    </w:p>
    <w:p w:rsidR="00F12BED" w:rsidRDefault="004D0033" w:rsidP="00D077A3">
      <w:pPr>
        <w:jc w:val="center"/>
        <w:outlineLvl w:val="0"/>
        <w:rPr>
          <w:b/>
          <w:sz w:val="24"/>
          <w:szCs w:val="24"/>
          <w:lang w:val="sl-SI"/>
        </w:rPr>
      </w:pPr>
      <w:r>
        <w:rPr>
          <w:b/>
          <w:sz w:val="24"/>
          <w:szCs w:val="24"/>
          <w:lang w:val="sl-SI"/>
        </w:rPr>
        <w:t>Član 1</w:t>
      </w:r>
      <w:r w:rsidR="00177AE3">
        <w:rPr>
          <w:b/>
          <w:sz w:val="24"/>
          <w:szCs w:val="24"/>
          <w:lang w:val="sl-SI"/>
        </w:rPr>
        <w:t>03</w:t>
      </w:r>
      <w:r w:rsidR="00C46999" w:rsidRPr="00277760">
        <w:rPr>
          <w:b/>
          <w:sz w:val="24"/>
          <w:szCs w:val="24"/>
          <w:lang w:val="sl-SI"/>
        </w:rPr>
        <w:t>.</w:t>
      </w:r>
    </w:p>
    <w:p w:rsidR="00691CD2" w:rsidRPr="00D077A3" w:rsidRDefault="00691CD2" w:rsidP="00D077A3">
      <w:pPr>
        <w:jc w:val="center"/>
        <w:outlineLvl w:val="0"/>
        <w:rPr>
          <w:b/>
          <w:sz w:val="24"/>
          <w:szCs w:val="24"/>
          <w:lang w:val="sl-SI"/>
        </w:rPr>
      </w:pPr>
    </w:p>
    <w:p w:rsidR="00C46999" w:rsidRDefault="00AA5FF8" w:rsidP="00D077A3">
      <w:pPr>
        <w:jc w:val="both"/>
        <w:rPr>
          <w:sz w:val="24"/>
          <w:szCs w:val="24"/>
          <w:lang w:val="sl-SI"/>
        </w:rPr>
      </w:pPr>
      <w:r>
        <w:rPr>
          <w:sz w:val="24"/>
          <w:szCs w:val="24"/>
          <w:lang w:val="sl-SI"/>
        </w:rPr>
        <w:t>(1)</w:t>
      </w:r>
      <w:r w:rsidR="00C46999" w:rsidRPr="00BB72D1">
        <w:rPr>
          <w:sz w:val="24"/>
          <w:szCs w:val="24"/>
          <w:lang w:val="sl-SI"/>
        </w:rPr>
        <w:t xml:space="preserve">Poslodavac je dužan da omogući </w:t>
      </w:r>
      <w:r w:rsidR="003505D6">
        <w:rPr>
          <w:sz w:val="24"/>
          <w:szCs w:val="24"/>
          <w:lang w:val="sl-SI"/>
        </w:rPr>
        <w:t>radniku</w:t>
      </w:r>
      <w:r w:rsidR="00C46999" w:rsidRPr="00BB72D1">
        <w:rPr>
          <w:sz w:val="24"/>
          <w:szCs w:val="24"/>
          <w:lang w:val="sl-SI"/>
        </w:rPr>
        <w:t xml:space="preserve"> da se upozna sa propisima o radnim odnosima  u roku od 30 dana od dana stupanja </w:t>
      </w:r>
      <w:r w:rsidR="003505D6">
        <w:rPr>
          <w:sz w:val="24"/>
          <w:szCs w:val="24"/>
          <w:lang w:val="sl-SI"/>
        </w:rPr>
        <w:t>radnika</w:t>
      </w:r>
      <w:r w:rsidR="00C46999" w:rsidRPr="00BB72D1">
        <w:rPr>
          <w:sz w:val="24"/>
          <w:szCs w:val="24"/>
          <w:lang w:val="sl-SI"/>
        </w:rPr>
        <w:t xml:space="preserve"> na rad.</w:t>
      </w:r>
    </w:p>
    <w:p w:rsidR="00F00BBB" w:rsidRPr="00BB72D1" w:rsidRDefault="00F00BBB" w:rsidP="00D077A3">
      <w:pPr>
        <w:jc w:val="both"/>
        <w:rPr>
          <w:sz w:val="24"/>
          <w:szCs w:val="24"/>
          <w:lang w:val="sl-SI"/>
        </w:rPr>
      </w:pPr>
    </w:p>
    <w:p w:rsidR="00C46999" w:rsidRDefault="004D0033" w:rsidP="00F64DC3">
      <w:pPr>
        <w:jc w:val="center"/>
        <w:outlineLvl w:val="0"/>
        <w:rPr>
          <w:b/>
          <w:sz w:val="24"/>
          <w:szCs w:val="24"/>
          <w:lang w:val="sl-SI"/>
        </w:rPr>
      </w:pPr>
      <w:r>
        <w:rPr>
          <w:b/>
          <w:sz w:val="24"/>
          <w:szCs w:val="24"/>
          <w:lang w:val="sl-SI"/>
        </w:rPr>
        <w:t>Član 10</w:t>
      </w:r>
      <w:r w:rsidR="00177AE3">
        <w:rPr>
          <w:b/>
          <w:sz w:val="24"/>
          <w:szCs w:val="24"/>
          <w:lang w:val="sl-SI"/>
        </w:rPr>
        <w:t>4</w:t>
      </w:r>
      <w:r w:rsidR="00C46999" w:rsidRPr="00277760">
        <w:rPr>
          <w:b/>
          <w:sz w:val="24"/>
          <w:szCs w:val="24"/>
          <w:lang w:val="sl-SI"/>
        </w:rPr>
        <w:t xml:space="preserve">. </w:t>
      </w:r>
    </w:p>
    <w:p w:rsidR="00F12BED" w:rsidRPr="00F12BED" w:rsidRDefault="00F12BED" w:rsidP="00F64DC3">
      <w:pPr>
        <w:jc w:val="center"/>
        <w:outlineLvl w:val="0"/>
        <w:rPr>
          <w:b/>
          <w:sz w:val="16"/>
          <w:szCs w:val="16"/>
          <w:lang w:val="sl-SI"/>
        </w:rPr>
      </w:pPr>
    </w:p>
    <w:p w:rsidR="00C46999" w:rsidRPr="00BB72D1" w:rsidRDefault="00AA5FF8" w:rsidP="00F64DC3">
      <w:pPr>
        <w:jc w:val="both"/>
        <w:rPr>
          <w:sz w:val="24"/>
          <w:szCs w:val="24"/>
          <w:lang w:val="sl-SI"/>
        </w:rPr>
      </w:pPr>
      <w:r>
        <w:rPr>
          <w:sz w:val="24"/>
          <w:szCs w:val="24"/>
          <w:lang w:val="sl-SI"/>
        </w:rPr>
        <w:t>(1)</w:t>
      </w:r>
      <w:r w:rsidR="00C46999" w:rsidRPr="00BB72D1">
        <w:rPr>
          <w:sz w:val="24"/>
          <w:szCs w:val="24"/>
          <w:lang w:val="sl-SI"/>
        </w:rPr>
        <w:t>Za vrijeme trudnoće,</w:t>
      </w:r>
      <w:r w:rsidR="00DE0696">
        <w:rPr>
          <w:sz w:val="24"/>
          <w:szCs w:val="24"/>
          <w:lang w:val="sl-SI"/>
        </w:rPr>
        <w:t xml:space="preserve"> </w:t>
      </w:r>
      <w:r w:rsidR="00C46999" w:rsidRPr="00BB72D1">
        <w:rPr>
          <w:sz w:val="24"/>
          <w:szCs w:val="24"/>
          <w:lang w:val="sl-SI"/>
        </w:rPr>
        <w:t>porođaja i njege djeteta,</w:t>
      </w:r>
      <w:r w:rsidR="00DE0696">
        <w:rPr>
          <w:sz w:val="24"/>
          <w:szCs w:val="24"/>
          <w:lang w:val="sl-SI"/>
        </w:rPr>
        <w:t xml:space="preserve"> </w:t>
      </w:r>
      <w:r w:rsidR="00C46999" w:rsidRPr="00BB72D1">
        <w:rPr>
          <w:sz w:val="24"/>
          <w:szCs w:val="24"/>
          <w:lang w:val="sl-SI"/>
        </w:rPr>
        <w:t>žena ima pravo na porođajno odsustvo od jedne godine neprekidno.</w:t>
      </w:r>
    </w:p>
    <w:p w:rsidR="00AA5FF8" w:rsidRDefault="00AA5FF8" w:rsidP="00F64DC3">
      <w:pPr>
        <w:jc w:val="both"/>
        <w:rPr>
          <w:sz w:val="24"/>
          <w:szCs w:val="24"/>
          <w:lang w:val="sl-SI"/>
        </w:rPr>
      </w:pPr>
    </w:p>
    <w:p w:rsidR="00AA5FF8" w:rsidRDefault="00AA5FF8" w:rsidP="00F64DC3">
      <w:pPr>
        <w:jc w:val="both"/>
        <w:rPr>
          <w:sz w:val="24"/>
          <w:szCs w:val="24"/>
          <w:lang w:val="sl-SI"/>
        </w:rPr>
      </w:pPr>
      <w:r>
        <w:rPr>
          <w:sz w:val="24"/>
          <w:szCs w:val="24"/>
          <w:lang w:val="sl-SI"/>
        </w:rPr>
        <w:t>(2)</w:t>
      </w:r>
      <w:r w:rsidR="00C46999" w:rsidRPr="00BB72D1">
        <w:rPr>
          <w:sz w:val="24"/>
          <w:szCs w:val="24"/>
          <w:lang w:val="sl-SI"/>
        </w:rPr>
        <w:t>Na osnovu nalaza ovlaštenog liječnika,</w:t>
      </w:r>
      <w:r w:rsidR="00DE0696">
        <w:rPr>
          <w:sz w:val="24"/>
          <w:szCs w:val="24"/>
          <w:lang w:val="sl-SI"/>
        </w:rPr>
        <w:t xml:space="preserve"> </w:t>
      </w:r>
      <w:r w:rsidR="00C46999" w:rsidRPr="00BB72D1">
        <w:rPr>
          <w:sz w:val="24"/>
          <w:szCs w:val="24"/>
          <w:lang w:val="sl-SI"/>
        </w:rPr>
        <w:t xml:space="preserve">žena može da otpočne porođajno odsustvo 28 dana </w:t>
      </w:r>
    </w:p>
    <w:p w:rsidR="00C46999" w:rsidRPr="00BB72D1" w:rsidRDefault="00C46999" w:rsidP="00F64DC3">
      <w:pPr>
        <w:jc w:val="both"/>
        <w:rPr>
          <w:sz w:val="24"/>
          <w:szCs w:val="24"/>
          <w:lang w:val="sl-SI"/>
        </w:rPr>
      </w:pPr>
      <w:r w:rsidRPr="00BB72D1">
        <w:rPr>
          <w:sz w:val="24"/>
          <w:szCs w:val="24"/>
          <w:lang w:val="sl-SI"/>
        </w:rPr>
        <w:t>pr</w:t>
      </w:r>
      <w:r w:rsidR="00F64DC3" w:rsidRPr="00BB72D1">
        <w:rPr>
          <w:sz w:val="24"/>
          <w:szCs w:val="24"/>
          <w:lang w:val="sl-SI"/>
        </w:rPr>
        <w:t>ije očekivanog datuma porođaja.</w:t>
      </w:r>
    </w:p>
    <w:p w:rsidR="00AA5FF8" w:rsidRDefault="00AA5FF8" w:rsidP="004A7327">
      <w:pPr>
        <w:jc w:val="both"/>
        <w:rPr>
          <w:sz w:val="24"/>
          <w:szCs w:val="24"/>
          <w:lang w:val="sl-SI"/>
        </w:rPr>
      </w:pPr>
    </w:p>
    <w:p w:rsidR="00C46999" w:rsidRPr="004A7327" w:rsidRDefault="00AA5FF8" w:rsidP="004A7327">
      <w:pPr>
        <w:jc w:val="both"/>
        <w:rPr>
          <w:sz w:val="24"/>
          <w:szCs w:val="24"/>
          <w:lang w:val="sl-SI"/>
        </w:rPr>
      </w:pPr>
      <w:r>
        <w:rPr>
          <w:sz w:val="24"/>
          <w:szCs w:val="24"/>
          <w:lang w:val="sl-SI"/>
        </w:rPr>
        <w:t>(3)</w:t>
      </w:r>
      <w:r w:rsidR="00C46999" w:rsidRPr="00BB72D1">
        <w:rPr>
          <w:sz w:val="24"/>
          <w:szCs w:val="24"/>
          <w:lang w:val="sl-SI"/>
        </w:rPr>
        <w:t xml:space="preserve"> svoj pismeni zahtjev žena može koristiti kraće porođajno odsustvo,</w:t>
      </w:r>
      <w:r w:rsidR="00DE0696">
        <w:rPr>
          <w:sz w:val="24"/>
          <w:szCs w:val="24"/>
          <w:lang w:val="sl-SI"/>
        </w:rPr>
        <w:t xml:space="preserve"> </w:t>
      </w:r>
      <w:r w:rsidR="00C46999" w:rsidRPr="00BB72D1">
        <w:rPr>
          <w:sz w:val="24"/>
          <w:szCs w:val="24"/>
          <w:lang w:val="sl-SI"/>
        </w:rPr>
        <w:t>ali ne kraće od 42 dana poslije porođaja.</w:t>
      </w:r>
    </w:p>
    <w:p w:rsidR="00D340A9" w:rsidRDefault="00D340A9" w:rsidP="004A7327">
      <w:pPr>
        <w:pStyle w:val="Default"/>
        <w:jc w:val="center"/>
        <w:rPr>
          <w:rFonts w:ascii="Times New Roman" w:hAnsi="Times New Roman" w:cs="Times New Roman"/>
          <w:b/>
        </w:rPr>
      </w:pPr>
      <w:r w:rsidRPr="00277760">
        <w:rPr>
          <w:rFonts w:ascii="Times New Roman" w:hAnsi="Times New Roman" w:cs="Times New Roman"/>
          <w:b/>
        </w:rPr>
        <w:t>Č</w:t>
      </w:r>
      <w:r w:rsidR="00177AE3">
        <w:rPr>
          <w:rFonts w:ascii="Times New Roman" w:hAnsi="Times New Roman" w:cs="Times New Roman"/>
          <w:b/>
        </w:rPr>
        <w:t>lan 105</w:t>
      </w:r>
      <w:r w:rsidR="00C46999" w:rsidRPr="00277760">
        <w:rPr>
          <w:rFonts w:ascii="Times New Roman" w:hAnsi="Times New Roman" w:cs="Times New Roman"/>
          <w:b/>
        </w:rPr>
        <w:t>.</w:t>
      </w:r>
    </w:p>
    <w:p w:rsidR="004A7327" w:rsidRDefault="004A7327" w:rsidP="004A7327">
      <w:pPr>
        <w:pStyle w:val="Default"/>
        <w:jc w:val="center"/>
        <w:rPr>
          <w:rFonts w:ascii="Times New Roman" w:hAnsi="Times New Roman" w:cs="Times New Roman"/>
        </w:rPr>
      </w:pPr>
      <w:r>
        <w:rPr>
          <w:rFonts w:ascii="Times New Roman" w:hAnsi="Times New Roman" w:cs="Times New Roman"/>
        </w:rPr>
        <w:t>(</w:t>
      </w:r>
      <w:r w:rsidRPr="003505D6">
        <w:rPr>
          <w:rFonts w:ascii="Times New Roman" w:hAnsi="Times New Roman" w:cs="Times New Roman"/>
        </w:rPr>
        <w:t xml:space="preserve">Zaštita </w:t>
      </w:r>
      <w:r>
        <w:rPr>
          <w:rFonts w:ascii="Times New Roman" w:hAnsi="Times New Roman" w:cs="Times New Roman"/>
        </w:rPr>
        <w:t>radnika</w:t>
      </w:r>
      <w:r w:rsidRPr="003505D6">
        <w:rPr>
          <w:rFonts w:ascii="Times New Roman" w:hAnsi="Times New Roman" w:cs="Times New Roman"/>
        </w:rPr>
        <w:t xml:space="preserve"> privremen</w:t>
      </w:r>
      <w:r>
        <w:rPr>
          <w:rFonts w:ascii="Times New Roman" w:hAnsi="Times New Roman" w:cs="Times New Roman"/>
        </w:rPr>
        <w:t>o ili trajno nesposobnog za rad)</w:t>
      </w:r>
    </w:p>
    <w:p w:rsidR="00F12BED" w:rsidRPr="00F12BED" w:rsidRDefault="00F12BED" w:rsidP="004A7327">
      <w:pPr>
        <w:pStyle w:val="Default"/>
        <w:jc w:val="center"/>
        <w:rPr>
          <w:rFonts w:ascii="Times New Roman" w:hAnsi="Times New Roman" w:cs="Times New Roman"/>
          <w:sz w:val="16"/>
          <w:szCs w:val="16"/>
        </w:rPr>
      </w:pPr>
    </w:p>
    <w:p w:rsidR="00C46999" w:rsidRPr="00BB72D1" w:rsidRDefault="00776794" w:rsidP="00F64DC3">
      <w:pPr>
        <w:pStyle w:val="Default"/>
        <w:jc w:val="both"/>
        <w:rPr>
          <w:rFonts w:ascii="Times New Roman" w:hAnsi="Times New Roman" w:cs="Times New Roman"/>
        </w:rPr>
      </w:pPr>
      <w:r>
        <w:rPr>
          <w:rFonts w:ascii="Times New Roman" w:hAnsi="Times New Roman" w:cs="Times New Roman"/>
        </w:rPr>
        <w:t>(1)</w:t>
      </w:r>
      <w:r w:rsidR="003505D6">
        <w:rPr>
          <w:rFonts w:ascii="Times New Roman" w:hAnsi="Times New Roman" w:cs="Times New Roman"/>
        </w:rPr>
        <w:t>Radnik</w:t>
      </w:r>
      <w:r w:rsidR="00C46999" w:rsidRPr="00BB72D1">
        <w:rPr>
          <w:rFonts w:ascii="Times New Roman" w:hAnsi="Times New Roman" w:cs="Times New Roman"/>
        </w:rPr>
        <w:t>u koji je pretrpio povredu na radu ili je obolio od profesionalne bolesti, za vrijeme dok je privremeno</w:t>
      </w:r>
      <w:r w:rsidR="00F64DC3" w:rsidRPr="00BB72D1">
        <w:rPr>
          <w:rFonts w:ascii="Times New Roman" w:hAnsi="Times New Roman" w:cs="Times New Roman"/>
        </w:rPr>
        <w:t xml:space="preserve"> nesposoban za rad, Škola ne mož</w:t>
      </w:r>
      <w:r w:rsidR="00C46999" w:rsidRPr="00BB72D1">
        <w:rPr>
          <w:rFonts w:ascii="Times New Roman" w:hAnsi="Times New Roman" w:cs="Times New Roman"/>
        </w:rPr>
        <w:t xml:space="preserve">e otkazati ugovor o radu. </w:t>
      </w:r>
    </w:p>
    <w:p w:rsidR="00776794" w:rsidRDefault="00776794" w:rsidP="00F64DC3">
      <w:pPr>
        <w:jc w:val="both"/>
        <w:outlineLvl w:val="0"/>
        <w:rPr>
          <w:sz w:val="24"/>
          <w:szCs w:val="24"/>
        </w:rPr>
      </w:pPr>
    </w:p>
    <w:p w:rsidR="00C46999" w:rsidRPr="00BB72D1" w:rsidRDefault="00776794" w:rsidP="00F64DC3">
      <w:pPr>
        <w:jc w:val="both"/>
        <w:outlineLvl w:val="0"/>
        <w:rPr>
          <w:sz w:val="24"/>
          <w:szCs w:val="24"/>
        </w:rPr>
      </w:pPr>
      <w:r>
        <w:rPr>
          <w:sz w:val="24"/>
          <w:szCs w:val="24"/>
        </w:rPr>
        <w:t>(2)</w:t>
      </w:r>
      <w:proofErr w:type="gramStart"/>
      <w:r w:rsidR="00C46999" w:rsidRPr="00BB72D1">
        <w:rPr>
          <w:sz w:val="24"/>
          <w:szCs w:val="24"/>
        </w:rPr>
        <w:t>U slučajevima i za vrijeme iz s</w:t>
      </w:r>
      <w:r w:rsidR="00F64DC3" w:rsidRPr="00BB72D1">
        <w:rPr>
          <w:sz w:val="24"/>
          <w:szCs w:val="24"/>
        </w:rPr>
        <w:t>tava 1.</w:t>
      </w:r>
      <w:proofErr w:type="gramEnd"/>
      <w:r w:rsidR="00F64DC3" w:rsidRPr="00BB72D1">
        <w:rPr>
          <w:sz w:val="24"/>
          <w:szCs w:val="24"/>
        </w:rPr>
        <w:t xml:space="preserve"> ovog člana, Škola ne mož</w:t>
      </w:r>
      <w:r w:rsidR="00C46999" w:rsidRPr="00BB72D1">
        <w:rPr>
          <w:sz w:val="24"/>
          <w:szCs w:val="24"/>
        </w:rPr>
        <w:t xml:space="preserve">e </w:t>
      </w:r>
      <w:r w:rsidR="003505D6">
        <w:rPr>
          <w:sz w:val="24"/>
          <w:szCs w:val="24"/>
        </w:rPr>
        <w:t>radniku</w:t>
      </w:r>
      <w:r w:rsidR="00C46999" w:rsidRPr="00BB72D1">
        <w:rPr>
          <w:sz w:val="24"/>
          <w:szCs w:val="24"/>
        </w:rPr>
        <w:t xml:space="preserve"> otkazati ugovor o radu koji je sklopljen u skladu sa ovim pravilnikom i na određeno vrijeme do isteka vremena do kada je ugovor zaključen.</w:t>
      </w:r>
    </w:p>
    <w:p w:rsidR="00C46999" w:rsidRPr="00BB72D1" w:rsidRDefault="00C46999" w:rsidP="00C46999">
      <w:pPr>
        <w:outlineLvl w:val="0"/>
        <w:rPr>
          <w:sz w:val="24"/>
          <w:szCs w:val="24"/>
        </w:rPr>
      </w:pPr>
    </w:p>
    <w:p w:rsidR="00C46999" w:rsidRDefault="004D0033" w:rsidP="00C46999">
      <w:pPr>
        <w:pStyle w:val="Default"/>
        <w:jc w:val="center"/>
        <w:rPr>
          <w:rFonts w:ascii="Times New Roman" w:hAnsi="Times New Roman" w:cs="Times New Roman"/>
          <w:b/>
        </w:rPr>
      </w:pPr>
      <w:r>
        <w:rPr>
          <w:rFonts w:ascii="Times New Roman" w:hAnsi="Times New Roman" w:cs="Times New Roman"/>
          <w:b/>
        </w:rPr>
        <w:t>Član 10</w:t>
      </w:r>
      <w:r w:rsidR="00177AE3">
        <w:rPr>
          <w:rFonts w:ascii="Times New Roman" w:hAnsi="Times New Roman" w:cs="Times New Roman"/>
          <w:b/>
        </w:rPr>
        <w:t>6</w:t>
      </w:r>
      <w:r w:rsidR="00C46999" w:rsidRPr="00277760">
        <w:rPr>
          <w:rFonts w:ascii="Times New Roman" w:hAnsi="Times New Roman" w:cs="Times New Roman"/>
          <w:b/>
        </w:rPr>
        <w:t>.</w:t>
      </w:r>
    </w:p>
    <w:p w:rsidR="00F12BED" w:rsidRPr="00F12BED" w:rsidRDefault="00F12BED" w:rsidP="00C46999">
      <w:pPr>
        <w:pStyle w:val="Default"/>
        <w:jc w:val="center"/>
        <w:rPr>
          <w:rFonts w:ascii="Times New Roman" w:hAnsi="Times New Roman" w:cs="Times New Roman"/>
          <w:b/>
          <w:sz w:val="16"/>
          <w:szCs w:val="16"/>
        </w:rPr>
      </w:pPr>
    </w:p>
    <w:p w:rsidR="00C46999" w:rsidRPr="00BB72D1" w:rsidRDefault="00776794" w:rsidP="00F64DC3">
      <w:pPr>
        <w:pStyle w:val="Default"/>
        <w:jc w:val="both"/>
        <w:rPr>
          <w:rFonts w:ascii="Times New Roman" w:hAnsi="Times New Roman" w:cs="Times New Roman"/>
        </w:rPr>
      </w:pPr>
      <w:r>
        <w:rPr>
          <w:rFonts w:ascii="Times New Roman" w:hAnsi="Times New Roman" w:cs="Times New Roman"/>
        </w:rPr>
        <w:t>(1)</w:t>
      </w:r>
      <w:r w:rsidR="00C46999" w:rsidRPr="00BB72D1">
        <w:rPr>
          <w:rFonts w:ascii="Times New Roman" w:hAnsi="Times New Roman" w:cs="Times New Roman"/>
        </w:rPr>
        <w:t xml:space="preserve">Povrede na radu, bolest ili profesionalna bolest ne mogu štetno uticati na ostvarenje prava iz radnog odnosa. </w:t>
      </w:r>
    </w:p>
    <w:p w:rsidR="00776794" w:rsidRDefault="00776794" w:rsidP="00F64DC3">
      <w:pPr>
        <w:pStyle w:val="Default"/>
        <w:jc w:val="both"/>
        <w:rPr>
          <w:rFonts w:ascii="Times New Roman" w:hAnsi="Times New Roman" w:cs="Times New Roman"/>
        </w:rPr>
      </w:pPr>
    </w:p>
    <w:p w:rsidR="00C46999" w:rsidRPr="00BB72D1" w:rsidRDefault="00776794" w:rsidP="00F64DC3">
      <w:pPr>
        <w:pStyle w:val="Default"/>
        <w:jc w:val="both"/>
        <w:rPr>
          <w:rFonts w:ascii="Times New Roman" w:hAnsi="Times New Roman" w:cs="Times New Roman"/>
        </w:rPr>
      </w:pPr>
      <w:r>
        <w:rPr>
          <w:rFonts w:ascii="Times New Roman" w:hAnsi="Times New Roman" w:cs="Times New Roman"/>
        </w:rPr>
        <w:t>(2)</w:t>
      </w:r>
      <w:r w:rsidR="003505D6">
        <w:rPr>
          <w:rFonts w:ascii="Times New Roman" w:hAnsi="Times New Roman" w:cs="Times New Roman"/>
        </w:rPr>
        <w:t>Radnik</w:t>
      </w:r>
      <w:r w:rsidR="00C46999" w:rsidRPr="00BB72D1">
        <w:rPr>
          <w:rFonts w:ascii="Times New Roman" w:hAnsi="Times New Roman" w:cs="Times New Roman"/>
        </w:rPr>
        <w:t xml:space="preserve"> koji je privremeno bio nesposoban za rad zbog povrede na radu, bolesti, ili profesionalne bolesti, a za koga nakon lje</w:t>
      </w:r>
      <w:r w:rsidR="003505D6">
        <w:rPr>
          <w:rFonts w:ascii="Times New Roman" w:hAnsi="Times New Roman" w:cs="Times New Roman"/>
        </w:rPr>
        <w:t>č</w:t>
      </w:r>
      <w:r w:rsidR="00C46999" w:rsidRPr="00BB72D1">
        <w:rPr>
          <w:rFonts w:ascii="Times New Roman" w:hAnsi="Times New Roman" w:cs="Times New Roman"/>
        </w:rPr>
        <w:t>enja i oporavka nadle</w:t>
      </w:r>
      <w:r w:rsidR="003505D6">
        <w:rPr>
          <w:rFonts w:ascii="Times New Roman" w:hAnsi="Times New Roman" w:cs="Times New Roman"/>
        </w:rPr>
        <w:t>ž</w:t>
      </w:r>
      <w:r w:rsidR="00C46999" w:rsidRPr="00BB72D1">
        <w:rPr>
          <w:rFonts w:ascii="Times New Roman" w:hAnsi="Times New Roman" w:cs="Times New Roman"/>
        </w:rPr>
        <w:t>na zdravstvena ustanova ili ovlašteni lje</w:t>
      </w:r>
      <w:r w:rsidR="003505D6">
        <w:rPr>
          <w:rFonts w:ascii="Times New Roman" w:hAnsi="Times New Roman" w:cs="Times New Roman"/>
        </w:rPr>
        <w:t>č</w:t>
      </w:r>
      <w:r w:rsidR="00C46999" w:rsidRPr="00BB72D1">
        <w:rPr>
          <w:rFonts w:ascii="Times New Roman" w:hAnsi="Times New Roman" w:cs="Times New Roman"/>
        </w:rPr>
        <w:t xml:space="preserve">nik utvrdi da je sposoban za rad, ima pravo da se vrati na poslove na kojima je radio. </w:t>
      </w:r>
    </w:p>
    <w:p w:rsidR="00F12BED" w:rsidRDefault="00776794" w:rsidP="00F64DC3">
      <w:pPr>
        <w:pStyle w:val="Default"/>
        <w:jc w:val="both"/>
        <w:rPr>
          <w:rFonts w:ascii="Times New Roman" w:hAnsi="Times New Roman" w:cs="Times New Roman"/>
        </w:rPr>
      </w:pPr>
      <w:r>
        <w:rPr>
          <w:rFonts w:ascii="Times New Roman" w:hAnsi="Times New Roman" w:cs="Times New Roman"/>
        </w:rPr>
        <w:t xml:space="preserve">(3) </w:t>
      </w:r>
      <w:r w:rsidR="003505D6">
        <w:rPr>
          <w:rFonts w:ascii="Times New Roman" w:hAnsi="Times New Roman" w:cs="Times New Roman"/>
        </w:rPr>
        <w:t>Radnik</w:t>
      </w:r>
      <w:r w:rsidR="00DE0696">
        <w:rPr>
          <w:rFonts w:ascii="Times New Roman" w:hAnsi="Times New Roman" w:cs="Times New Roman"/>
        </w:rPr>
        <w:t xml:space="preserve"> je duž</w:t>
      </w:r>
      <w:r w:rsidR="00C46999" w:rsidRPr="00BB72D1">
        <w:rPr>
          <w:rFonts w:ascii="Times New Roman" w:hAnsi="Times New Roman" w:cs="Times New Roman"/>
        </w:rPr>
        <w:t xml:space="preserve">an, u roku od tri dana od dana nastupanja nesposobnosti za rad, obavjestiti Školu o privremenoj nesposobnosti za rad. </w:t>
      </w:r>
    </w:p>
    <w:p w:rsidR="00F12BED" w:rsidRPr="00BB72D1" w:rsidRDefault="00F12BED" w:rsidP="00F64DC3">
      <w:pPr>
        <w:pStyle w:val="Default"/>
        <w:jc w:val="both"/>
        <w:rPr>
          <w:rFonts w:ascii="Times New Roman" w:hAnsi="Times New Roman" w:cs="Times New Roman"/>
        </w:rPr>
      </w:pPr>
    </w:p>
    <w:p w:rsidR="00C46999" w:rsidRDefault="004D0033" w:rsidP="00C46999">
      <w:pPr>
        <w:pStyle w:val="Default"/>
        <w:jc w:val="center"/>
        <w:rPr>
          <w:rFonts w:ascii="Times New Roman" w:hAnsi="Times New Roman" w:cs="Times New Roman"/>
          <w:b/>
        </w:rPr>
      </w:pPr>
      <w:r>
        <w:rPr>
          <w:rFonts w:ascii="Times New Roman" w:hAnsi="Times New Roman" w:cs="Times New Roman"/>
          <w:b/>
        </w:rPr>
        <w:lastRenderedPageBreak/>
        <w:t>Član 10</w:t>
      </w:r>
      <w:r w:rsidR="00177AE3">
        <w:rPr>
          <w:rFonts w:ascii="Times New Roman" w:hAnsi="Times New Roman" w:cs="Times New Roman"/>
          <w:b/>
        </w:rPr>
        <w:t>7</w:t>
      </w:r>
      <w:r w:rsidR="00C46999" w:rsidRPr="00277760">
        <w:rPr>
          <w:rFonts w:ascii="Times New Roman" w:hAnsi="Times New Roman" w:cs="Times New Roman"/>
          <w:b/>
        </w:rPr>
        <w:t>.</w:t>
      </w:r>
    </w:p>
    <w:p w:rsidR="00F12BED" w:rsidRPr="00F12BED" w:rsidRDefault="00F12BED" w:rsidP="00C46999">
      <w:pPr>
        <w:pStyle w:val="Default"/>
        <w:jc w:val="center"/>
        <w:rPr>
          <w:rFonts w:ascii="Times New Roman" w:hAnsi="Times New Roman" w:cs="Times New Roman"/>
          <w:b/>
          <w:sz w:val="16"/>
          <w:szCs w:val="16"/>
        </w:rPr>
      </w:pPr>
    </w:p>
    <w:p w:rsidR="00C46999" w:rsidRPr="00BB72D1" w:rsidRDefault="00776794" w:rsidP="00F64DC3">
      <w:pPr>
        <w:pStyle w:val="Default"/>
        <w:jc w:val="both"/>
        <w:rPr>
          <w:rFonts w:ascii="Times New Roman" w:hAnsi="Times New Roman" w:cs="Times New Roman"/>
        </w:rPr>
      </w:pPr>
      <w:r>
        <w:rPr>
          <w:rFonts w:ascii="Times New Roman" w:hAnsi="Times New Roman" w:cs="Times New Roman"/>
        </w:rPr>
        <w:t>(1)</w:t>
      </w:r>
      <w:r w:rsidR="00C46999" w:rsidRPr="00BB72D1">
        <w:rPr>
          <w:rFonts w:ascii="Times New Roman" w:hAnsi="Times New Roman" w:cs="Times New Roman"/>
        </w:rPr>
        <w:t xml:space="preserve">Ako nadležna zdravstvena ustanova ocjeni da kod </w:t>
      </w:r>
      <w:r w:rsidR="003505D6">
        <w:rPr>
          <w:rFonts w:ascii="Times New Roman" w:hAnsi="Times New Roman" w:cs="Times New Roman"/>
        </w:rPr>
        <w:t>radnika</w:t>
      </w:r>
      <w:r w:rsidR="00C46999" w:rsidRPr="00BB72D1">
        <w:rPr>
          <w:rFonts w:ascii="Times New Roman" w:hAnsi="Times New Roman" w:cs="Times New Roman"/>
        </w:rPr>
        <w:t xml:space="preserve"> postoji smanjena radna sposobnost ili neposredna opasnost od nastanka invalidnosti, Škola će </w:t>
      </w:r>
      <w:r w:rsidR="003505D6">
        <w:rPr>
          <w:rFonts w:ascii="Times New Roman" w:hAnsi="Times New Roman" w:cs="Times New Roman"/>
        </w:rPr>
        <w:t>radniku</w:t>
      </w:r>
      <w:r w:rsidR="00C46999" w:rsidRPr="00BB72D1">
        <w:rPr>
          <w:rFonts w:ascii="Times New Roman" w:hAnsi="Times New Roman" w:cs="Times New Roman"/>
        </w:rPr>
        <w:t xml:space="preserve"> ponuditi moguće rješenje u pismenoj formi. </w:t>
      </w:r>
    </w:p>
    <w:p w:rsidR="00776794" w:rsidRDefault="00776794" w:rsidP="00F64DC3">
      <w:pPr>
        <w:jc w:val="both"/>
        <w:outlineLvl w:val="0"/>
        <w:rPr>
          <w:sz w:val="24"/>
          <w:szCs w:val="24"/>
        </w:rPr>
      </w:pPr>
    </w:p>
    <w:p w:rsidR="004D0033" w:rsidRPr="003505D6" w:rsidRDefault="00776794" w:rsidP="00F64DC3">
      <w:pPr>
        <w:jc w:val="both"/>
        <w:outlineLvl w:val="0"/>
        <w:rPr>
          <w:sz w:val="24"/>
          <w:szCs w:val="24"/>
        </w:rPr>
      </w:pPr>
      <w:r>
        <w:rPr>
          <w:sz w:val="24"/>
          <w:szCs w:val="24"/>
        </w:rPr>
        <w:t xml:space="preserve">(2) </w:t>
      </w:r>
      <w:r w:rsidR="003505D6">
        <w:rPr>
          <w:sz w:val="24"/>
          <w:szCs w:val="24"/>
        </w:rPr>
        <w:t>Radnik</w:t>
      </w:r>
      <w:r w:rsidR="00C46999" w:rsidRPr="00BB72D1">
        <w:rPr>
          <w:sz w:val="24"/>
          <w:szCs w:val="24"/>
        </w:rPr>
        <w:t xml:space="preserve">, koji je pretrpio povredu </w:t>
      </w:r>
      <w:proofErr w:type="gramStart"/>
      <w:r w:rsidR="00C46999" w:rsidRPr="00BB72D1">
        <w:rPr>
          <w:sz w:val="24"/>
          <w:szCs w:val="24"/>
        </w:rPr>
        <w:t>na</w:t>
      </w:r>
      <w:proofErr w:type="gramEnd"/>
      <w:r w:rsidR="00C46999" w:rsidRPr="00BB72D1">
        <w:rPr>
          <w:sz w:val="24"/>
          <w:szCs w:val="24"/>
        </w:rPr>
        <w:t xml:space="preserve"> radu ili obolio od profesionalne bolesti, ima prednost pri stručnom osposobljavanju i usavršavanju koje Škola bude organizovala.</w:t>
      </w:r>
    </w:p>
    <w:p w:rsidR="00CF4B5D" w:rsidRPr="00BB72D1" w:rsidRDefault="00CF4B5D" w:rsidP="00C46999">
      <w:pPr>
        <w:rPr>
          <w:sz w:val="24"/>
          <w:szCs w:val="24"/>
          <w:lang w:val="sl-SI"/>
        </w:rPr>
      </w:pPr>
    </w:p>
    <w:p w:rsidR="00C46999" w:rsidRPr="003505D6" w:rsidRDefault="00D340A9" w:rsidP="00C46999">
      <w:pPr>
        <w:rPr>
          <w:sz w:val="24"/>
          <w:szCs w:val="24"/>
          <w:u w:val="single"/>
        </w:rPr>
      </w:pPr>
      <w:r w:rsidRPr="003505D6">
        <w:rPr>
          <w:sz w:val="24"/>
          <w:szCs w:val="24"/>
          <w:u w:val="single"/>
          <w:lang w:val="sl-SI"/>
        </w:rPr>
        <w:t>X</w:t>
      </w:r>
      <w:r w:rsidR="00D077A3">
        <w:rPr>
          <w:sz w:val="24"/>
          <w:szCs w:val="24"/>
          <w:u w:val="single"/>
          <w:lang w:val="sl-SI"/>
        </w:rPr>
        <w:t>V</w:t>
      </w:r>
      <w:r w:rsidR="00156037" w:rsidRPr="003505D6">
        <w:rPr>
          <w:sz w:val="24"/>
          <w:szCs w:val="24"/>
          <w:u w:val="single"/>
          <w:lang w:val="sl-SI"/>
        </w:rPr>
        <w:t xml:space="preserve">  </w:t>
      </w:r>
      <w:r w:rsidR="00156037" w:rsidRPr="003505D6">
        <w:rPr>
          <w:sz w:val="24"/>
          <w:szCs w:val="24"/>
          <w:u w:val="single"/>
        </w:rPr>
        <w:t>PRESTANAK RADNOG ODNOSA</w:t>
      </w:r>
    </w:p>
    <w:p w:rsidR="00277760" w:rsidRPr="00BB72D1" w:rsidRDefault="00277760" w:rsidP="003505D6">
      <w:pPr>
        <w:rPr>
          <w:bCs/>
          <w:sz w:val="24"/>
          <w:szCs w:val="24"/>
        </w:rPr>
      </w:pPr>
    </w:p>
    <w:p w:rsidR="00702167" w:rsidRDefault="004D0033" w:rsidP="00702167">
      <w:pPr>
        <w:jc w:val="center"/>
        <w:rPr>
          <w:b/>
          <w:bCs/>
          <w:sz w:val="24"/>
          <w:szCs w:val="24"/>
        </w:rPr>
      </w:pPr>
      <w:proofErr w:type="gramStart"/>
      <w:r>
        <w:rPr>
          <w:b/>
          <w:bCs/>
          <w:sz w:val="24"/>
          <w:szCs w:val="24"/>
        </w:rPr>
        <w:t>Član 1</w:t>
      </w:r>
      <w:r w:rsidR="00177AE3">
        <w:rPr>
          <w:b/>
          <w:bCs/>
          <w:sz w:val="24"/>
          <w:szCs w:val="24"/>
        </w:rPr>
        <w:t>08</w:t>
      </w:r>
      <w:r w:rsidR="00702167" w:rsidRPr="00277760">
        <w:rPr>
          <w:b/>
          <w:bCs/>
          <w:sz w:val="24"/>
          <w:szCs w:val="24"/>
        </w:rPr>
        <w:t>.</w:t>
      </w:r>
      <w:proofErr w:type="gramEnd"/>
    </w:p>
    <w:p w:rsidR="003505D6" w:rsidRDefault="003505D6" w:rsidP="003505D6">
      <w:pPr>
        <w:jc w:val="center"/>
        <w:rPr>
          <w:bCs/>
          <w:sz w:val="24"/>
          <w:szCs w:val="24"/>
        </w:rPr>
      </w:pPr>
      <w:r>
        <w:rPr>
          <w:bCs/>
          <w:sz w:val="24"/>
          <w:szCs w:val="24"/>
        </w:rPr>
        <w:t>(</w:t>
      </w:r>
      <w:r w:rsidRPr="003505D6">
        <w:rPr>
          <w:bCs/>
          <w:sz w:val="24"/>
          <w:szCs w:val="24"/>
        </w:rPr>
        <w:t>Način prestanka ugovora o radu</w:t>
      </w:r>
      <w:r>
        <w:rPr>
          <w:bCs/>
          <w:sz w:val="24"/>
          <w:szCs w:val="24"/>
        </w:rPr>
        <w:t>)</w:t>
      </w:r>
    </w:p>
    <w:p w:rsidR="00F12BED" w:rsidRPr="00F12BED" w:rsidRDefault="00F12BED" w:rsidP="003505D6">
      <w:pPr>
        <w:jc w:val="center"/>
        <w:rPr>
          <w:bCs/>
          <w:sz w:val="16"/>
          <w:szCs w:val="16"/>
        </w:rPr>
      </w:pPr>
    </w:p>
    <w:p w:rsidR="00702167" w:rsidRDefault="00776794" w:rsidP="00654358">
      <w:pPr>
        <w:jc w:val="both"/>
        <w:rPr>
          <w:sz w:val="24"/>
          <w:szCs w:val="24"/>
        </w:rPr>
      </w:pPr>
      <w:r>
        <w:rPr>
          <w:sz w:val="24"/>
          <w:szCs w:val="24"/>
        </w:rPr>
        <w:t>(1)</w:t>
      </w:r>
      <w:r w:rsidR="00702167" w:rsidRPr="00BB72D1">
        <w:rPr>
          <w:sz w:val="24"/>
          <w:szCs w:val="24"/>
        </w:rPr>
        <w:t xml:space="preserve">Ugovor o radu prestaje </w:t>
      </w:r>
      <w:proofErr w:type="gramStart"/>
      <w:r w:rsidR="00702167" w:rsidRPr="00BB72D1">
        <w:rPr>
          <w:sz w:val="24"/>
          <w:szCs w:val="24"/>
        </w:rPr>
        <w:t>na</w:t>
      </w:r>
      <w:proofErr w:type="gramEnd"/>
      <w:r w:rsidR="00702167" w:rsidRPr="00BB72D1">
        <w:rPr>
          <w:sz w:val="24"/>
          <w:szCs w:val="24"/>
        </w:rPr>
        <w:t xml:space="preserve"> način propisan u čl. 94. </w:t>
      </w:r>
      <w:proofErr w:type="gramStart"/>
      <w:r w:rsidR="00702167" w:rsidRPr="00BB72D1">
        <w:rPr>
          <w:sz w:val="24"/>
          <w:szCs w:val="24"/>
        </w:rPr>
        <w:t>do</w:t>
      </w:r>
      <w:proofErr w:type="gramEnd"/>
      <w:r w:rsidR="00702167" w:rsidRPr="00BB72D1">
        <w:rPr>
          <w:sz w:val="24"/>
          <w:szCs w:val="24"/>
        </w:rPr>
        <w:t xml:space="preserve"> 110. </w:t>
      </w:r>
      <w:proofErr w:type="gramStart"/>
      <w:r w:rsidR="00702167" w:rsidRPr="00BB72D1">
        <w:rPr>
          <w:sz w:val="24"/>
          <w:szCs w:val="24"/>
        </w:rPr>
        <w:t>Zakona o radu.</w:t>
      </w:r>
      <w:proofErr w:type="gramEnd"/>
    </w:p>
    <w:p w:rsidR="00776794" w:rsidRDefault="00776794" w:rsidP="00654358">
      <w:pPr>
        <w:jc w:val="both"/>
        <w:rPr>
          <w:sz w:val="24"/>
          <w:szCs w:val="24"/>
        </w:rPr>
      </w:pPr>
      <w:r>
        <w:rPr>
          <w:sz w:val="24"/>
          <w:szCs w:val="24"/>
        </w:rPr>
        <w:t xml:space="preserve"> </w:t>
      </w:r>
    </w:p>
    <w:p w:rsidR="00662721" w:rsidRDefault="00776794" w:rsidP="00654358">
      <w:pPr>
        <w:jc w:val="both"/>
        <w:rPr>
          <w:sz w:val="24"/>
          <w:szCs w:val="24"/>
        </w:rPr>
      </w:pPr>
      <w:r>
        <w:rPr>
          <w:sz w:val="24"/>
          <w:szCs w:val="24"/>
        </w:rPr>
        <w:t xml:space="preserve">(2) </w:t>
      </w:r>
      <w:r w:rsidR="00662721" w:rsidRPr="00662721">
        <w:rPr>
          <w:sz w:val="24"/>
          <w:szCs w:val="24"/>
        </w:rPr>
        <w:t xml:space="preserve">Ugovor o radu prestaje: </w:t>
      </w:r>
    </w:p>
    <w:p w:rsidR="00662721" w:rsidRDefault="00662721" w:rsidP="00654358">
      <w:pPr>
        <w:jc w:val="both"/>
        <w:rPr>
          <w:sz w:val="24"/>
          <w:szCs w:val="24"/>
        </w:rPr>
      </w:pPr>
      <w:proofErr w:type="gramStart"/>
      <w:r w:rsidRPr="00662721">
        <w:rPr>
          <w:sz w:val="24"/>
          <w:szCs w:val="24"/>
        </w:rPr>
        <w:t>a</w:t>
      </w:r>
      <w:proofErr w:type="gramEnd"/>
      <w:r w:rsidRPr="00662721">
        <w:rPr>
          <w:sz w:val="24"/>
          <w:szCs w:val="24"/>
        </w:rPr>
        <w:t xml:space="preserve">. smrću radnika; </w:t>
      </w:r>
    </w:p>
    <w:p w:rsidR="00662721" w:rsidRDefault="00662721" w:rsidP="00654358">
      <w:pPr>
        <w:jc w:val="both"/>
        <w:rPr>
          <w:sz w:val="24"/>
          <w:szCs w:val="24"/>
        </w:rPr>
      </w:pPr>
      <w:proofErr w:type="gramStart"/>
      <w:r w:rsidRPr="00662721">
        <w:rPr>
          <w:sz w:val="24"/>
          <w:szCs w:val="24"/>
        </w:rPr>
        <w:t>b</w:t>
      </w:r>
      <w:proofErr w:type="gramEnd"/>
      <w:r w:rsidRPr="00662721">
        <w:rPr>
          <w:sz w:val="24"/>
          <w:szCs w:val="24"/>
        </w:rPr>
        <w:t xml:space="preserve">. sporazumom poslodavca i radnika; </w:t>
      </w:r>
    </w:p>
    <w:p w:rsidR="00662721" w:rsidRDefault="00662721" w:rsidP="00654358">
      <w:pPr>
        <w:jc w:val="both"/>
        <w:rPr>
          <w:sz w:val="24"/>
          <w:szCs w:val="24"/>
        </w:rPr>
      </w:pPr>
      <w:proofErr w:type="gramStart"/>
      <w:r w:rsidRPr="00662721">
        <w:rPr>
          <w:sz w:val="24"/>
          <w:szCs w:val="24"/>
        </w:rPr>
        <w:t>c</w:t>
      </w:r>
      <w:proofErr w:type="gramEnd"/>
      <w:r w:rsidRPr="00662721">
        <w:rPr>
          <w:sz w:val="24"/>
          <w:szCs w:val="24"/>
        </w:rPr>
        <w:t>. kad radnik navrši 65 godina života i 20 godina staža osiguranja, ako se poslodavac i radnik drukčije ne dogovore;</w:t>
      </w:r>
    </w:p>
    <w:p w:rsidR="00662721" w:rsidRDefault="00662721" w:rsidP="00654358">
      <w:pPr>
        <w:jc w:val="both"/>
        <w:rPr>
          <w:sz w:val="24"/>
          <w:szCs w:val="24"/>
        </w:rPr>
      </w:pPr>
      <w:r w:rsidRPr="00662721">
        <w:rPr>
          <w:sz w:val="24"/>
          <w:szCs w:val="24"/>
        </w:rPr>
        <w:t xml:space="preserve"> </w:t>
      </w:r>
      <w:proofErr w:type="gramStart"/>
      <w:r w:rsidRPr="00662721">
        <w:rPr>
          <w:sz w:val="24"/>
          <w:szCs w:val="24"/>
        </w:rPr>
        <w:t>d</w:t>
      </w:r>
      <w:proofErr w:type="gramEnd"/>
      <w:r w:rsidRPr="00662721">
        <w:rPr>
          <w:sz w:val="24"/>
          <w:szCs w:val="24"/>
        </w:rPr>
        <w:t xml:space="preserve">. kada se na temelju evidencija utvrdi da radni odnos radnika traje 40 godina, ako se poslodavac i radnik drukčije ne dogovore; </w:t>
      </w:r>
    </w:p>
    <w:p w:rsidR="00662721" w:rsidRDefault="00662721" w:rsidP="00654358">
      <w:pPr>
        <w:jc w:val="both"/>
        <w:rPr>
          <w:sz w:val="24"/>
          <w:szCs w:val="24"/>
        </w:rPr>
      </w:pPr>
      <w:proofErr w:type="gramStart"/>
      <w:r w:rsidRPr="00662721">
        <w:rPr>
          <w:sz w:val="24"/>
          <w:szCs w:val="24"/>
        </w:rPr>
        <w:t>e</w:t>
      </w:r>
      <w:proofErr w:type="gramEnd"/>
      <w:r w:rsidRPr="00662721">
        <w:rPr>
          <w:sz w:val="24"/>
          <w:szCs w:val="24"/>
        </w:rPr>
        <w:t>. danom dostave pravomoćnog rješenja o priznavanju prava na invalidsku mirovinu zbog gubitka radne sposobnosti;</w:t>
      </w:r>
    </w:p>
    <w:p w:rsidR="00662721" w:rsidRDefault="00662721" w:rsidP="00654358">
      <w:pPr>
        <w:jc w:val="both"/>
        <w:rPr>
          <w:sz w:val="24"/>
          <w:szCs w:val="24"/>
        </w:rPr>
      </w:pPr>
      <w:r w:rsidRPr="00662721">
        <w:rPr>
          <w:sz w:val="24"/>
          <w:szCs w:val="24"/>
        </w:rPr>
        <w:t xml:space="preserve"> </w:t>
      </w:r>
      <w:proofErr w:type="gramStart"/>
      <w:r w:rsidRPr="00662721">
        <w:rPr>
          <w:sz w:val="24"/>
          <w:szCs w:val="24"/>
        </w:rPr>
        <w:t>f</w:t>
      </w:r>
      <w:proofErr w:type="gramEnd"/>
      <w:r w:rsidRPr="00662721">
        <w:rPr>
          <w:sz w:val="24"/>
          <w:szCs w:val="24"/>
        </w:rPr>
        <w:t xml:space="preserve">. otkazom ugovora o radu; </w:t>
      </w:r>
    </w:p>
    <w:p w:rsidR="00662721" w:rsidRDefault="00662721" w:rsidP="00654358">
      <w:pPr>
        <w:jc w:val="both"/>
        <w:rPr>
          <w:sz w:val="24"/>
          <w:szCs w:val="24"/>
        </w:rPr>
      </w:pPr>
      <w:proofErr w:type="gramStart"/>
      <w:r w:rsidRPr="00662721">
        <w:rPr>
          <w:sz w:val="24"/>
          <w:szCs w:val="24"/>
        </w:rPr>
        <w:t>g</w:t>
      </w:r>
      <w:proofErr w:type="gramEnd"/>
      <w:r w:rsidRPr="00662721">
        <w:rPr>
          <w:sz w:val="24"/>
          <w:szCs w:val="24"/>
        </w:rPr>
        <w:t xml:space="preserve">. istekom vremena na koje je zaključen ugovor o radu na određeno vrijeme; </w:t>
      </w:r>
    </w:p>
    <w:p w:rsidR="00662721" w:rsidRDefault="00662721" w:rsidP="00654358">
      <w:pPr>
        <w:jc w:val="both"/>
        <w:rPr>
          <w:sz w:val="24"/>
          <w:szCs w:val="24"/>
        </w:rPr>
      </w:pPr>
      <w:proofErr w:type="gramStart"/>
      <w:r w:rsidRPr="00662721">
        <w:rPr>
          <w:sz w:val="24"/>
          <w:szCs w:val="24"/>
        </w:rPr>
        <w:t>h</w:t>
      </w:r>
      <w:proofErr w:type="gramEnd"/>
      <w:r w:rsidRPr="00662721">
        <w:rPr>
          <w:sz w:val="24"/>
          <w:szCs w:val="24"/>
        </w:rPr>
        <w:t>. ako radnik bude osuđen na izdržavanje kazne zatvora u trajanju duljem od tri mjeseca – danom stupanja na izdržavanje kazne;</w:t>
      </w:r>
    </w:p>
    <w:p w:rsidR="00662721" w:rsidRDefault="00662721" w:rsidP="00654358">
      <w:pPr>
        <w:jc w:val="both"/>
        <w:rPr>
          <w:sz w:val="24"/>
          <w:szCs w:val="24"/>
        </w:rPr>
      </w:pPr>
      <w:r w:rsidRPr="00662721">
        <w:rPr>
          <w:sz w:val="24"/>
          <w:szCs w:val="24"/>
        </w:rPr>
        <w:t xml:space="preserve"> </w:t>
      </w:r>
      <w:proofErr w:type="gramStart"/>
      <w:r w:rsidRPr="00662721">
        <w:rPr>
          <w:sz w:val="24"/>
          <w:szCs w:val="24"/>
        </w:rPr>
        <w:t>i</w:t>
      </w:r>
      <w:proofErr w:type="gramEnd"/>
      <w:r w:rsidRPr="00662721">
        <w:rPr>
          <w:sz w:val="24"/>
          <w:szCs w:val="24"/>
        </w:rPr>
        <w:t xml:space="preserve">. ako radniku bude izrečena mjera sigurnosti, odgojna ili zaštitna mjera u trajanju duljem od tri mjeseca – početkom primjene te mjere; </w:t>
      </w:r>
    </w:p>
    <w:p w:rsidR="00702167" w:rsidRPr="00BB72D1" w:rsidRDefault="00662721" w:rsidP="00702167">
      <w:pPr>
        <w:jc w:val="both"/>
        <w:rPr>
          <w:sz w:val="24"/>
          <w:szCs w:val="24"/>
        </w:rPr>
      </w:pPr>
      <w:proofErr w:type="gramStart"/>
      <w:r w:rsidRPr="00662721">
        <w:rPr>
          <w:sz w:val="24"/>
          <w:szCs w:val="24"/>
        </w:rPr>
        <w:t>j</w:t>
      </w:r>
      <w:proofErr w:type="gramEnd"/>
      <w:r w:rsidRPr="00662721">
        <w:rPr>
          <w:sz w:val="24"/>
          <w:szCs w:val="24"/>
        </w:rPr>
        <w:t>. pravomoćnom odlukom mjerodavnog suda, koja ima za posljedicu prestanak radnog odnosa.</w:t>
      </w:r>
    </w:p>
    <w:p w:rsidR="00702167" w:rsidRDefault="004D0033" w:rsidP="00702167">
      <w:pPr>
        <w:pStyle w:val="FootnoteText"/>
        <w:spacing w:after="0"/>
        <w:jc w:val="center"/>
        <w:rPr>
          <w:rFonts w:ascii="Times New Roman" w:hAnsi="Times New Roman" w:cs="Times New Roman"/>
          <w:b/>
          <w:bCs/>
          <w:sz w:val="24"/>
          <w:szCs w:val="24"/>
        </w:rPr>
      </w:pPr>
      <w:r>
        <w:rPr>
          <w:rFonts w:ascii="Times New Roman" w:hAnsi="Times New Roman" w:cs="Times New Roman"/>
          <w:b/>
          <w:bCs/>
          <w:sz w:val="24"/>
          <w:szCs w:val="24"/>
        </w:rPr>
        <w:t>Član 1</w:t>
      </w:r>
      <w:r w:rsidR="00177AE3">
        <w:rPr>
          <w:rFonts w:ascii="Times New Roman" w:hAnsi="Times New Roman" w:cs="Times New Roman"/>
          <w:b/>
          <w:bCs/>
          <w:sz w:val="24"/>
          <w:szCs w:val="24"/>
        </w:rPr>
        <w:t>09</w:t>
      </w:r>
      <w:r w:rsidR="00702167" w:rsidRPr="00277760">
        <w:rPr>
          <w:rFonts w:ascii="Times New Roman" w:hAnsi="Times New Roman" w:cs="Times New Roman"/>
          <w:b/>
          <w:bCs/>
          <w:sz w:val="24"/>
          <w:szCs w:val="24"/>
        </w:rPr>
        <w:t>.</w:t>
      </w:r>
    </w:p>
    <w:p w:rsidR="003505D6" w:rsidRDefault="003505D6" w:rsidP="003505D6">
      <w:pPr>
        <w:pStyle w:val="FootnoteText"/>
        <w:spacing w:after="0"/>
        <w:jc w:val="center"/>
        <w:rPr>
          <w:rFonts w:ascii="Times New Roman" w:hAnsi="Times New Roman" w:cs="Times New Roman"/>
          <w:bCs/>
          <w:sz w:val="24"/>
          <w:szCs w:val="24"/>
        </w:rPr>
      </w:pPr>
      <w:r>
        <w:rPr>
          <w:rFonts w:ascii="Times New Roman" w:hAnsi="Times New Roman" w:cs="Times New Roman"/>
          <w:bCs/>
          <w:sz w:val="24"/>
          <w:szCs w:val="24"/>
        </w:rPr>
        <w:t>(</w:t>
      </w:r>
      <w:r w:rsidRPr="003505D6">
        <w:rPr>
          <w:rFonts w:ascii="Times New Roman" w:hAnsi="Times New Roman" w:cs="Times New Roman"/>
          <w:bCs/>
          <w:sz w:val="24"/>
          <w:szCs w:val="24"/>
        </w:rPr>
        <w:t>Vrste prijestupa ili povreda radnih obaveza</w:t>
      </w:r>
      <w:r>
        <w:rPr>
          <w:rFonts w:ascii="Times New Roman" w:hAnsi="Times New Roman" w:cs="Times New Roman"/>
          <w:bCs/>
          <w:sz w:val="24"/>
          <w:szCs w:val="24"/>
        </w:rPr>
        <w:t>)</w:t>
      </w:r>
    </w:p>
    <w:p w:rsidR="00F12BED" w:rsidRPr="00F12BED" w:rsidRDefault="00F12BED" w:rsidP="003505D6">
      <w:pPr>
        <w:pStyle w:val="FootnoteText"/>
        <w:spacing w:after="0"/>
        <w:jc w:val="center"/>
        <w:rPr>
          <w:rFonts w:ascii="Times New Roman" w:hAnsi="Times New Roman" w:cs="Times New Roman"/>
          <w:bCs/>
          <w:sz w:val="16"/>
          <w:szCs w:val="16"/>
        </w:rPr>
      </w:pPr>
    </w:p>
    <w:p w:rsidR="00702167" w:rsidRDefault="00702167" w:rsidP="00823EB2">
      <w:pPr>
        <w:pStyle w:val="FootnoteText"/>
        <w:numPr>
          <w:ilvl w:val="0"/>
          <w:numId w:val="30"/>
        </w:numPr>
        <w:tabs>
          <w:tab w:val="left" w:pos="360"/>
        </w:tabs>
        <w:spacing w:after="0"/>
        <w:ind w:left="426" w:hanging="426"/>
        <w:rPr>
          <w:rFonts w:ascii="Times New Roman" w:hAnsi="Times New Roman" w:cs="Times New Roman"/>
          <w:sz w:val="24"/>
          <w:szCs w:val="24"/>
        </w:rPr>
      </w:pPr>
      <w:r w:rsidRPr="00BB72D1">
        <w:rPr>
          <w:rFonts w:ascii="Times New Roman" w:hAnsi="Times New Roman" w:cs="Times New Roman"/>
          <w:sz w:val="24"/>
          <w:szCs w:val="24"/>
        </w:rPr>
        <w:t>Radnik je odgovoran za lakše i teže prijestupe ili povrede radnih obaveza.</w:t>
      </w:r>
    </w:p>
    <w:p w:rsidR="00776794" w:rsidRPr="00BB72D1" w:rsidRDefault="00776794" w:rsidP="00776794">
      <w:pPr>
        <w:pStyle w:val="FootnoteText"/>
        <w:tabs>
          <w:tab w:val="left" w:pos="360"/>
        </w:tabs>
        <w:spacing w:after="0"/>
        <w:ind w:left="426"/>
        <w:rPr>
          <w:rFonts w:ascii="Times New Roman" w:hAnsi="Times New Roman" w:cs="Times New Roman"/>
          <w:sz w:val="24"/>
          <w:szCs w:val="24"/>
        </w:rPr>
      </w:pPr>
    </w:p>
    <w:p w:rsidR="00702167" w:rsidRPr="00BB72D1" w:rsidRDefault="00702167" w:rsidP="00823EB2">
      <w:pPr>
        <w:pStyle w:val="FootnoteText"/>
        <w:numPr>
          <w:ilvl w:val="0"/>
          <w:numId w:val="30"/>
        </w:numPr>
        <w:tabs>
          <w:tab w:val="left" w:pos="360"/>
        </w:tabs>
        <w:spacing w:after="0"/>
        <w:ind w:left="426" w:hanging="426"/>
        <w:rPr>
          <w:rFonts w:ascii="Times New Roman" w:hAnsi="Times New Roman" w:cs="Times New Roman"/>
          <w:sz w:val="24"/>
          <w:szCs w:val="24"/>
        </w:rPr>
      </w:pPr>
      <w:r w:rsidRPr="00BB72D1">
        <w:rPr>
          <w:rFonts w:ascii="Times New Roman" w:hAnsi="Times New Roman" w:cs="Times New Roman"/>
          <w:sz w:val="24"/>
          <w:szCs w:val="24"/>
        </w:rPr>
        <w:t>Odredbe stava (1) ovog člana odnose se i na lica sa kojima je zaključen ugovor o  stručnom osposobljavanju i lica sa kojima se zaključi ugovor o obavljanju privremenih i povremenih poslova, na osnovu kojih poslodavac može tim licima, bez provođenja postupka propisanog za radnike, otkazati zaključeni ugovor.</w:t>
      </w:r>
    </w:p>
    <w:p w:rsidR="003505D6" w:rsidRDefault="003505D6" w:rsidP="004A7327">
      <w:pPr>
        <w:rPr>
          <w:b/>
          <w:bCs/>
          <w:sz w:val="24"/>
          <w:szCs w:val="24"/>
        </w:rPr>
      </w:pPr>
    </w:p>
    <w:p w:rsidR="003505D6" w:rsidRPr="003505D6" w:rsidRDefault="004D0033" w:rsidP="003505D6">
      <w:pPr>
        <w:jc w:val="center"/>
        <w:rPr>
          <w:b/>
          <w:bCs/>
          <w:sz w:val="24"/>
          <w:szCs w:val="24"/>
        </w:rPr>
      </w:pPr>
      <w:proofErr w:type="gramStart"/>
      <w:r>
        <w:rPr>
          <w:b/>
          <w:bCs/>
          <w:sz w:val="24"/>
          <w:szCs w:val="24"/>
        </w:rPr>
        <w:t>Član 11</w:t>
      </w:r>
      <w:r w:rsidR="00177AE3">
        <w:rPr>
          <w:b/>
          <w:bCs/>
          <w:sz w:val="24"/>
          <w:szCs w:val="24"/>
        </w:rPr>
        <w:t>0</w:t>
      </w:r>
      <w:r w:rsidR="00702167" w:rsidRPr="00277760">
        <w:rPr>
          <w:b/>
          <w:bCs/>
          <w:sz w:val="24"/>
          <w:szCs w:val="24"/>
        </w:rPr>
        <w:t>.</w:t>
      </w:r>
      <w:proofErr w:type="gramEnd"/>
    </w:p>
    <w:p w:rsidR="003505D6" w:rsidRDefault="003505D6" w:rsidP="003505D6">
      <w:pPr>
        <w:jc w:val="center"/>
        <w:rPr>
          <w:bCs/>
          <w:sz w:val="24"/>
          <w:szCs w:val="24"/>
        </w:rPr>
      </w:pPr>
      <w:r>
        <w:rPr>
          <w:bCs/>
          <w:sz w:val="24"/>
          <w:szCs w:val="24"/>
        </w:rPr>
        <w:t>(</w:t>
      </w:r>
      <w:r w:rsidRPr="003505D6">
        <w:rPr>
          <w:bCs/>
          <w:sz w:val="24"/>
          <w:szCs w:val="24"/>
        </w:rPr>
        <w:t xml:space="preserve">Postupak u slučaju težeg prestupa </w:t>
      </w:r>
      <w:proofErr w:type="gramStart"/>
      <w:r w:rsidRPr="003505D6">
        <w:rPr>
          <w:bCs/>
          <w:sz w:val="24"/>
          <w:szCs w:val="24"/>
        </w:rPr>
        <w:t>ili</w:t>
      </w:r>
      <w:proofErr w:type="gramEnd"/>
      <w:r w:rsidRPr="003505D6">
        <w:rPr>
          <w:bCs/>
          <w:sz w:val="24"/>
          <w:szCs w:val="24"/>
        </w:rPr>
        <w:t xml:space="preserve"> teže povrede radnih obaveza</w:t>
      </w:r>
      <w:r>
        <w:rPr>
          <w:bCs/>
          <w:sz w:val="24"/>
          <w:szCs w:val="24"/>
        </w:rPr>
        <w:t>)</w:t>
      </w:r>
    </w:p>
    <w:p w:rsidR="00F12BED" w:rsidRPr="00F12BED" w:rsidRDefault="00F12BED" w:rsidP="003505D6">
      <w:pPr>
        <w:jc w:val="center"/>
        <w:rPr>
          <w:bCs/>
          <w:sz w:val="16"/>
          <w:szCs w:val="16"/>
        </w:rPr>
      </w:pPr>
    </w:p>
    <w:p w:rsidR="00702167" w:rsidRDefault="00702167" w:rsidP="00823EB2">
      <w:pPr>
        <w:pStyle w:val="ListParagraph"/>
        <w:numPr>
          <w:ilvl w:val="0"/>
          <w:numId w:val="31"/>
        </w:numPr>
        <w:spacing w:line="276" w:lineRule="auto"/>
        <w:ind w:left="284"/>
        <w:contextualSpacing w:val="0"/>
        <w:rPr>
          <w:sz w:val="24"/>
          <w:szCs w:val="24"/>
        </w:rPr>
      </w:pPr>
      <w:r w:rsidRPr="00BB72D1">
        <w:rPr>
          <w:sz w:val="24"/>
          <w:szCs w:val="24"/>
        </w:rPr>
        <w:t>Nakon saznanja</w:t>
      </w:r>
      <w:r w:rsidR="00DE0696">
        <w:rPr>
          <w:sz w:val="24"/>
          <w:szCs w:val="24"/>
        </w:rPr>
        <w:t xml:space="preserve"> da</w:t>
      </w:r>
      <w:r w:rsidRPr="00BB72D1">
        <w:rPr>
          <w:sz w:val="24"/>
          <w:szCs w:val="24"/>
        </w:rPr>
        <w:t xml:space="preserve"> postoje opravdani razlozi za sumnju da je radnik počinio teži prijestup </w:t>
      </w:r>
      <w:proofErr w:type="gramStart"/>
      <w:r w:rsidRPr="00BB72D1">
        <w:rPr>
          <w:sz w:val="24"/>
          <w:szCs w:val="24"/>
        </w:rPr>
        <w:t>ili</w:t>
      </w:r>
      <w:proofErr w:type="gramEnd"/>
      <w:r w:rsidRPr="00BB72D1">
        <w:rPr>
          <w:sz w:val="24"/>
          <w:szCs w:val="24"/>
        </w:rPr>
        <w:t xml:space="preserve"> težu povredu radne obaveze, poslodavac je dužan pozvati radnika da se izjasni o elementima odgovornosti koji mu se stavljaju na teret, odnosno da iznese svoju odbranu.</w:t>
      </w:r>
    </w:p>
    <w:p w:rsidR="00776794" w:rsidRPr="00776794" w:rsidRDefault="00776794" w:rsidP="00776794">
      <w:pPr>
        <w:spacing w:line="276" w:lineRule="auto"/>
        <w:rPr>
          <w:sz w:val="24"/>
          <w:szCs w:val="24"/>
        </w:rPr>
      </w:pPr>
    </w:p>
    <w:p w:rsidR="00574209" w:rsidRDefault="00702167" w:rsidP="00823EB2">
      <w:pPr>
        <w:pStyle w:val="ListParagraph"/>
        <w:numPr>
          <w:ilvl w:val="0"/>
          <w:numId w:val="31"/>
        </w:numPr>
        <w:spacing w:line="276" w:lineRule="auto"/>
        <w:ind w:left="284"/>
        <w:contextualSpacing w:val="0"/>
        <w:rPr>
          <w:sz w:val="24"/>
          <w:szCs w:val="24"/>
        </w:rPr>
      </w:pPr>
      <w:r w:rsidRPr="00BB72D1">
        <w:rPr>
          <w:sz w:val="24"/>
          <w:szCs w:val="24"/>
        </w:rPr>
        <w:lastRenderedPageBreak/>
        <w:t>Direktor poziva radnika pismenim putem, a pismeno mora da sadrži:</w:t>
      </w:r>
    </w:p>
    <w:p w:rsidR="00574209" w:rsidRDefault="00702167" w:rsidP="00574209">
      <w:pPr>
        <w:pStyle w:val="ListParagraph"/>
        <w:numPr>
          <w:ilvl w:val="0"/>
          <w:numId w:val="1"/>
        </w:numPr>
        <w:spacing w:line="276" w:lineRule="auto"/>
        <w:contextualSpacing w:val="0"/>
        <w:rPr>
          <w:sz w:val="24"/>
          <w:szCs w:val="24"/>
        </w:rPr>
      </w:pPr>
      <w:r w:rsidRPr="00BB72D1">
        <w:rPr>
          <w:sz w:val="24"/>
          <w:szCs w:val="24"/>
        </w:rPr>
        <w:t xml:space="preserve">opis povrede koja mu se stavlja na teret, </w:t>
      </w:r>
    </w:p>
    <w:p w:rsidR="00574209" w:rsidRDefault="00702167" w:rsidP="00574209">
      <w:pPr>
        <w:pStyle w:val="ListParagraph"/>
        <w:numPr>
          <w:ilvl w:val="0"/>
          <w:numId w:val="1"/>
        </w:numPr>
        <w:spacing w:line="276" w:lineRule="auto"/>
        <w:contextualSpacing w:val="0"/>
        <w:rPr>
          <w:sz w:val="24"/>
          <w:szCs w:val="24"/>
        </w:rPr>
      </w:pPr>
      <w:r w:rsidRPr="00BB72D1">
        <w:rPr>
          <w:sz w:val="24"/>
          <w:szCs w:val="24"/>
        </w:rPr>
        <w:t>vrijeme i način na koji je počinjena,</w:t>
      </w:r>
    </w:p>
    <w:p w:rsidR="00702167" w:rsidRDefault="00702167" w:rsidP="00574209">
      <w:pPr>
        <w:pStyle w:val="ListParagraph"/>
        <w:numPr>
          <w:ilvl w:val="0"/>
          <w:numId w:val="1"/>
        </w:numPr>
        <w:spacing w:line="276" w:lineRule="auto"/>
        <w:contextualSpacing w:val="0"/>
        <w:rPr>
          <w:sz w:val="24"/>
          <w:szCs w:val="24"/>
        </w:rPr>
      </w:pPr>
      <w:r w:rsidRPr="00BB72D1">
        <w:rPr>
          <w:sz w:val="24"/>
          <w:szCs w:val="24"/>
        </w:rPr>
        <w:t xml:space="preserve"> </w:t>
      </w:r>
      <w:proofErr w:type="gramStart"/>
      <w:r w:rsidRPr="00BB72D1">
        <w:rPr>
          <w:sz w:val="24"/>
          <w:szCs w:val="24"/>
        </w:rPr>
        <w:t>imena</w:t>
      </w:r>
      <w:proofErr w:type="gramEnd"/>
      <w:r w:rsidRPr="00BB72D1">
        <w:rPr>
          <w:sz w:val="24"/>
          <w:szCs w:val="24"/>
        </w:rPr>
        <w:t xml:space="preserve"> lica koja su prijavila počinjenje ili prisustvovala počinjenju povrede</w:t>
      </w:r>
      <w:r w:rsidRPr="00574209">
        <w:rPr>
          <w:sz w:val="24"/>
          <w:szCs w:val="24"/>
        </w:rPr>
        <w:t xml:space="preserve"> i druge relevantne podatke značajne za dokazivanje počinjene povrede i poziva ga da se o tome izjasni i predloži načine dokazivanja da povredu nije počinio (npr. svjedoci, pismeni dokazi, sigurnosna kamera i sl.).</w:t>
      </w:r>
    </w:p>
    <w:p w:rsidR="00776794" w:rsidRPr="00776794" w:rsidRDefault="00776794" w:rsidP="00776794">
      <w:pPr>
        <w:spacing w:line="276" w:lineRule="auto"/>
        <w:rPr>
          <w:sz w:val="24"/>
          <w:szCs w:val="24"/>
        </w:rPr>
      </w:pPr>
    </w:p>
    <w:p w:rsidR="00702167" w:rsidRDefault="00702167" w:rsidP="00823EB2">
      <w:pPr>
        <w:pStyle w:val="ListParagraph"/>
        <w:numPr>
          <w:ilvl w:val="0"/>
          <w:numId w:val="31"/>
        </w:numPr>
        <w:spacing w:line="276" w:lineRule="auto"/>
        <w:ind w:left="284"/>
        <w:contextualSpacing w:val="0"/>
        <w:rPr>
          <w:sz w:val="24"/>
          <w:szCs w:val="24"/>
        </w:rPr>
      </w:pPr>
      <w:r w:rsidRPr="00BB72D1">
        <w:rPr>
          <w:sz w:val="24"/>
          <w:szCs w:val="24"/>
        </w:rPr>
        <w:t xml:space="preserve">Pismeno iz stava (2) ovog člana sadrži primjeren rok za iznošenje odbrane radnika, koji ne može biti kraći </w:t>
      </w:r>
      <w:proofErr w:type="gramStart"/>
      <w:r w:rsidRPr="00BB72D1">
        <w:rPr>
          <w:sz w:val="24"/>
          <w:szCs w:val="24"/>
        </w:rPr>
        <w:t>od</w:t>
      </w:r>
      <w:proofErr w:type="gramEnd"/>
      <w:r w:rsidRPr="00BB72D1">
        <w:rPr>
          <w:sz w:val="24"/>
          <w:szCs w:val="24"/>
        </w:rPr>
        <w:t xml:space="preserve"> sedam dana od dana dostavljanja pismena.</w:t>
      </w:r>
    </w:p>
    <w:p w:rsidR="00776794" w:rsidRPr="00BB72D1" w:rsidRDefault="00776794" w:rsidP="00776794">
      <w:pPr>
        <w:pStyle w:val="ListParagraph"/>
        <w:spacing w:line="276" w:lineRule="auto"/>
        <w:ind w:left="284"/>
        <w:contextualSpacing w:val="0"/>
        <w:rPr>
          <w:sz w:val="24"/>
          <w:szCs w:val="24"/>
        </w:rPr>
      </w:pPr>
    </w:p>
    <w:p w:rsidR="00702167" w:rsidRDefault="00702167" w:rsidP="00823EB2">
      <w:pPr>
        <w:pStyle w:val="ListParagraph"/>
        <w:numPr>
          <w:ilvl w:val="0"/>
          <w:numId w:val="31"/>
        </w:numPr>
        <w:spacing w:line="276" w:lineRule="auto"/>
        <w:ind w:left="284"/>
        <w:contextualSpacing w:val="0"/>
        <w:rPr>
          <w:sz w:val="24"/>
          <w:szCs w:val="24"/>
        </w:rPr>
      </w:pPr>
      <w:r w:rsidRPr="00BB72D1">
        <w:rPr>
          <w:sz w:val="24"/>
          <w:szCs w:val="24"/>
        </w:rPr>
        <w:t>Ako radnik u roku iz stava (3) ovog člana pismeno iznese svoju odbranu i predloži načine dokazivanja da nije počinio povredu obaveza koja mu se stavlja na teret, Direktor formira posebnu komisiju / zadužuje nekog od članova organa uprave pravnog lica, da provedu postupak utvrđivanja počinjenja povrede obaveza koja se radniku stavlja na teret, u skladu sa ponuđenim dokazima.</w:t>
      </w:r>
    </w:p>
    <w:p w:rsidR="00776794" w:rsidRPr="00776794" w:rsidRDefault="00776794" w:rsidP="00776794">
      <w:pPr>
        <w:spacing w:line="276" w:lineRule="auto"/>
        <w:rPr>
          <w:sz w:val="24"/>
          <w:szCs w:val="24"/>
        </w:rPr>
      </w:pPr>
    </w:p>
    <w:p w:rsidR="00702167" w:rsidRDefault="00702167" w:rsidP="00823EB2">
      <w:pPr>
        <w:pStyle w:val="ListParagraph"/>
        <w:numPr>
          <w:ilvl w:val="0"/>
          <w:numId w:val="31"/>
        </w:numPr>
        <w:spacing w:line="276" w:lineRule="auto"/>
        <w:ind w:left="284"/>
        <w:contextualSpacing w:val="0"/>
        <w:rPr>
          <w:sz w:val="24"/>
          <w:szCs w:val="24"/>
        </w:rPr>
      </w:pPr>
      <w:r w:rsidRPr="00BB72D1">
        <w:rPr>
          <w:sz w:val="24"/>
          <w:szCs w:val="24"/>
        </w:rPr>
        <w:t xml:space="preserve">Postupak se mora okončati u roku ne dužem </w:t>
      </w:r>
      <w:proofErr w:type="gramStart"/>
      <w:r w:rsidRPr="00BB72D1">
        <w:rPr>
          <w:sz w:val="24"/>
          <w:szCs w:val="24"/>
        </w:rPr>
        <w:t>od</w:t>
      </w:r>
      <w:proofErr w:type="gramEnd"/>
      <w:r w:rsidRPr="00BB72D1">
        <w:rPr>
          <w:sz w:val="24"/>
          <w:szCs w:val="24"/>
        </w:rPr>
        <w:t xml:space="preserve"> 20 dana od dana formiranja komisije / zaduživanja člana organa uprave pravnog lica iz stava (4) ovog člana.</w:t>
      </w:r>
    </w:p>
    <w:p w:rsidR="00776794" w:rsidRPr="00776794" w:rsidRDefault="00776794" w:rsidP="00776794">
      <w:pPr>
        <w:spacing w:line="276" w:lineRule="auto"/>
        <w:rPr>
          <w:sz w:val="24"/>
          <w:szCs w:val="24"/>
        </w:rPr>
      </w:pPr>
    </w:p>
    <w:p w:rsidR="00776794" w:rsidRDefault="00702167" w:rsidP="00823EB2">
      <w:pPr>
        <w:pStyle w:val="ListParagraph"/>
        <w:numPr>
          <w:ilvl w:val="0"/>
          <w:numId w:val="31"/>
        </w:numPr>
        <w:spacing w:line="276" w:lineRule="auto"/>
        <w:ind w:left="284"/>
        <w:contextualSpacing w:val="0"/>
        <w:rPr>
          <w:sz w:val="24"/>
          <w:szCs w:val="24"/>
        </w:rPr>
      </w:pPr>
      <w:r w:rsidRPr="00776794">
        <w:rPr>
          <w:sz w:val="24"/>
          <w:szCs w:val="24"/>
        </w:rPr>
        <w:t xml:space="preserve">Na osnovu prijedloga komisije / zaduženog člana organa uprave pravnog lica, Direktor odlučuje da li </w:t>
      </w:r>
      <w:proofErr w:type="gramStart"/>
      <w:r w:rsidRPr="00776794">
        <w:rPr>
          <w:sz w:val="24"/>
          <w:szCs w:val="24"/>
        </w:rPr>
        <w:t>će</w:t>
      </w:r>
      <w:proofErr w:type="gramEnd"/>
      <w:r w:rsidRPr="00776794">
        <w:rPr>
          <w:sz w:val="24"/>
          <w:szCs w:val="24"/>
        </w:rPr>
        <w:t xml:space="preserve"> radniku otkazati ugovor o radu bez poštivanja otkaznog roka.</w:t>
      </w:r>
    </w:p>
    <w:p w:rsidR="00776794" w:rsidRPr="00776794" w:rsidRDefault="00776794" w:rsidP="00776794">
      <w:pPr>
        <w:pStyle w:val="ListParagraph"/>
        <w:rPr>
          <w:sz w:val="24"/>
          <w:szCs w:val="24"/>
        </w:rPr>
      </w:pPr>
    </w:p>
    <w:p w:rsidR="00277760" w:rsidRPr="00776794" w:rsidRDefault="00702167" w:rsidP="00823EB2">
      <w:pPr>
        <w:pStyle w:val="ListParagraph"/>
        <w:numPr>
          <w:ilvl w:val="0"/>
          <w:numId w:val="31"/>
        </w:numPr>
        <w:spacing w:line="276" w:lineRule="auto"/>
        <w:ind w:left="284"/>
        <w:contextualSpacing w:val="0"/>
        <w:rPr>
          <w:sz w:val="24"/>
          <w:szCs w:val="24"/>
        </w:rPr>
      </w:pPr>
      <w:r w:rsidRPr="00776794">
        <w:rPr>
          <w:sz w:val="24"/>
          <w:szCs w:val="24"/>
        </w:rPr>
        <w:t xml:space="preserve">Ukoliko radnik ne odgovori u roku </w:t>
      </w:r>
      <w:proofErr w:type="gramStart"/>
      <w:r w:rsidRPr="00776794">
        <w:rPr>
          <w:sz w:val="24"/>
          <w:szCs w:val="24"/>
        </w:rPr>
        <w:t>na</w:t>
      </w:r>
      <w:proofErr w:type="gramEnd"/>
      <w:r w:rsidRPr="00776794">
        <w:rPr>
          <w:sz w:val="24"/>
          <w:szCs w:val="24"/>
        </w:rPr>
        <w:t xml:space="preserve"> poziv poslodavca iz stava (2) ovog člana, ugovor o radu se smatra raskinutim sljedećeg dana od dana kad je istekao rok iz stava (3) ovog člana.</w:t>
      </w:r>
    </w:p>
    <w:p w:rsidR="00702167" w:rsidRDefault="004D0033" w:rsidP="00702167">
      <w:pPr>
        <w:jc w:val="center"/>
        <w:rPr>
          <w:b/>
          <w:bCs/>
          <w:sz w:val="24"/>
          <w:szCs w:val="24"/>
        </w:rPr>
      </w:pPr>
      <w:proofErr w:type="gramStart"/>
      <w:r>
        <w:rPr>
          <w:b/>
          <w:bCs/>
          <w:sz w:val="24"/>
          <w:szCs w:val="24"/>
        </w:rPr>
        <w:t>Član 11</w:t>
      </w:r>
      <w:r w:rsidR="00177AE3">
        <w:rPr>
          <w:b/>
          <w:bCs/>
          <w:sz w:val="24"/>
          <w:szCs w:val="24"/>
        </w:rPr>
        <w:t>1</w:t>
      </w:r>
      <w:r w:rsidR="00702167" w:rsidRPr="00277760">
        <w:rPr>
          <w:b/>
          <w:bCs/>
          <w:sz w:val="24"/>
          <w:szCs w:val="24"/>
        </w:rPr>
        <w:t>.</w:t>
      </w:r>
      <w:proofErr w:type="gramEnd"/>
    </w:p>
    <w:p w:rsidR="003505D6" w:rsidRDefault="003505D6" w:rsidP="003505D6">
      <w:pPr>
        <w:jc w:val="center"/>
        <w:rPr>
          <w:bCs/>
          <w:sz w:val="24"/>
          <w:szCs w:val="24"/>
        </w:rPr>
      </w:pPr>
      <w:r>
        <w:rPr>
          <w:bCs/>
          <w:sz w:val="24"/>
          <w:szCs w:val="24"/>
        </w:rPr>
        <w:t>(</w:t>
      </w:r>
      <w:r w:rsidRPr="003505D6">
        <w:rPr>
          <w:bCs/>
          <w:sz w:val="24"/>
          <w:szCs w:val="24"/>
        </w:rPr>
        <w:t>Otkaz i otkazni rok</w:t>
      </w:r>
      <w:r>
        <w:rPr>
          <w:bCs/>
          <w:sz w:val="24"/>
          <w:szCs w:val="24"/>
        </w:rPr>
        <w:t>)</w:t>
      </w:r>
    </w:p>
    <w:p w:rsidR="00F12BED" w:rsidRPr="00F12BED" w:rsidRDefault="00F12BED" w:rsidP="003505D6">
      <w:pPr>
        <w:jc w:val="center"/>
        <w:rPr>
          <w:bCs/>
          <w:sz w:val="16"/>
          <w:szCs w:val="16"/>
        </w:rPr>
      </w:pPr>
    </w:p>
    <w:p w:rsidR="00702167" w:rsidRPr="00BB72D1" w:rsidRDefault="00702167" w:rsidP="00823EB2">
      <w:pPr>
        <w:pStyle w:val="ListParagraph"/>
        <w:numPr>
          <w:ilvl w:val="0"/>
          <w:numId w:val="32"/>
        </w:numPr>
        <w:spacing w:line="276" w:lineRule="auto"/>
        <w:contextualSpacing w:val="0"/>
        <w:rPr>
          <w:sz w:val="24"/>
          <w:szCs w:val="24"/>
        </w:rPr>
      </w:pPr>
      <w:r w:rsidRPr="00BB72D1">
        <w:rPr>
          <w:sz w:val="24"/>
          <w:szCs w:val="24"/>
        </w:rPr>
        <w:t>Otkaz se daje u pisanoj formi i mora biti obrazložen, a dostavlja se radniku, odnosno poslodavcu kojem se otkazuje ugovor o radu.</w:t>
      </w:r>
    </w:p>
    <w:p w:rsidR="00776794" w:rsidRDefault="00776794" w:rsidP="0075098D">
      <w:pPr>
        <w:spacing w:line="276" w:lineRule="auto"/>
        <w:ind w:left="360"/>
        <w:rPr>
          <w:sz w:val="24"/>
          <w:szCs w:val="24"/>
        </w:rPr>
      </w:pPr>
    </w:p>
    <w:p w:rsidR="0075098D" w:rsidRDefault="0075098D" w:rsidP="0075098D">
      <w:pPr>
        <w:spacing w:line="276" w:lineRule="auto"/>
        <w:ind w:left="360"/>
        <w:rPr>
          <w:sz w:val="24"/>
          <w:szCs w:val="24"/>
        </w:rPr>
      </w:pPr>
      <w:r>
        <w:rPr>
          <w:sz w:val="24"/>
          <w:szCs w:val="24"/>
        </w:rPr>
        <w:t xml:space="preserve">(2) Radnik kome se </w:t>
      </w:r>
      <w:r w:rsidRPr="0075098D">
        <w:rPr>
          <w:sz w:val="24"/>
          <w:szCs w:val="24"/>
        </w:rPr>
        <w:t xml:space="preserve">otkazuje ugovor o radu, ima pravo </w:t>
      </w:r>
      <w:proofErr w:type="gramStart"/>
      <w:r w:rsidRPr="0075098D">
        <w:rPr>
          <w:sz w:val="24"/>
          <w:szCs w:val="24"/>
        </w:rPr>
        <w:t>na</w:t>
      </w:r>
      <w:proofErr w:type="gramEnd"/>
      <w:r w:rsidRPr="0075098D">
        <w:rPr>
          <w:sz w:val="24"/>
          <w:szCs w:val="24"/>
        </w:rPr>
        <w:t xml:space="preserve"> otkazni rok zavisno od godina penzijskog staža, kako slijedi: </w:t>
      </w:r>
    </w:p>
    <w:p w:rsidR="0075098D" w:rsidRPr="00F12BED" w:rsidRDefault="0075098D" w:rsidP="00574209">
      <w:pPr>
        <w:spacing w:line="276" w:lineRule="auto"/>
        <w:ind w:left="360" w:firstLine="633"/>
        <w:rPr>
          <w:sz w:val="24"/>
          <w:szCs w:val="24"/>
        </w:rPr>
      </w:pPr>
      <w:r w:rsidRPr="00F12BED">
        <w:rPr>
          <w:sz w:val="24"/>
          <w:szCs w:val="24"/>
        </w:rPr>
        <w:t xml:space="preserve"> a)</w:t>
      </w:r>
      <w:r w:rsidRPr="00574209">
        <w:rPr>
          <w:i/>
          <w:sz w:val="24"/>
          <w:szCs w:val="24"/>
        </w:rPr>
        <w:t xml:space="preserve"> </w:t>
      </w:r>
      <w:proofErr w:type="gramStart"/>
      <w:r w:rsidRPr="00F12BED">
        <w:rPr>
          <w:sz w:val="24"/>
          <w:szCs w:val="24"/>
        </w:rPr>
        <w:t>do</w:t>
      </w:r>
      <w:proofErr w:type="gramEnd"/>
      <w:r w:rsidRPr="00F12BED">
        <w:rPr>
          <w:sz w:val="24"/>
          <w:szCs w:val="24"/>
        </w:rPr>
        <w:t xml:space="preserve"> pet godina penzijskog staža – jedan mjesec, </w:t>
      </w:r>
    </w:p>
    <w:p w:rsidR="0075098D" w:rsidRPr="00F12BED" w:rsidRDefault="00F12BED" w:rsidP="00574209">
      <w:pPr>
        <w:spacing w:line="276" w:lineRule="auto"/>
        <w:ind w:left="360" w:firstLine="633"/>
        <w:rPr>
          <w:sz w:val="24"/>
          <w:szCs w:val="24"/>
        </w:rPr>
      </w:pPr>
      <w:r>
        <w:rPr>
          <w:sz w:val="24"/>
          <w:szCs w:val="24"/>
        </w:rPr>
        <w:t xml:space="preserve"> </w:t>
      </w:r>
      <w:r w:rsidR="0075098D" w:rsidRPr="00F12BED">
        <w:rPr>
          <w:sz w:val="24"/>
          <w:szCs w:val="24"/>
        </w:rPr>
        <w:t xml:space="preserve">b) </w:t>
      </w:r>
      <w:proofErr w:type="gramStart"/>
      <w:r w:rsidR="0075098D" w:rsidRPr="00F12BED">
        <w:rPr>
          <w:sz w:val="24"/>
          <w:szCs w:val="24"/>
        </w:rPr>
        <w:t>od</w:t>
      </w:r>
      <w:proofErr w:type="gramEnd"/>
      <w:r w:rsidR="0075098D" w:rsidRPr="00F12BED">
        <w:rPr>
          <w:sz w:val="24"/>
          <w:szCs w:val="24"/>
        </w:rPr>
        <w:t xml:space="preserve"> pet do 10 godina penzijskog staža – dva mjeseca, </w:t>
      </w:r>
    </w:p>
    <w:p w:rsidR="0075098D" w:rsidRPr="00F12BED" w:rsidRDefault="00F12BED" w:rsidP="00574209">
      <w:pPr>
        <w:spacing w:line="276" w:lineRule="auto"/>
        <w:ind w:left="360" w:firstLine="633"/>
        <w:rPr>
          <w:sz w:val="24"/>
          <w:szCs w:val="24"/>
        </w:rPr>
      </w:pPr>
      <w:r>
        <w:rPr>
          <w:sz w:val="24"/>
          <w:szCs w:val="24"/>
        </w:rPr>
        <w:t xml:space="preserve"> </w:t>
      </w:r>
      <w:r w:rsidR="0075098D" w:rsidRPr="00F12BED">
        <w:rPr>
          <w:sz w:val="24"/>
          <w:szCs w:val="24"/>
        </w:rPr>
        <w:t xml:space="preserve">c) </w:t>
      </w:r>
      <w:proofErr w:type="gramStart"/>
      <w:r w:rsidR="0075098D" w:rsidRPr="00F12BED">
        <w:rPr>
          <w:sz w:val="24"/>
          <w:szCs w:val="24"/>
        </w:rPr>
        <w:t>od</w:t>
      </w:r>
      <w:proofErr w:type="gramEnd"/>
      <w:r w:rsidR="0075098D" w:rsidRPr="00F12BED">
        <w:rPr>
          <w:sz w:val="24"/>
          <w:szCs w:val="24"/>
        </w:rPr>
        <w:t xml:space="preserve"> 10 do 20 godina penzijskog staža – četiri mjeseca, </w:t>
      </w:r>
    </w:p>
    <w:p w:rsidR="0075098D" w:rsidRPr="0075098D" w:rsidRDefault="00F12BED" w:rsidP="00F12BED">
      <w:pPr>
        <w:spacing w:line="276" w:lineRule="auto"/>
        <w:ind w:left="360" w:firstLine="633"/>
        <w:rPr>
          <w:sz w:val="24"/>
          <w:szCs w:val="24"/>
        </w:rPr>
      </w:pPr>
      <w:r>
        <w:rPr>
          <w:sz w:val="24"/>
          <w:szCs w:val="24"/>
        </w:rPr>
        <w:t xml:space="preserve"> </w:t>
      </w:r>
      <w:r w:rsidR="0075098D" w:rsidRPr="00F12BED">
        <w:rPr>
          <w:sz w:val="24"/>
          <w:szCs w:val="24"/>
        </w:rPr>
        <w:t xml:space="preserve">d) </w:t>
      </w:r>
      <w:proofErr w:type="gramStart"/>
      <w:r w:rsidR="0075098D" w:rsidRPr="00F12BED">
        <w:rPr>
          <w:sz w:val="24"/>
          <w:szCs w:val="24"/>
        </w:rPr>
        <w:t>preko</w:t>
      </w:r>
      <w:proofErr w:type="gramEnd"/>
      <w:r w:rsidR="0075098D" w:rsidRPr="00F12BED">
        <w:rPr>
          <w:sz w:val="24"/>
          <w:szCs w:val="24"/>
        </w:rPr>
        <w:t xml:space="preserve"> 20 godina penzijskog staža – šes</w:t>
      </w:r>
      <w:r>
        <w:rPr>
          <w:sz w:val="24"/>
          <w:szCs w:val="24"/>
        </w:rPr>
        <w:t xml:space="preserve">t mjeseci.   </w:t>
      </w:r>
    </w:p>
    <w:p w:rsidR="00776794" w:rsidRDefault="0075098D" w:rsidP="0075098D">
      <w:pPr>
        <w:spacing w:line="276" w:lineRule="auto"/>
        <w:rPr>
          <w:sz w:val="24"/>
          <w:szCs w:val="24"/>
        </w:rPr>
      </w:pPr>
      <w:r>
        <w:rPr>
          <w:sz w:val="24"/>
          <w:szCs w:val="24"/>
        </w:rPr>
        <w:t xml:space="preserve">      </w:t>
      </w:r>
    </w:p>
    <w:p w:rsidR="0075098D" w:rsidRPr="0075098D" w:rsidRDefault="0075098D" w:rsidP="0075098D">
      <w:pPr>
        <w:spacing w:line="276" w:lineRule="auto"/>
        <w:rPr>
          <w:sz w:val="24"/>
          <w:szCs w:val="24"/>
        </w:rPr>
      </w:pPr>
      <w:r>
        <w:rPr>
          <w:sz w:val="24"/>
          <w:szCs w:val="24"/>
        </w:rPr>
        <w:t>(</w:t>
      </w:r>
      <w:r w:rsidR="00F12BED">
        <w:rPr>
          <w:sz w:val="24"/>
          <w:szCs w:val="24"/>
        </w:rPr>
        <w:t>3</w:t>
      </w:r>
      <w:r>
        <w:rPr>
          <w:sz w:val="24"/>
          <w:szCs w:val="24"/>
        </w:rPr>
        <w:t xml:space="preserve">) </w:t>
      </w:r>
      <w:r w:rsidRPr="0075098D">
        <w:rPr>
          <w:sz w:val="24"/>
          <w:szCs w:val="24"/>
        </w:rPr>
        <w:t xml:space="preserve">U slučaju kada radnik sam otkazuje ugovor o radu, otkazni rok iznosi najmanje sedam </w:t>
      </w:r>
    </w:p>
    <w:p w:rsidR="0075098D" w:rsidRDefault="0075098D" w:rsidP="0075098D">
      <w:pPr>
        <w:pStyle w:val="ListParagraph"/>
        <w:spacing w:line="276" w:lineRule="auto"/>
        <w:rPr>
          <w:sz w:val="24"/>
          <w:szCs w:val="24"/>
        </w:rPr>
      </w:pPr>
      <w:proofErr w:type="gramStart"/>
      <w:r w:rsidRPr="0075098D">
        <w:rPr>
          <w:sz w:val="24"/>
          <w:szCs w:val="24"/>
        </w:rPr>
        <w:t>dana</w:t>
      </w:r>
      <w:proofErr w:type="gramEnd"/>
      <w:r w:rsidRPr="0075098D">
        <w:rPr>
          <w:sz w:val="24"/>
          <w:szCs w:val="24"/>
        </w:rPr>
        <w:t xml:space="preserve">.  </w:t>
      </w:r>
    </w:p>
    <w:p w:rsidR="0075098D" w:rsidRPr="00F12BED" w:rsidRDefault="00F12BED" w:rsidP="00F12BED">
      <w:pPr>
        <w:spacing w:line="276" w:lineRule="auto"/>
        <w:ind w:left="426"/>
        <w:rPr>
          <w:sz w:val="24"/>
          <w:szCs w:val="24"/>
        </w:rPr>
      </w:pPr>
      <w:r>
        <w:rPr>
          <w:sz w:val="24"/>
          <w:szCs w:val="24"/>
        </w:rPr>
        <w:t>(4)</w:t>
      </w:r>
      <w:proofErr w:type="gramStart"/>
      <w:r w:rsidR="0075098D" w:rsidRPr="00F12BED">
        <w:rPr>
          <w:sz w:val="24"/>
          <w:szCs w:val="24"/>
        </w:rPr>
        <w:t>Na pisanu molbu radnika, uz saglasnost poslodavca, radni odnos u ustanovi može prestati i prije isteka otkaznog roka utvrđenog ovim Pravilnikom.</w:t>
      </w:r>
      <w:proofErr w:type="gramEnd"/>
      <w:r w:rsidR="0075098D" w:rsidRPr="00F12BED">
        <w:rPr>
          <w:sz w:val="24"/>
          <w:szCs w:val="24"/>
        </w:rPr>
        <w:t xml:space="preserve">   </w:t>
      </w:r>
    </w:p>
    <w:p w:rsidR="00776794" w:rsidRDefault="00776794" w:rsidP="00F12BED">
      <w:pPr>
        <w:spacing w:line="276" w:lineRule="auto"/>
        <w:ind w:left="426"/>
        <w:rPr>
          <w:sz w:val="24"/>
          <w:szCs w:val="24"/>
        </w:rPr>
      </w:pPr>
    </w:p>
    <w:p w:rsidR="00277760" w:rsidRPr="00F12BED" w:rsidRDefault="00F12BED" w:rsidP="00F12BED">
      <w:pPr>
        <w:spacing w:line="276" w:lineRule="auto"/>
        <w:ind w:left="426"/>
        <w:rPr>
          <w:sz w:val="24"/>
          <w:szCs w:val="24"/>
        </w:rPr>
      </w:pPr>
      <w:r>
        <w:rPr>
          <w:sz w:val="24"/>
          <w:szCs w:val="24"/>
        </w:rPr>
        <w:lastRenderedPageBreak/>
        <w:t>(5)</w:t>
      </w:r>
      <w:r w:rsidR="0075098D" w:rsidRPr="00F12BED">
        <w:rPr>
          <w:sz w:val="24"/>
          <w:szCs w:val="24"/>
        </w:rPr>
        <w:t>Odluku o prestanku radnog odnosa radnika, dire</w:t>
      </w:r>
      <w:r w:rsidR="004A7327" w:rsidRPr="00F12BED">
        <w:rPr>
          <w:sz w:val="24"/>
          <w:szCs w:val="24"/>
        </w:rPr>
        <w:t>k</w:t>
      </w:r>
      <w:r w:rsidR="0075098D" w:rsidRPr="00F12BED">
        <w:rPr>
          <w:sz w:val="24"/>
          <w:szCs w:val="24"/>
        </w:rPr>
        <w:t xml:space="preserve">tor ustanove donijet </w:t>
      </w:r>
      <w:proofErr w:type="gramStart"/>
      <w:r w:rsidR="0075098D" w:rsidRPr="00F12BED">
        <w:rPr>
          <w:sz w:val="24"/>
          <w:szCs w:val="24"/>
        </w:rPr>
        <w:t>će</w:t>
      </w:r>
      <w:proofErr w:type="gramEnd"/>
      <w:r w:rsidR="0075098D" w:rsidRPr="00F12BED">
        <w:rPr>
          <w:sz w:val="24"/>
          <w:szCs w:val="24"/>
        </w:rPr>
        <w:t xml:space="preserve"> najkasnije u roku od sedam dana od dana kada su nastupile okolnosti koje su razlog prestanka radnog odnosa.   </w:t>
      </w:r>
    </w:p>
    <w:p w:rsidR="00702167" w:rsidRDefault="00177AE3" w:rsidP="00702167">
      <w:pPr>
        <w:ind w:firstLine="708"/>
        <w:jc w:val="center"/>
        <w:rPr>
          <w:b/>
          <w:bCs/>
          <w:sz w:val="24"/>
          <w:szCs w:val="24"/>
        </w:rPr>
      </w:pPr>
      <w:proofErr w:type="gramStart"/>
      <w:r>
        <w:rPr>
          <w:b/>
          <w:bCs/>
          <w:sz w:val="24"/>
          <w:szCs w:val="24"/>
        </w:rPr>
        <w:t>Član 112</w:t>
      </w:r>
      <w:r w:rsidR="00702167" w:rsidRPr="00277760">
        <w:rPr>
          <w:b/>
          <w:bCs/>
          <w:sz w:val="24"/>
          <w:szCs w:val="24"/>
        </w:rPr>
        <w:t>.</w:t>
      </w:r>
      <w:proofErr w:type="gramEnd"/>
    </w:p>
    <w:p w:rsidR="003505D6" w:rsidRPr="003505D6" w:rsidRDefault="003505D6" w:rsidP="003505D6">
      <w:pPr>
        <w:jc w:val="center"/>
        <w:rPr>
          <w:bCs/>
          <w:sz w:val="24"/>
          <w:szCs w:val="24"/>
        </w:rPr>
      </w:pPr>
      <w:r>
        <w:rPr>
          <w:bCs/>
          <w:sz w:val="24"/>
          <w:szCs w:val="24"/>
        </w:rPr>
        <w:t>(</w:t>
      </w:r>
      <w:r w:rsidRPr="003505D6">
        <w:rPr>
          <w:bCs/>
          <w:sz w:val="24"/>
          <w:szCs w:val="24"/>
        </w:rPr>
        <w:t xml:space="preserve">Privremeni raspored radnika </w:t>
      </w:r>
      <w:proofErr w:type="gramStart"/>
      <w:r w:rsidRPr="003505D6">
        <w:rPr>
          <w:bCs/>
          <w:sz w:val="24"/>
          <w:szCs w:val="24"/>
        </w:rPr>
        <w:t>na</w:t>
      </w:r>
      <w:proofErr w:type="gramEnd"/>
      <w:r w:rsidRPr="003505D6">
        <w:rPr>
          <w:bCs/>
          <w:sz w:val="24"/>
          <w:szCs w:val="24"/>
        </w:rPr>
        <w:t xml:space="preserve"> drugo radno mjesto</w:t>
      </w:r>
      <w:r>
        <w:rPr>
          <w:bCs/>
          <w:sz w:val="24"/>
          <w:szCs w:val="24"/>
        </w:rPr>
        <w:t>)</w:t>
      </w:r>
    </w:p>
    <w:p w:rsidR="003505D6" w:rsidRPr="00F12BED" w:rsidRDefault="003505D6" w:rsidP="00702167">
      <w:pPr>
        <w:ind w:firstLine="708"/>
        <w:jc w:val="center"/>
        <w:rPr>
          <w:b/>
          <w:bCs/>
          <w:sz w:val="16"/>
          <w:szCs w:val="16"/>
        </w:rPr>
      </w:pPr>
    </w:p>
    <w:p w:rsidR="00702167" w:rsidRPr="00574209" w:rsidRDefault="00776794" w:rsidP="00574209">
      <w:pPr>
        <w:spacing w:line="276" w:lineRule="auto"/>
        <w:rPr>
          <w:sz w:val="24"/>
          <w:szCs w:val="24"/>
        </w:rPr>
      </w:pPr>
      <w:r>
        <w:rPr>
          <w:sz w:val="24"/>
          <w:szCs w:val="24"/>
        </w:rPr>
        <w:t xml:space="preserve">(1) </w:t>
      </w:r>
      <w:r w:rsidR="00702167" w:rsidRPr="00574209">
        <w:rPr>
          <w:sz w:val="24"/>
          <w:szCs w:val="24"/>
        </w:rPr>
        <w:t xml:space="preserve">Na privremeno raspoređivanje radnika primjenjuju se odredbe člana 108. </w:t>
      </w:r>
      <w:proofErr w:type="gramStart"/>
      <w:r w:rsidR="00702167" w:rsidRPr="00574209">
        <w:rPr>
          <w:sz w:val="24"/>
          <w:szCs w:val="24"/>
        </w:rPr>
        <w:t>Zakona o radu.</w:t>
      </w:r>
      <w:proofErr w:type="gramEnd"/>
    </w:p>
    <w:p w:rsidR="003505D6" w:rsidRDefault="00702167" w:rsidP="003505D6">
      <w:pPr>
        <w:rPr>
          <w:sz w:val="24"/>
          <w:szCs w:val="24"/>
        </w:rPr>
      </w:pPr>
      <w:r w:rsidRPr="00BB72D1">
        <w:rPr>
          <w:sz w:val="24"/>
          <w:szCs w:val="24"/>
        </w:rPr>
        <w:t xml:space="preserve">Poslodavac može donijeti jednostranu odluku o rasporedu radnika </w:t>
      </w:r>
      <w:proofErr w:type="gramStart"/>
      <w:r w:rsidRPr="00BB72D1">
        <w:rPr>
          <w:sz w:val="24"/>
          <w:szCs w:val="24"/>
        </w:rPr>
        <w:t>na</w:t>
      </w:r>
      <w:proofErr w:type="gramEnd"/>
      <w:r w:rsidRPr="00BB72D1">
        <w:rPr>
          <w:sz w:val="24"/>
          <w:szCs w:val="24"/>
        </w:rPr>
        <w:t xml:space="preserve"> drugo radno mjesto, a najduže do 60 dana </w:t>
      </w:r>
      <w:r w:rsidR="003505D6">
        <w:rPr>
          <w:sz w:val="24"/>
          <w:szCs w:val="24"/>
        </w:rPr>
        <w:t>u toku jedne kalendarske godine</w:t>
      </w:r>
    </w:p>
    <w:p w:rsidR="00F12BED" w:rsidRDefault="00F12BED" w:rsidP="003505D6">
      <w:pPr>
        <w:rPr>
          <w:sz w:val="24"/>
          <w:szCs w:val="24"/>
        </w:rPr>
      </w:pPr>
    </w:p>
    <w:p w:rsidR="003505D6" w:rsidRDefault="003505D6" w:rsidP="003505D6">
      <w:pPr>
        <w:rPr>
          <w:sz w:val="24"/>
          <w:szCs w:val="24"/>
        </w:rPr>
      </w:pPr>
    </w:p>
    <w:p w:rsidR="00AA2B85" w:rsidRPr="00277760" w:rsidRDefault="00D340A9" w:rsidP="003505D6">
      <w:pPr>
        <w:rPr>
          <w:b/>
          <w:i/>
          <w:sz w:val="24"/>
          <w:szCs w:val="24"/>
          <w:u w:val="single"/>
        </w:rPr>
      </w:pPr>
      <w:proofErr w:type="gramStart"/>
      <w:r w:rsidRPr="003505D6">
        <w:rPr>
          <w:sz w:val="24"/>
          <w:szCs w:val="24"/>
          <w:u w:val="single"/>
        </w:rPr>
        <w:t>X</w:t>
      </w:r>
      <w:r w:rsidR="00D077A3">
        <w:rPr>
          <w:sz w:val="24"/>
          <w:szCs w:val="24"/>
          <w:u w:val="single"/>
        </w:rPr>
        <w:t>V</w:t>
      </w:r>
      <w:r w:rsidR="00DD562B">
        <w:rPr>
          <w:sz w:val="24"/>
          <w:szCs w:val="24"/>
          <w:u w:val="single"/>
        </w:rPr>
        <w:t xml:space="preserve">I </w:t>
      </w:r>
      <w:r w:rsidR="00AA2B85" w:rsidRPr="003505D6">
        <w:rPr>
          <w:sz w:val="24"/>
          <w:szCs w:val="24"/>
          <w:u w:val="single"/>
        </w:rPr>
        <w:t xml:space="preserve"> OSTVARIVANJE</w:t>
      </w:r>
      <w:proofErr w:type="gramEnd"/>
      <w:r w:rsidR="00AA2B85" w:rsidRPr="003505D6">
        <w:rPr>
          <w:sz w:val="24"/>
          <w:szCs w:val="24"/>
          <w:u w:val="single"/>
        </w:rPr>
        <w:t xml:space="preserve">  PRAVA I OBAVEZA IZ RADNOG</w:t>
      </w:r>
      <w:r w:rsidR="003505D6">
        <w:rPr>
          <w:sz w:val="24"/>
          <w:szCs w:val="24"/>
          <w:u w:val="single"/>
        </w:rPr>
        <w:t xml:space="preserve"> </w:t>
      </w:r>
      <w:r w:rsidR="00AA2B85" w:rsidRPr="00277760">
        <w:rPr>
          <w:b/>
          <w:i/>
          <w:sz w:val="24"/>
          <w:szCs w:val="24"/>
          <w:u w:val="single"/>
        </w:rPr>
        <w:t xml:space="preserve"> </w:t>
      </w:r>
      <w:r w:rsidR="00AA2B85" w:rsidRPr="003505D6">
        <w:rPr>
          <w:sz w:val="24"/>
          <w:szCs w:val="24"/>
          <w:u w:val="single"/>
        </w:rPr>
        <w:t>ODNOSA</w:t>
      </w:r>
    </w:p>
    <w:p w:rsidR="00277760" w:rsidRPr="00F12BED" w:rsidRDefault="00277760" w:rsidP="00DB6615">
      <w:pPr>
        <w:pStyle w:val="ListParagraph"/>
        <w:ind w:left="360"/>
        <w:jc w:val="center"/>
        <w:rPr>
          <w:bCs/>
          <w:i/>
          <w:sz w:val="16"/>
          <w:szCs w:val="16"/>
        </w:rPr>
      </w:pPr>
    </w:p>
    <w:p w:rsidR="00DB6615" w:rsidRDefault="004D0033" w:rsidP="00DB6615">
      <w:pPr>
        <w:pStyle w:val="ListParagraph"/>
        <w:ind w:left="360"/>
        <w:jc w:val="center"/>
        <w:rPr>
          <w:b/>
          <w:bCs/>
          <w:sz w:val="24"/>
          <w:szCs w:val="24"/>
        </w:rPr>
      </w:pPr>
      <w:proofErr w:type="gramStart"/>
      <w:r>
        <w:rPr>
          <w:b/>
          <w:bCs/>
          <w:sz w:val="24"/>
          <w:szCs w:val="24"/>
        </w:rPr>
        <w:t>Član 11</w:t>
      </w:r>
      <w:r w:rsidR="00177AE3">
        <w:rPr>
          <w:b/>
          <w:bCs/>
          <w:sz w:val="24"/>
          <w:szCs w:val="24"/>
        </w:rPr>
        <w:t>3</w:t>
      </w:r>
      <w:r w:rsidR="00DB6615" w:rsidRPr="00277760">
        <w:rPr>
          <w:b/>
          <w:bCs/>
          <w:sz w:val="24"/>
          <w:szCs w:val="24"/>
        </w:rPr>
        <w:t>.</w:t>
      </w:r>
      <w:proofErr w:type="gramEnd"/>
    </w:p>
    <w:p w:rsidR="001708DE" w:rsidRDefault="001708DE" w:rsidP="001708DE">
      <w:pPr>
        <w:pStyle w:val="ListParagraph"/>
        <w:ind w:left="360"/>
        <w:jc w:val="center"/>
        <w:rPr>
          <w:bCs/>
          <w:sz w:val="24"/>
          <w:szCs w:val="24"/>
        </w:rPr>
      </w:pPr>
      <w:r>
        <w:rPr>
          <w:bCs/>
          <w:sz w:val="24"/>
          <w:szCs w:val="24"/>
        </w:rPr>
        <w:t>(</w:t>
      </w:r>
      <w:r w:rsidRPr="001708DE">
        <w:rPr>
          <w:bCs/>
          <w:sz w:val="24"/>
          <w:szCs w:val="24"/>
        </w:rPr>
        <w:t>Odlučivanje o pravima i obavezama iz radnog odnosa</w:t>
      </w:r>
      <w:r>
        <w:rPr>
          <w:bCs/>
          <w:sz w:val="24"/>
          <w:szCs w:val="24"/>
        </w:rPr>
        <w:t>)</w:t>
      </w:r>
    </w:p>
    <w:p w:rsidR="00F12BED" w:rsidRPr="00F12BED" w:rsidRDefault="00F12BED" w:rsidP="001708DE">
      <w:pPr>
        <w:pStyle w:val="ListParagraph"/>
        <w:ind w:left="360"/>
        <w:jc w:val="center"/>
        <w:rPr>
          <w:bCs/>
          <w:sz w:val="16"/>
          <w:szCs w:val="16"/>
        </w:rPr>
      </w:pPr>
    </w:p>
    <w:p w:rsidR="00DB6615" w:rsidRDefault="00DB6615" w:rsidP="00823EB2">
      <w:pPr>
        <w:pStyle w:val="ListParagraph"/>
        <w:numPr>
          <w:ilvl w:val="0"/>
          <w:numId w:val="33"/>
        </w:numPr>
        <w:spacing w:line="276" w:lineRule="auto"/>
        <w:ind w:left="142"/>
        <w:contextualSpacing w:val="0"/>
        <w:rPr>
          <w:sz w:val="24"/>
          <w:szCs w:val="24"/>
        </w:rPr>
      </w:pPr>
      <w:r w:rsidRPr="00BB72D1">
        <w:rPr>
          <w:sz w:val="24"/>
          <w:szCs w:val="24"/>
        </w:rPr>
        <w:t xml:space="preserve">O pravima i obavezama radnika iz ugovora o radu odlučuje Direktor u skladu </w:t>
      </w:r>
      <w:proofErr w:type="gramStart"/>
      <w:r w:rsidRPr="00BB72D1">
        <w:rPr>
          <w:sz w:val="24"/>
          <w:szCs w:val="24"/>
        </w:rPr>
        <w:t>sa</w:t>
      </w:r>
      <w:proofErr w:type="gramEnd"/>
      <w:r w:rsidRPr="00BB72D1">
        <w:rPr>
          <w:sz w:val="24"/>
          <w:szCs w:val="24"/>
        </w:rPr>
        <w:t xml:space="preserve"> čl. 112. </w:t>
      </w:r>
      <w:proofErr w:type="gramStart"/>
      <w:r w:rsidRPr="00BB72D1">
        <w:rPr>
          <w:sz w:val="24"/>
          <w:szCs w:val="24"/>
        </w:rPr>
        <w:t>do</w:t>
      </w:r>
      <w:proofErr w:type="gramEnd"/>
      <w:r w:rsidRPr="00BB72D1">
        <w:rPr>
          <w:sz w:val="24"/>
          <w:szCs w:val="24"/>
        </w:rPr>
        <w:t xml:space="preserve"> 116. Zakona o radu.</w:t>
      </w:r>
    </w:p>
    <w:p w:rsidR="00776794" w:rsidRPr="00BB72D1" w:rsidRDefault="00776794" w:rsidP="00776794">
      <w:pPr>
        <w:pStyle w:val="ListParagraph"/>
        <w:spacing w:line="276" w:lineRule="auto"/>
        <w:ind w:left="142"/>
        <w:contextualSpacing w:val="0"/>
        <w:rPr>
          <w:sz w:val="24"/>
          <w:szCs w:val="24"/>
        </w:rPr>
      </w:pPr>
    </w:p>
    <w:p w:rsidR="00DB6615" w:rsidRPr="00776794" w:rsidRDefault="00DB6615" w:rsidP="00823EB2">
      <w:pPr>
        <w:pStyle w:val="ListParagraph"/>
        <w:numPr>
          <w:ilvl w:val="0"/>
          <w:numId w:val="33"/>
        </w:numPr>
        <w:spacing w:line="276" w:lineRule="auto"/>
        <w:ind w:left="142"/>
        <w:contextualSpacing w:val="0"/>
        <w:rPr>
          <w:sz w:val="24"/>
          <w:szCs w:val="24"/>
        </w:rPr>
      </w:pPr>
      <w:r w:rsidRPr="00BB72D1">
        <w:rPr>
          <w:sz w:val="24"/>
          <w:szCs w:val="24"/>
        </w:rPr>
        <w:t>Odluku o pojedinačnim pravima i obavezama radnika D</w:t>
      </w:r>
      <w:r w:rsidR="0075098D">
        <w:rPr>
          <w:sz w:val="24"/>
          <w:szCs w:val="24"/>
        </w:rPr>
        <w:t xml:space="preserve">irektor donosi u formi rješenja u </w:t>
      </w:r>
      <w:r w:rsidR="0075098D" w:rsidRPr="0075098D">
        <w:rPr>
          <w:bCs/>
          <w:sz w:val="24"/>
          <w:szCs w:val="24"/>
        </w:rPr>
        <w:t xml:space="preserve">pisanom obliku </w:t>
      </w:r>
      <w:proofErr w:type="gramStart"/>
      <w:r w:rsidR="0075098D" w:rsidRPr="0075098D">
        <w:rPr>
          <w:bCs/>
          <w:sz w:val="24"/>
          <w:szCs w:val="24"/>
        </w:rPr>
        <w:t>sa</w:t>
      </w:r>
      <w:proofErr w:type="gramEnd"/>
      <w:r w:rsidR="0075098D" w:rsidRPr="0075098D">
        <w:rPr>
          <w:bCs/>
          <w:sz w:val="24"/>
          <w:szCs w:val="24"/>
        </w:rPr>
        <w:t xml:space="preserve"> obrazloženjem i poukom o pravnom lijeku, a najkasnije u roku od 15 dana od dana donošenja akta</w:t>
      </w:r>
      <w:r w:rsidR="0075098D">
        <w:rPr>
          <w:bCs/>
          <w:sz w:val="24"/>
          <w:szCs w:val="24"/>
        </w:rPr>
        <w:t>.</w:t>
      </w:r>
    </w:p>
    <w:p w:rsidR="00776794" w:rsidRPr="00776794" w:rsidRDefault="00776794" w:rsidP="00776794">
      <w:pPr>
        <w:spacing w:line="276" w:lineRule="auto"/>
        <w:rPr>
          <w:sz w:val="24"/>
          <w:szCs w:val="24"/>
        </w:rPr>
      </w:pPr>
    </w:p>
    <w:p w:rsidR="00776794" w:rsidRPr="00776794" w:rsidRDefault="005560EA" w:rsidP="00776794">
      <w:pPr>
        <w:pStyle w:val="ListParagraph"/>
        <w:numPr>
          <w:ilvl w:val="0"/>
          <w:numId w:val="33"/>
        </w:numPr>
        <w:spacing w:line="276" w:lineRule="auto"/>
        <w:ind w:left="142"/>
        <w:contextualSpacing w:val="0"/>
        <w:rPr>
          <w:sz w:val="24"/>
          <w:szCs w:val="24"/>
        </w:rPr>
      </w:pPr>
      <w:r w:rsidRPr="0075098D">
        <w:rPr>
          <w:bCs/>
          <w:sz w:val="24"/>
          <w:szCs w:val="24"/>
        </w:rPr>
        <w:t>Prilikom razmatranja prigovora radnika na odluke i akte iz radnog odnosa i po osnovu rada, poslodavac je dužan</w:t>
      </w:r>
      <w:r w:rsidR="00776794">
        <w:rPr>
          <w:bCs/>
          <w:sz w:val="24"/>
          <w:szCs w:val="24"/>
        </w:rPr>
        <w:t xml:space="preserve"> razmotriti mišljenje Sindikata</w:t>
      </w:r>
    </w:p>
    <w:p w:rsidR="005560EA" w:rsidRPr="00776794" w:rsidRDefault="005560EA" w:rsidP="00776794">
      <w:pPr>
        <w:spacing w:line="276" w:lineRule="auto"/>
        <w:rPr>
          <w:sz w:val="24"/>
          <w:szCs w:val="24"/>
        </w:rPr>
      </w:pPr>
      <w:r w:rsidRPr="00776794">
        <w:rPr>
          <w:bCs/>
          <w:sz w:val="24"/>
          <w:szCs w:val="24"/>
        </w:rPr>
        <w:t xml:space="preserve">   </w:t>
      </w:r>
    </w:p>
    <w:p w:rsidR="00277760" w:rsidRPr="00BD3595" w:rsidRDefault="00DB6615" w:rsidP="00823EB2">
      <w:pPr>
        <w:pStyle w:val="ListParagraph"/>
        <w:numPr>
          <w:ilvl w:val="0"/>
          <w:numId w:val="33"/>
        </w:numPr>
        <w:spacing w:line="276" w:lineRule="auto"/>
        <w:ind w:left="142"/>
        <w:contextualSpacing w:val="0"/>
        <w:rPr>
          <w:sz w:val="24"/>
          <w:szCs w:val="24"/>
        </w:rPr>
      </w:pPr>
      <w:r w:rsidRPr="00574209">
        <w:rPr>
          <w:sz w:val="24"/>
          <w:szCs w:val="24"/>
        </w:rPr>
        <w:t xml:space="preserve">O zahtjevu za zaštitu prava koja su povrijeđena prvostepenim rješenjem Direktora, u drugom stepenu odlučuje </w:t>
      </w:r>
      <w:r w:rsidR="005560EA" w:rsidRPr="00574209">
        <w:rPr>
          <w:sz w:val="24"/>
          <w:szCs w:val="24"/>
        </w:rPr>
        <w:t>Školski odbor.</w:t>
      </w:r>
    </w:p>
    <w:p w:rsidR="00277760" w:rsidRDefault="00177AE3" w:rsidP="00177AE3">
      <w:pPr>
        <w:pStyle w:val="ListParagraph"/>
        <w:rPr>
          <w:b/>
          <w:bCs/>
          <w:sz w:val="24"/>
          <w:szCs w:val="24"/>
        </w:rPr>
      </w:pPr>
      <w:r>
        <w:rPr>
          <w:b/>
          <w:bCs/>
          <w:sz w:val="24"/>
          <w:szCs w:val="24"/>
        </w:rPr>
        <w:t xml:space="preserve">                                                        </w:t>
      </w:r>
      <w:proofErr w:type="gramStart"/>
      <w:r w:rsidR="004D0033">
        <w:rPr>
          <w:b/>
          <w:bCs/>
          <w:sz w:val="24"/>
          <w:szCs w:val="24"/>
        </w:rPr>
        <w:t>Član 11</w:t>
      </w:r>
      <w:r>
        <w:rPr>
          <w:b/>
          <w:bCs/>
          <w:sz w:val="24"/>
          <w:szCs w:val="24"/>
        </w:rPr>
        <w:t>4</w:t>
      </w:r>
      <w:r w:rsidR="00DB6615" w:rsidRPr="00277760">
        <w:rPr>
          <w:b/>
          <w:bCs/>
          <w:sz w:val="24"/>
          <w:szCs w:val="24"/>
        </w:rPr>
        <w:t>.</w:t>
      </w:r>
      <w:proofErr w:type="gramEnd"/>
    </w:p>
    <w:p w:rsidR="00BD3595" w:rsidRDefault="00BD3595" w:rsidP="00BD3595">
      <w:pPr>
        <w:pStyle w:val="ListParagraph"/>
        <w:jc w:val="center"/>
        <w:rPr>
          <w:bCs/>
          <w:sz w:val="24"/>
          <w:szCs w:val="24"/>
        </w:rPr>
      </w:pPr>
      <w:r>
        <w:rPr>
          <w:bCs/>
          <w:sz w:val="24"/>
          <w:szCs w:val="24"/>
        </w:rPr>
        <w:t>(</w:t>
      </w:r>
      <w:r w:rsidRPr="00BD3595">
        <w:rPr>
          <w:bCs/>
          <w:sz w:val="24"/>
          <w:szCs w:val="24"/>
        </w:rPr>
        <w:t>Mirno rješavanje spora</w:t>
      </w:r>
      <w:r>
        <w:rPr>
          <w:bCs/>
          <w:sz w:val="24"/>
          <w:szCs w:val="24"/>
        </w:rPr>
        <w:t>)</w:t>
      </w:r>
    </w:p>
    <w:p w:rsidR="00F12BED" w:rsidRPr="00F12BED" w:rsidRDefault="00F12BED" w:rsidP="00BD3595">
      <w:pPr>
        <w:pStyle w:val="ListParagraph"/>
        <w:jc w:val="center"/>
        <w:rPr>
          <w:bCs/>
          <w:sz w:val="16"/>
          <w:szCs w:val="16"/>
        </w:rPr>
      </w:pPr>
    </w:p>
    <w:p w:rsidR="00DB6615" w:rsidRPr="00BD3595" w:rsidRDefault="00776794" w:rsidP="00BD3595">
      <w:pPr>
        <w:jc w:val="both"/>
        <w:rPr>
          <w:sz w:val="24"/>
          <w:szCs w:val="24"/>
        </w:rPr>
      </w:pPr>
      <w:r>
        <w:rPr>
          <w:sz w:val="24"/>
          <w:szCs w:val="24"/>
        </w:rPr>
        <w:t>(1)</w:t>
      </w:r>
      <w:r w:rsidR="00DB6615" w:rsidRPr="00BB72D1">
        <w:rPr>
          <w:sz w:val="24"/>
          <w:szCs w:val="24"/>
        </w:rPr>
        <w:t xml:space="preserve">Mirno rješavanje spora provodi se u skladu </w:t>
      </w:r>
      <w:proofErr w:type="gramStart"/>
      <w:r w:rsidR="00DB6615" w:rsidRPr="00BB72D1">
        <w:rPr>
          <w:sz w:val="24"/>
          <w:szCs w:val="24"/>
        </w:rPr>
        <w:t>sa</w:t>
      </w:r>
      <w:proofErr w:type="gramEnd"/>
      <w:r w:rsidR="005560EA">
        <w:rPr>
          <w:sz w:val="24"/>
          <w:szCs w:val="24"/>
        </w:rPr>
        <w:t xml:space="preserve"> čl. 150. </w:t>
      </w:r>
      <w:proofErr w:type="gramStart"/>
      <w:r w:rsidR="005560EA">
        <w:rPr>
          <w:sz w:val="24"/>
          <w:szCs w:val="24"/>
        </w:rPr>
        <w:t>do</w:t>
      </w:r>
      <w:proofErr w:type="gramEnd"/>
      <w:r w:rsidR="005560EA">
        <w:rPr>
          <w:sz w:val="24"/>
          <w:szCs w:val="24"/>
        </w:rPr>
        <w:t xml:space="preserve"> 155. Zakona o radu i odredbama Kolektivnog ugovora za </w:t>
      </w:r>
      <w:proofErr w:type="gramStart"/>
      <w:r w:rsidR="005560EA">
        <w:rPr>
          <w:sz w:val="24"/>
          <w:szCs w:val="24"/>
        </w:rPr>
        <w:t>djelatnosti  predškolskog</w:t>
      </w:r>
      <w:proofErr w:type="gramEnd"/>
      <w:r w:rsidR="005560EA">
        <w:rPr>
          <w:sz w:val="24"/>
          <w:szCs w:val="24"/>
        </w:rPr>
        <w:t xml:space="preserve">  odgoja i osnovnog odgoja  i obrazovanje u Kantonu Sarajevo.</w:t>
      </w:r>
    </w:p>
    <w:p w:rsidR="007134AB" w:rsidRDefault="00442D2E" w:rsidP="007134AB">
      <w:pPr>
        <w:jc w:val="center"/>
        <w:outlineLvl w:val="0"/>
        <w:rPr>
          <w:b/>
          <w:sz w:val="24"/>
          <w:szCs w:val="24"/>
          <w:lang w:val="sl-SI"/>
        </w:rPr>
      </w:pPr>
      <w:r w:rsidRPr="00277760">
        <w:rPr>
          <w:b/>
          <w:sz w:val="24"/>
          <w:szCs w:val="24"/>
          <w:lang w:val="sl-SI"/>
        </w:rPr>
        <w:t xml:space="preserve">Član </w:t>
      </w:r>
      <w:r w:rsidR="004D0033">
        <w:rPr>
          <w:b/>
          <w:sz w:val="24"/>
          <w:szCs w:val="24"/>
          <w:lang w:val="sl-SI"/>
        </w:rPr>
        <w:t>11</w:t>
      </w:r>
      <w:r w:rsidR="00177AE3">
        <w:rPr>
          <w:b/>
          <w:sz w:val="24"/>
          <w:szCs w:val="24"/>
          <w:lang w:val="sl-SI"/>
        </w:rPr>
        <w:t>5</w:t>
      </w:r>
      <w:r w:rsidR="007134AB" w:rsidRPr="00277760">
        <w:rPr>
          <w:b/>
          <w:sz w:val="24"/>
          <w:szCs w:val="24"/>
          <w:lang w:val="sl-SI"/>
        </w:rPr>
        <w:t>.</w:t>
      </w:r>
    </w:p>
    <w:p w:rsidR="00F12BED" w:rsidRPr="00F12BED" w:rsidRDefault="00F12BED" w:rsidP="007134AB">
      <w:pPr>
        <w:jc w:val="center"/>
        <w:outlineLvl w:val="0"/>
        <w:rPr>
          <w:b/>
          <w:sz w:val="16"/>
          <w:szCs w:val="16"/>
          <w:lang w:val="sl-SI"/>
        </w:rPr>
      </w:pPr>
    </w:p>
    <w:p w:rsidR="00431C45" w:rsidRPr="00BB72D1" w:rsidRDefault="00776794" w:rsidP="00431C45">
      <w:pPr>
        <w:jc w:val="both"/>
        <w:outlineLvl w:val="0"/>
        <w:rPr>
          <w:sz w:val="24"/>
          <w:szCs w:val="24"/>
        </w:rPr>
      </w:pPr>
      <w:r>
        <w:rPr>
          <w:sz w:val="24"/>
          <w:szCs w:val="24"/>
        </w:rPr>
        <w:t>(1)</w:t>
      </w:r>
      <w:r w:rsidR="007134AB" w:rsidRPr="00BB72D1">
        <w:rPr>
          <w:sz w:val="24"/>
          <w:szCs w:val="24"/>
        </w:rPr>
        <w:t>O pravima i obavezama</w:t>
      </w:r>
      <w:r w:rsidR="00BD3595">
        <w:rPr>
          <w:sz w:val="24"/>
          <w:szCs w:val="24"/>
        </w:rPr>
        <w:t xml:space="preserve"> radnika</w:t>
      </w:r>
      <w:r w:rsidR="007134AB" w:rsidRPr="00BB72D1">
        <w:rPr>
          <w:sz w:val="24"/>
          <w:szCs w:val="24"/>
        </w:rPr>
        <w:t xml:space="preserve"> iz radnog odnosa odlučuj</w:t>
      </w:r>
      <w:r w:rsidR="00574209">
        <w:rPr>
          <w:sz w:val="24"/>
          <w:szCs w:val="24"/>
        </w:rPr>
        <w:t xml:space="preserve">e, u skladu </w:t>
      </w:r>
      <w:proofErr w:type="gramStart"/>
      <w:r w:rsidR="00574209">
        <w:rPr>
          <w:sz w:val="24"/>
          <w:szCs w:val="24"/>
        </w:rPr>
        <w:t>sa</w:t>
      </w:r>
      <w:proofErr w:type="gramEnd"/>
      <w:r w:rsidR="00574209">
        <w:rPr>
          <w:sz w:val="24"/>
          <w:szCs w:val="24"/>
        </w:rPr>
        <w:t xml:space="preserve"> Zakonom o radu, K</w:t>
      </w:r>
      <w:r w:rsidR="007134AB" w:rsidRPr="00BB72D1">
        <w:rPr>
          <w:sz w:val="24"/>
          <w:szCs w:val="24"/>
        </w:rPr>
        <w:t xml:space="preserve">olektivnim ugovorom, Zakonom o osnovnom obrazovanju, Pravilima škole, ovim </w:t>
      </w:r>
      <w:r w:rsidR="00BD3595">
        <w:rPr>
          <w:sz w:val="24"/>
          <w:szCs w:val="24"/>
        </w:rPr>
        <w:t>P</w:t>
      </w:r>
      <w:r w:rsidR="007134AB" w:rsidRPr="00BB72D1">
        <w:rPr>
          <w:sz w:val="24"/>
          <w:szCs w:val="24"/>
        </w:rPr>
        <w:t>ravilnikom i drugim propisima, Školski odbor i direktor škole.</w:t>
      </w:r>
    </w:p>
    <w:p w:rsidR="003B35C3" w:rsidRDefault="003B35C3" w:rsidP="00F12BED">
      <w:pPr>
        <w:tabs>
          <w:tab w:val="left" w:pos="3152"/>
        </w:tabs>
        <w:rPr>
          <w:sz w:val="24"/>
          <w:szCs w:val="24"/>
        </w:rPr>
      </w:pPr>
    </w:p>
    <w:p w:rsidR="00F12BED" w:rsidRPr="00F12BED" w:rsidRDefault="00F12BED" w:rsidP="00F12BED">
      <w:pPr>
        <w:tabs>
          <w:tab w:val="left" w:pos="3152"/>
        </w:tabs>
        <w:rPr>
          <w:sz w:val="16"/>
          <w:szCs w:val="16"/>
        </w:rPr>
      </w:pPr>
    </w:p>
    <w:p w:rsidR="003B35C3" w:rsidRPr="00BD3595" w:rsidRDefault="005021A8" w:rsidP="003B35C3">
      <w:pPr>
        <w:pStyle w:val="Default"/>
        <w:tabs>
          <w:tab w:val="left" w:pos="6018"/>
        </w:tabs>
        <w:rPr>
          <w:rFonts w:ascii="Times New Roman" w:hAnsi="Times New Roman" w:cs="Times New Roman"/>
          <w:u w:val="single"/>
        </w:rPr>
      </w:pPr>
      <w:r w:rsidRPr="00BD3595">
        <w:rPr>
          <w:rFonts w:ascii="Times New Roman" w:hAnsi="Times New Roman" w:cs="Times New Roman"/>
          <w:u w:val="single"/>
        </w:rPr>
        <w:t>XV</w:t>
      </w:r>
      <w:r w:rsidR="00DD562B">
        <w:rPr>
          <w:rFonts w:ascii="Times New Roman" w:hAnsi="Times New Roman" w:cs="Times New Roman"/>
          <w:u w:val="single"/>
        </w:rPr>
        <w:t>II</w:t>
      </w:r>
      <w:r w:rsidR="00D340A9" w:rsidRPr="00BD3595">
        <w:rPr>
          <w:rFonts w:ascii="Times New Roman" w:hAnsi="Times New Roman" w:cs="Times New Roman"/>
          <w:u w:val="single"/>
        </w:rPr>
        <w:t xml:space="preserve"> </w:t>
      </w:r>
      <w:r w:rsidR="003B35C3" w:rsidRPr="00BD3595">
        <w:rPr>
          <w:rFonts w:ascii="Times New Roman" w:hAnsi="Times New Roman" w:cs="Times New Roman"/>
          <w:u w:val="single"/>
        </w:rPr>
        <w:t xml:space="preserve"> SUDJELOV</w:t>
      </w:r>
      <w:r w:rsidR="00784C4E" w:rsidRPr="00BD3595">
        <w:rPr>
          <w:rFonts w:ascii="Times New Roman" w:hAnsi="Times New Roman" w:cs="Times New Roman"/>
          <w:u w:val="single"/>
        </w:rPr>
        <w:t xml:space="preserve">ANJE </w:t>
      </w:r>
      <w:r w:rsidR="00BD3595" w:rsidRPr="00BD3595">
        <w:rPr>
          <w:rFonts w:ascii="Times New Roman" w:hAnsi="Times New Roman" w:cs="Times New Roman"/>
          <w:u w:val="single"/>
        </w:rPr>
        <w:t>RADNIKA</w:t>
      </w:r>
      <w:r w:rsidR="00784C4E" w:rsidRPr="00BD3595">
        <w:rPr>
          <w:rFonts w:ascii="Times New Roman" w:hAnsi="Times New Roman" w:cs="Times New Roman"/>
          <w:u w:val="single"/>
        </w:rPr>
        <w:t xml:space="preserve"> U ODLUČIVANJU</w:t>
      </w:r>
    </w:p>
    <w:p w:rsidR="003B35C3" w:rsidRPr="00BB72D1" w:rsidRDefault="003B35C3" w:rsidP="003B35C3">
      <w:pPr>
        <w:pStyle w:val="Default"/>
        <w:tabs>
          <w:tab w:val="left" w:pos="5624"/>
        </w:tabs>
        <w:rPr>
          <w:rFonts w:ascii="Times New Roman" w:hAnsi="Times New Roman" w:cs="Times New Roman"/>
        </w:rPr>
      </w:pPr>
      <w:r w:rsidRPr="00BB72D1">
        <w:rPr>
          <w:rFonts w:ascii="Times New Roman" w:hAnsi="Times New Roman" w:cs="Times New Roman"/>
        </w:rPr>
        <w:tab/>
      </w:r>
    </w:p>
    <w:p w:rsidR="003B35C3" w:rsidRDefault="004D0033" w:rsidP="00784C4E">
      <w:pPr>
        <w:pStyle w:val="Default"/>
        <w:jc w:val="center"/>
        <w:rPr>
          <w:rFonts w:ascii="Times New Roman" w:hAnsi="Times New Roman" w:cs="Times New Roman"/>
          <w:b/>
        </w:rPr>
      </w:pPr>
      <w:r>
        <w:rPr>
          <w:rFonts w:ascii="Times New Roman" w:hAnsi="Times New Roman" w:cs="Times New Roman"/>
          <w:b/>
        </w:rPr>
        <w:t>Član 11</w:t>
      </w:r>
      <w:r w:rsidR="00177AE3">
        <w:rPr>
          <w:rFonts w:ascii="Times New Roman" w:hAnsi="Times New Roman" w:cs="Times New Roman"/>
          <w:b/>
        </w:rPr>
        <w:t>6</w:t>
      </w:r>
      <w:r w:rsidR="00784C4E" w:rsidRPr="00277760">
        <w:rPr>
          <w:rFonts w:ascii="Times New Roman" w:hAnsi="Times New Roman" w:cs="Times New Roman"/>
          <w:b/>
        </w:rPr>
        <w:t>.</w:t>
      </w:r>
    </w:p>
    <w:p w:rsidR="00F12BED" w:rsidRPr="00F12BED" w:rsidRDefault="00F12BED" w:rsidP="00784C4E">
      <w:pPr>
        <w:pStyle w:val="Default"/>
        <w:jc w:val="center"/>
        <w:rPr>
          <w:rFonts w:ascii="Times New Roman" w:hAnsi="Times New Roman" w:cs="Times New Roman"/>
          <w:b/>
          <w:sz w:val="16"/>
          <w:szCs w:val="16"/>
        </w:rPr>
      </w:pPr>
    </w:p>
    <w:p w:rsidR="003B35C3" w:rsidRPr="00BB72D1" w:rsidRDefault="00776794" w:rsidP="00784C4E">
      <w:pPr>
        <w:pStyle w:val="Default"/>
        <w:jc w:val="both"/>
        <w:rPr>
          <w:rFonts w:ascii="Times New Roman" w:hAnsi="Times New Roman" w:cs="Times New Roman"/>
        </w:rPr>
      </w:pPr>
      <w:r>
        <w:rPr>
          <w:rFonts w:ascii="Times New Roman" w:hAnsi="Times New Roman" w:cs="Times New Roman"/>
        </w:rPr>
        <w:t>(1)</w:t>
      </w:r>
      <w:r w:rsidR="00BD3595">
        <w:rPr>
          <w:rFonts w:ascii="Times New Roman" w:hAnsi="Times New Roman" w:cs="Times New Roman"/>
        </w:rPr>
        <w:t>Radnici</w:t>
      </w:r>
      <w:r w:rsidR="003B35C3" w:rsidRPr="00BB72D1">
        <w:rPr>
          <w:rFonts w:ascii="Times New Roman" w:hAnsi="Times New Roman" w:cs="Times New Roman"/>
        </w:rPr>
        <w:t xml:space="preserve"> u Školi imaju pravo da formiraju </w:t>
      </w:r>
      <w:r w:rsidR="003C6919">
        <w:rPr>
          <w:rFonts w:ascii="Times New Roman" w:hAnsi="Times New Roman" w:cs="Times New Roman"/>
        </w:rPr>
        <w:t xml:space="preserve">sindikat </w:t>
      </w:r>
      <w:r w:rsidR="003B35C3" w:rsidRPr="00BB72D1">
        <w:rPr>
          <w:rFonts w:ascii="Times New Roman" w:hAnsi="Times New Roman" w:cs="Times New Roman"/>
        </w:rPr>
        <w:t xml:space="preserve">koje će ih zastupati u Školi u zaštiti njihovih prava i interesa. </w:t>
      </w:r>
    </w:p>
    <w:p w:rsidR="003B35C3" w:rsidRPr="00BB72D1" w:rsidRDefault="00776794" w:rsidP="00784C4E">
      <w:pPr>
        <w:pStyle w:val="Default"/>
        <w:jc w:val="both"/>
        <w:rPr>
          <w:rFonts w:ascii="Times New Roman" w:hAnsi="Times New Roman" w:cs="Times New Roman"/>
        </w:rPr>
      </w:pPr>
      <w:r>
        <w:rPr>
          <w:rFonts w:ascii="Times New Roman" w:hAnsi="Times New Roman" w:cs="Times New Roman"/>
        </w:rPr>
        <w:t>(2)</w:t>
      </w:r>
      <w:r w:rsidR="003B35C3" w:rsidRPr="00BB72D1">
        <w:rPr>
          <w:rFonts w:ascii="Times New Roman" w:hAnsi="Times New Roman" w:cs="Times New Roman"/>
        </w:rPr>
        <w:t xml:space="preserve">Ukoliko se ne formira sindikat ima ovlaštenje koja </w:t>
      </w:r>
      <w:r w:rsidR="00BD3595">
        <w:rPr>
          <w:rFonts w:ascii="Times New Roman" w:hAnsi="Times New Roman" w:cs="Times New Roman"/>
        </w:rPr>
        <w:t>se odnose na ovlaštenje vijeća radnika</w:t>
      </w:r>
      <w:r w:rsidR="003B35C3" w:rsidRPr="00BB72D1">
        <w:rPr>
          <w:rFonts w:ascii="Times New Roman" w:hAnsi="Times New Roman" w:cs="Times New Roman"/>
        </w:rPr>
        <w:t xml:space="preserve">, u skladu sa zakonom. </w:t>
      </w:r>
    </w:p>
    <w:p w:rsidR="003B35C3" w:rsidRPr="00F12BED" w:rsidRDefault="003B35C3" w:rsidP="003B35C3">
      <w:pPr>
        <w:pStyle w:val="Default"/>
        <w:rPr>
          <w:rFonts w:ascii="Times New Roman" w:hAnsi="Times New Roman" w:cs="Times New Roman"/>
          <w:sz w:val="16"/>
          <w:szCs w:val="16"/>
        </w:rPr>
      </w:pPr>
    </w:p>
    <w:p w:rsidR="003B35C3" w:rsidRDefault="004D0033" w:rsidP="00784C4E">
      <w:pPr>
        <w:pStyle w:val="Default"/>
        <w:jc w:val="center"/>
        <w:rPr>
          <w:rFonts w:ascii="Times New Roman" w:hAnsi="Times New Roman" w:cs="Times New Roman"/>
          <w:b/>
        </w:rPr>
      </w:pPr>
      <w:r>
        <w:rPr>
          <w:rFonts w:ascii="Times New Roman" w:hAnsi="Times New Roman" w:cs="Times New Roman"/>
          <w:b/>
        </w:rPr>
        <w:t>Član 1</w:t>
      </w:r>
      <w:r w:rsidR="00177AE3">
        <w:rPr>
          <w:rFonts w:ascii="Times New Roman" w:hAnsi="Times New Roman" w:cs="Times New Roman"/>
          <w:b/>
        </w:rPr>
        <w:t>17</w:t>
      </w:r>
      <w:r w:rsidR="00784C4E" w:rsidRPr="00277760">
        <w:rPr>
          <w:rFonts w:ascii="Times New Roman" w:hAnsi="Times New Roman" w:cs="Times New Roman"/>
          <w:b/>
        </w:rPr>
        <w:t>.</w:t>
      </w:r>
    </w:p>
    <w:p w:rsidR="00F12BED" w:rsidRPr="00F12BED" w:rsidRDefault="00F12BED" w:rsidP="00784C4E">
      <w:pPr>
        <w:pStyle w:val="Default"/>
        <w:jc w:val="center"/>
        <w:rPr>
          <w:rFonts w:ascii="Times New Roman" w:hAnsi="Times New Roman" w:cs="Times New Roman"/>
          <w:b/>
          <w:sz w:val="16"/>
          <w:szCs w:val="16"/>
        </w:rPr>
      </w:pPr>
    </w:p>
    <w:p w:rsidR="003B35C3" w:rsidRPr="00BB72D1" w:rsidRDefault="00776794" w:rsidP="00784C4E">
      <w:pPr>
        <w:tabs>
          <w:tab w:val="left" w:pos="3152"/>
        </w:tabs>
        <w:jc w:val="both"/>
        <w:rPr>
          <w:sz w:val="24"/>
          <w:szCs w:val="24"/>
        </w:rPr>
      </w:pPr>
      <w:r>
        <w:rPr>
          <w:sz w:val="24"/>
          <w:szCs w:val="24"/>
        </w:rPr>
        <w:t>(1)</w:t>
      </w:r>
      <w:r w:rsidR="003B35C3" w:rsidRPr="00BB72D1">
        <w:rPr>
          <w:sz w:val="24"/>
          <w:szCs w:val="24"/>
        </w:rPr>
        <w:t xml:space="preserve">Vijeće </w:t>
      </w:r>
      <w:r w:rsidR="00BD3595">
        <w:rPr>
          <w:sz w:val="24"/>
          <w:szCs w:val="24"/>
        </w:rPr>
        <w:t>radnika</w:t>
      </w:r>
      <w:r w:rsidR="003B35C3" w:rsidRPr="00BB72D1">
        <w:rPr>
          <w:sz w:val="24"/>
          <w:szCs w:val="24"/>
        </w:rPr>
        <w:t xml:space="preserve"> formira se </w:t>
      </w:r>
      <w:proofErr w:type="gramStart"/>
      <w:r w:rsidR="003B35C3" w:rsidRPr="00BB72D1">
        <w:rPr>
          <w:sz w:val="24"/>
          <w:szCs w:val="24"/>
        </w:rPr>
        <w:t>na</w:t>
      </w:r>
      <w:proofErr w:type="gramEnd"/>
      <w:r w:rsidR="003B35C3" w:rsidRPr="00BB72D1">
        <w:rPr>
          <w:sz w:val="24"/>
          <w:szCs w:val="24"/>
        </w:rPr>
        <w:t xml:space="preserve"> zahtjev najmanje 20% </w:t>
      </w:r>
      <w:r w:rsidR="00BD3595">
        <w:rPr>
          <w:sz w:val="24"/>
          <w:szCs w:val="24"/>
        </w:rPr>
        <w:t>radnika</w:t>
      </w:r>
      <w:r w:rsidR="003B35C3" w:rsidRPr="00BB72D1">
        <w:rPr>
          <w:sz w:val="24"/>
          <w:szCs w:val="24"/>
        </w:rPr>
        <w:t xml:space="preserve"> ili sindikata.</w:t>
      </w:r>
    </w:p>
    <w:p w:rsidR="003B35C3" w:rsidRDefault="003B35C3" w:rsidP="00F12BED">
      <w:pPr>
        <w:tabs>
          <w:tab w:val="left" w:pos="3152"/>
        </w:tabs>
        <w:rPr>
          <w:sz w:val="24"/>
          <w:szCs w:val="24"/>
        </w:rPr>
      </w:pPr>
    </w:p>
    <w:p w:rsidR="00F12BED" w:rsidRPr="00F12BED" w:rsidRDefault="00F12BED" w:rsidP="00F12BED">
      <w:pPr>
        <w:tabs>
          <w:tab w:val="left" w:pos="3152"/>
        </w:tabs>
        <w:rPr>
          <w:sz w:val="16"/>
          <w:szCs w:val="16"/>
        </w:rPr>
      </w:pPr>
    </w:p>
    <w:p w:rsidR="003B35C3" w:rsidRPr="00BD3595" w:rsidRDefault="005021A8" w:rsidP="00784C4E">
      <w:pPr>
        <w:pStyle w:val="Default"/>
        <w:jc w:val="both"/>
        <w:rPr>
          <w:rFonts w:ascii="Times New Roman" w:hAnsi="Times New Roman" w:cs="Times New Roman"/>
          <w:u w:val="single"/>
        </w:rPr>
      </w:pPr>
      <w:r w:rsidRPr="00BD3595">
        <w:rPr>
          <w:rFonts w:ascii="Times New Roman" w:hAnsi="Times New Roman" w:cs="Times New Roman"/>
          <w:u w:val="single"/>
        </w:rPr>
        <w:t>XV</w:t>
      </w:r>
      <w:r w:rsidR="00DD562B">
        <w:rPr>
          <w:rFonts w:ascii="Times New Roman" w:hAnsi="Times New Roman" w:cs="Times New Roman"/>
          <w:u w:val="single"/>
        </w:rPr>
        <w:t>II</w:t>
      </w:r>
      <w:r w:rsidR="00D077A3">
        <w:rPr>
          <w:rFonts w:ascii="Times New Roman" w:hAnsi="Times New Roman" w:cs="Times New Roman"/>
          <w:u w:val="single"/>
        </w:rPr>
        <w:t>I</w:t>
      </w:r>
      <w:r w:rsidR="00DD562B">
        <w:rPr>
          <w:rFonts w:ascii="Times New Roman" w:hAnsi="Times New Roman" w:cs="Times New Roman"/>
          <w:u w:val="single"/>
        </w:rPr>
        <w:t xml:space="preserve"> </w:t>
      </w:r>
      <w:r w:rsidR="00D340A9" w:rsidRPr="00BD3595">
        <w:rPr>
          <w:rFonts w:ascii="Times New Roman" w:hAnsi="Times New Roman" w:cs="Times New Roman"/>
          <w:u w:val="single"/>
        </w:rPr>
        <w:t xml:space="preserve"> </w:t>
      </w:r>
      <w:r w:rsidR="003B35C3" w:rsidRPr="00BD3595">
        <w:rPr>
          <w:rFonts w:ascii="Times New Roman" w:hAnsi="Times New Roman" w:cs="Times New Roman"/>
          <w:u w:val="single"/>
        </w:rPr>
        <w:t xml:space="preserve">UDRUŽIVANJE POSLODAVCA </w:t>
      </w:r>
    </w:p>
    <w:p w:rsidR="003B35C3" w:rsidRPr="00F12BED" w:rsidRDefault="003B35C3" w:rsidP="00784C4E">
      <w:pPr>
        <w:pStyle w:val="Default"/>
        <w:jc w:val="both"/>
        <w:rPr>
          <w:rFonts w:ascii="Times New Roman" w:hAnsi="Times New Roman" w:cs="Times New Roman"/>
          <w:sz w:val="16"/>
          <w:szCs w:val="16"/>
          <w:u w:val="single"/>
        </w:rPr>
      </w:pPr>
    </w:p>
    <w:p w:rsidR="003B35C3" w:rsidRDefault="00D076C0" w:rsidP="00784C4E">
      <w:pPr>
        <w:pStyle w:val="Default"/>
        <w:jc w:val="center"/>
        <w:rPr>
          <w:rFonts w:ascii="Times New Roman" w:hAnsi="Times New Roman" w:cs="Times New Roman"/>
          <w:b/>
        </w:rPr>
      </w:pPr>
      <w:r>
        <w:rPr>
          <w:rFonts w:ascii="Times New Roman" w:hAnsi="Times New Roman" w:cs="Times New Roman"/>
          <w:b/>
        </w:rPr>
        <w:t>Član 11</w:t>
      </w:r>
      <w:r w:rsidR="00177AE3">
        <w:rPr>
          <w:rFonts w:ascii="Times New Roman" w:hAnsi="Times New Roman" w:cs="Times New Roman"/>
          <w:b/>
        </w:rPr>
        <w:t>8</w:t>
      </w:r>
      <w:r w:rsidR="00784C4E" w:rsidRPr="00277760">
        <w:rPr>
          <w:rFonts w:ascii="Times New Roman" w:hAnsi="Times New Roman" w:cs="Times New Roman"/>
          <w:b/>
        </w:rPr>
        <w:t>.</w:t>
      </w:r>
    </w:p>
    <w:p w:rsidR="00F12BED" w:rsidRPr="00F12BED" w:rsidRDefault="00F12BED" w:rsidP="00784C4E">
      <w:pPr>
        <w:pStyle w:val="Default"/>
        <w:jc w:val="center"/>
        <w:rPr>
          <w:rFonts w:ascii="Times New Roman" w:hAnsi="Times New Roman" w:cs="Times New Roman"/>
          <w:b/>
          <w:sz w:val="16"/>
          <w:szCs w:val="16"/>
        </w:rPr>
      </w:pPr>
    </w:p>
    <w:p w:rsidR="003B35C3" w:rsidRPr="00BB72D1" w:rsidRDefault="00776794" w:rsidP="00431C45">
      <w:pPr>
        <w:pStyle w:val="Default"/>
        <w:jc w:val="both"/>
        <w:rPr>
          <w:rFonts w:ascii="Times New Roman" w:hAnsi="Times New Roman" w:cs="Times New Roman"/>
        </w:rPr>
      </w:pPr>
      <w:r>
        <w:rPr>
          <w:rFonts w:ascii="Times New Roman" w:hAnsi="Times New Roman" w:cs="Times New Roman"/>
        </w:rPr>
        <w:t>(1)</w:t>
      </w:r>
      <w:r w:rsidR="003B35C3" w:rsidRPr="00BB72D1">
        <w:rPr>
          <w:rFonts w:ascii="Times New Roman" w:hAnsi="Times New Roman" w:cs="Times New Roman"/>
        </w:rPr>
        <w:t xml:space="preserve">Škole imaju pravo, po svom slobodnom izboru, da formiraju udruženje poslodavaca, te da se u njega učlane, u skladu sa pravilima koja donesu. </w:t>
      </w:r>
    </w:p>
    <w:p w:rsidR="00776794" w:rsidRDefault="00776794" w:rsidP="00431C45">
      <w:pPr>
        <w:pStyle w:val="Default"/>
        <w:jc w:val="both"/>
        <w:rPr>
          <w:rFonts w:ascii="Times New Roman" w:hAnsi="Times New Roman" w:cs="Times New Roman"/>
        </w:rPr>
      </w:pPr>
    </w:p>
    <w:p w:rsidR="003B35C3" w:rsidRPr="00BB72D1" w:rsidRDefault="00776794" w:rsidP="00431C45">
      <w:pPr>
        <w:pStyle w:val="Default"/>
        <w:jc w:val="both"/>
        <w:rPr>
          <w:rFonts w:ascii="Times New Roman" w:hAnsi="Times New Roman" w:cs="Times New Roman"/>
        </w:rPr>
      </w:pPr>
      <w:r>
        <w:rPr>
          <w:rFonts w:ascii="Times New Roman" w:hAnsi="Times New Roman" w:cs="Times New Roman"/>
        </w:rPr>
        <w:t xml:space="preserve">(2) </w:t>
      </w:r>
      <w:r w:rsidR="003B35C3" w:rsidRPr="00BB72D1">
        <w:rPr>
          <w:rFonts w:ascii="Times New Roman" w:hAnsi="Times New Roman" w:cs="Times New Roman"/>
        </w:rPr>
        <w:t>Odluku o pristupanju u udruženje</w:t>
      </w:r>
      <w:r w:rsidR="00BD3595">
        <w:rPr>
          <w:rFonts w:ascii="Times New Roman" w:hAnsi="Times New Roman" w:cs="Times New Roman"/>
        </w:rPr>
        <w:t xml:space="preserve"> </w:t>
      </w:r>
      <w:r w:rsidR="003B35C3" w:rsidRPr="00BB72D1">
        <w:rPr>
          <w:rFonts w:ascii="Times New Roman" w:hAnsi="Times New Roman" w:cs="Times New Roman"/>
        </w:rPr>
        <w:t xml:space="preserve">iz stava 1. ovog člana donosi direktor škole, uz saglasnost Školskog odbora. </w:t>
      </w:r>
    </w:p>
    <w:p w:rsidR="00942D00" w:rsidRPr="00F12BED" w:rsidRDefault="00942D00" w:rsidP="003B35C3">
      <w:pPr>
        <w:rPr>
          <w:sz w:val="16"/>
          <w:szCs w:val="16"/>
          <w:lang w:val="sl-SI"/>
        </w:rPr>
      </w:pPr>
    </w:p>
    <w:p w:rsidR="003B35C3" w:rsidRPr="00BD3595" w:rsidRDefault="005021A8" w:rsidP="00DB453A">
      <w:pPr>
        <w:pStyle w:val="Heading7"/>
        <w:tabs>
          <w:tab w:val="left" w:pos="5203"/>
        </w:tabs>
        <w:rPr>
          <w:rFonts w:ascii="Times New Roman" w:hAnsi="Times New Roman" w:cs="Times New Roman"/>
          <w:i w:val="0"/>
          <w:color w:val="auto"/>
          <w:sz w:val="24"/>
          <w:szCs w:val="24"/>
          <w:u w:val="single"/>
        </w:rPr>
      </w:pPr>
      <w:proofErr w:type="gramStart"/>
      <w:r w:rsidRPr="00BD3595">
        <w:rPr>
          <w:rFonts w:ascii="Times New Roman" w:hAnsi="Times New Roman" w:cs="Times New Roman"/>
          <w:i w:val="0"/>
          <w:color w:val="auto"/>
          <w:sz w:val="24"/>
          <w:szCs w:val="24"/>
          <w:u w:val="single"/>
        </w:rPr>
        <w:t>X</w:t>
      </w:r>
      <w:r w:rsidR="00DD562B">
        <w:rPr>
          <w:rFonts w:ascii="Times New Roman" w:hAnsi="Times New Roman" w:cs="Times New Roman"/>
          <w:i w:val="0"/>
          <w:color w:val="auto"/>
          <w:sz w:val="24"/>
          <w:szCs w:val="24"/>
          <w:u w:val="single"/>
        </w:rPr>
        <w:t>IX</w:t>
      </w:r>
      <w:r w:rsidR="00D340A9" w:rsidRPr="00BD3595">
        <w:rPr>
          <w:rFonts w:ascii="Times New Roman" w:hAnsi="Times New Roman" w:cs="Times New Roman"/>
          <w:i w:val="0"/>
          <w:color w:val="auto"/>
          <w:sz w:val="24"/>
          <w:szCs w:val="24"/>
          <w:u w:val="single"/>
        </w:rPr>
        <w:t xml:space="preserve"> </w:t>
      </w:r>
      <w:r w:rsidR="00431C45" w:rsidRPr="00BD3595">
        <w:rPr>
          <w:rFonts w:ascii="Times New Roman" w:hAnsi="Times New Roman" w:cs="Times New Roman"/>
          <w:i w:val="0"/>
          <w:color w:val="auto"/>
          <w:sz w:val="24"/>
          <w:szCs w:val="24"/>
          <w:u w:val="single"/>
        </w:rPr>
        <w:t xml:space="preserve"> PRIJELAZNE</w:t>
      </w:r>
      <w:proofErr w:type="gramEnd"/>
      <w:r w:rsidR="00431C45" w:rsidRPr="00BD3595">
        <w:rPr>
          <w:rFonts w:ascii="Times New Roman" w:hAnsi="Times New Roman" w:cs="Times New Roman"/>
          <w:i w:val="0"/>
          <w:color w:val="auto"/>
          <w:sz w:val="24"/>
          <w:szCs w:val="24"/>
          <w:u w:val="single"/>
        </w:rPr>
        <w:t xml:space="preserve"> I ZAVRŠNE ODREDBE</w:t>
      </w:r>
    </w:p>
    <w:p w:rsidR="003B35C3" w:rsidRPr="00BB72D1" w:rsidRDefault="003B35C3" w:rsidP="003B35C3">
      <w:pPr>
        <w:rPr>
          <w:sz w:val="24"/>
          <w:szCs w:val="24"/>
          <w:u w:val="single"/>
          <w:lang w:val="sl-SI"/>
        </w:rPr>
      </w:pPr>
    </w:p>
    <w:p w:rsidR="00DB6615" w:rsidRDefault="00177AE3" w:rsidP="00DB6615">
      <w:pPr>
        <w:jc w:val="center"/>
        <w:rPr>
          <w:b/>
          <w:bCs/>
          <w:sz w:val="24"/>
          <w:szCs w:val="24"/>
        </w:rPr>
      </w:pPr>
      <w:proofErr w:type="gramStart"/>
      <w:r>
        <w:rPr>
          <w:b/>
          <w:bCs/>
          <w:sz w:val="24"/>
          <w:szCs w:val="24"/>
        </w:rPr>
        <w:t>Član 119</w:t>
      </w:r>
      <w:r w:rsidR="00DB6615" w:rsidRPr="00D076C0">
        <w:rPr>
          <w:b/>
          <w:bCs/>
          <w:sz w:val="24"/>
          <w:szCs w:val="24"/>
        </w:rPr>
        <w:t>.</w:t>
      </w:r>
      <w:proofErr w:type="gramEnd"/>
    </w:p>
    <w:p w:rsidR="00BD3595" w:rsidRDefault="00BD3595" w:rsidP="00F12BED">
      <w:pPr>
        <w:pStyle w:val="ListParagraph"/>
        <w:ind w:left="360"/>
        <w:jc w:val="center"/>
        <w:rPr>
          <w:bCs/>
          <w:sz w:val="24"/>
          <w:szCs w:val="24"/>
        </w:rPr>
      </w:pPr>
      <w:r>
        <w:rPr>
          <w:bCs/>
          <w:sz w:val="24"/>
          <w:szCs w:val="24"/>
        </w:rPr>
        <w:t>(</w:t>
      </w:r>
      <w:r w:rsidRPr="00BB72D1">
        <w:rPr>
          <w:bCs/>
          <w:sz w:val="24"/>
          <w:szCs w:val="24"/>
        </w:rPr>
        <w:t>Usklađivanje ugovora o radu</w:t>
      </w:r>
      <w:r>
        <w:rPr>
          <w:bCs/>
          <w:sz w:val="24"/>
          <w:szCs w:val="24"/>
        </w:rPr>
        <w:t>)</w:t>
      </w:r>
    </w:p>
    <w:p w:rsidR="00F12BED" w:rsidRPr="00F12BED" w:rsidRDefault="00F12BED" w:rsidP="00F12BED">
      <w:pPr>
        <w:pStyle w:val="ListParagraph"/>
        <w:ind w:left="360"/>
        <w:jc w:val="center"/>
        <w:rPr>
          <w:bCs/>
          <w:sz w:val="16"/>
          <w:szCs w:val="16"/>
        </w:rPr>
      </w:pPr>
    </w:p>
    <w:p w:rsidR="00DB6615" w:rsidRPr="00BB72D1" w:rsidRDefault="00776794" w:rsidP="001B4D63">
      <w:pPr>
        <w:rPr>
          <w:sz w:val="24"/>
          <w:szCs w:val="24"/>
        </w:rPr>
      </w:pPr>
      <w:r>
        <w:rPr>
          <w:sz w:val="24"/>
          <w:szCs w:val="24"/>
        </w:rPr>
        <w:t>(1)</w:t>
      </w:r>
      <w:proofErr w:type="gramStart"/>
      <w:r w:rsidR="00DB6615" w:rsidRPr="00BB72D1">
        <w:rPr>
          <w:sz w:val="24"/>
          <w:szCs w:val="24"/>
        </w:rPr>
        <w:t>Direktor  je</w:t>
      </w:r>
      <w:proofErr w:type="gramEnd"/>
      <w:r w:rsidR="00DB6615" w:rsidRPr="00BB72D1">
        <w:rPr>
          <w:sz w:val="24"/>
          <w:szCs w:val="24"/>
        </w:rPr>
        <w:t xml:space="preserve">  dužan, u roku od tri mjeseca</w:t>
      </w:r>
      <w:r w:rsidR="00612BA7" w:rsidRPr="00BB72D1">
        <w:rPr>
          <w:rFonts w:eastAsiaTheme="majorEastAsia"/>
          <w:sz w:val="24"/>
          <w:szCs w:val="24"/>
        </w:rPr>
        <w:t xml:space="preserve"> </w:t>
      </w:r>
      <w:r w:rsidR="00DB6615" w:rsidRPr="00BB72D1">
        <w:rPr>
          <w:sz w:val="24"/>
          <w:szCs w:val="24"/>
        </w:rPr>
        <w:t xml:space="preserve">od donošenja ovog pravilnika, ponuditi radnicima zaključivanje novih ugovora o radu, ukoliko nisu u skladu s ovim pravilnikom, primjenom člana 107. </w:t>
      </w:r>
      <w:proofErr w:type="gramStart"/>
      <w:r w:rsidR="00DB6615" w:rsidRPr="00BB72D1">
        <w:rPr>
          <w:sz w:val="24"/>
          <w:szCs w:val="24"/>
        </w:rPr>
        <w:t>Zakona o radu.</w:t>
      </w:r>
      <w:proofErr w:type="gramEnd"/>
    </w:p>
    <w:p w:rsidR="00776794" w:rsidRDefault="00776794" w:rsidP="001B4D63">
      <w:pPr>
        <w:rPr>
          <w:sz w:val="24"/>
          <w:szCs w:val="24"/>
        </w:rPr>
      </w:pPr>
    </w:p>
    <w:p w:rsidR="00DB6615" w:rsidRPr="00BB72D1" w:rsidRDefault="00776794" w:rsidP="001B4D63">
      <w:pPr>
        <w:rPr>
          <w:sz w:val="24"/>
          <w:szCs w:val="24"/>
        </w:rPr>
      </w:pPr>
      <w:r>
        <w:rPr>
          <w:sz w:val="24"/>
          <w:szCs w:val="24"/>
        </w:rPr>
        <w:t xml:space="preserve">(2) </w:t>
      </w:r>
      <w:r w:rsidR="00DB6615" w:rsidRPr="00BB72D1">
        <w:rPr>
          <w:sz w:val="24"/>
          <w:szCs w:val="24"/>
        </w:rPr>
        <w:t xml:space="preserve">O ponudi za zaključivanje ugovora o radu pod izmijenjenim uvjetima radnik se mora izjasniti u roku </w:t>
      </w:r>
      <w:proofErr w:type="gramStart"/>
      <w:r w:rsidR="00DB6615" w:rsidRPr="00BB72D1">
        <w:rPr>
          <w:sz w:val="24"/>
          <w:szCs w:val="24"/>
        </w:rPr>
        <w:t>od</w:t>
      </w:r>
      <w:proofErr w:type="gramEnd"/>
      <w:r w:rsidR="00DB6615" w:rsidRPr="00BB72D1">
        <w:rPr>
          <w:sz w:val="24"/>
          <w:szCs w:val="24"/>
        </w:rPr>
        <w:t xml:space="preserve"> osam dana.</w:t>
      </w:r>
    </w:p>
    <w:p w:rsidR="00DB6615" w:rsidRPr="00BB72D1" w:rsidRDefault="00DB6615" w:rsidP="001B4D63">
      <w:pPr>
        <w:rPr>
          <w:sz w:val="24"/>
          <w:szCs w:val="24"/>
        </w:rPr>
      </w:pPr>
      <w:proofErr w:type="gramStart"/>
      <w:r w:rsidRPr="00BB72D1">
        <w:rPr>
          <w:sz w:val="24"/>
          <w:szCs w:val="24"/>
        </w:rPr>
        <w:t>Na ponuđeni ugovor o radu primjenjuju se odredbe člana 178.</w:t>
      </w:r>
      <w:proofErr w:type="gramEnd"/>
      <w:r w:rsidRPr="00BB72D1">
        <w:rPr>
          <w:sz w:val="24"/>
          <w:szCs w:val="24"/>
        </w:rPr>
        <w:t xml:space="preserve"> </w:t>
      </w:r>
      <w:proofErr w:type="gramStart"/>
      <w:r w:rsidRPr="00BB72D1">
        <w:rPr>
          <w:sz w:val="24"/>
          <w:szCs w:val="24"/>
        </w:rPr>
        <w:t>st. (3), (4) i (5) Zakona o radu.</w:t>
      </w:r>
      <w:proofErr w:type="gramEnd"/>
    </w:p>
    <w:p w:rsidR="00DB6615" w:rsidRPr="00BB72D1" w:rsidRDefault="00DB6615" w:rsidP="00F12BED">
      <w:pPr>
        <w:outlineLvl w:val="0"/>
        <w:rPr>
          <w:sz w:val="24"/>
          <w:szCs w:val="24"/>
          <w:lang w:val="sl-SI"/>
        </w:rPr>
      </w:pPr>
    </w:p>
    <w:p w:rsidR="00DB453A" w:rsidRDefault="00442D2E" w:rsidP="00431C45">
      <w:pPr>
        <w:tabs>
          <w:tab w:val="left" w:pos="3600"/>
        </w:tabs>
        <w:jc w:val="center"/>
        <w:rPr>
          <w:b/>
          <w:sz w:val="24"/>
          <w:szCs w:val="24"/>
          <w:lang w:val="sl-SI"/>
        </w:rPr>
      </w:pPr>
      <w:r w:rsidRPr="00277760">
        <w:rPr>
          <w:b/>
          <w:sz w:val="24"/>
          <w:szCs w:val="24"/>
          <w:lang w:val="sl-SI"/>
        </w:rPr>
        <w:t>Član 12</w:t>
      </w:r>
      <w:r w:rsidR="00177AE3">
        <w:rPr>
          <w:b/>
          <w:sz w:val="24"/>
          <w:szCs w:val="24"/>
          <w:lang w:val="sl-SI"/>
        </w:rPr>
        <w:t>0</w:t>
      </w:r>
      <w:r w:rsidR="00431C45" w:rsidRPr="00277760">
        <w:rPr>
          <w:b/>
          <w:sz w:val="24"/>
          <w:szCs w:val="24"/>
          <w:lang w:val="sl-SI"/>
        </w:rPr>
        <w:t>.</w:t>
      </w:r>
    </w:p>
    <w:p w:rsidR="00F12BED" w:rsidRPr="00F12BED" w:rsidRDefault="00F12BED" w:rsidP="00431C45">
      <w:pPr>
        <w:tabs>
          <w:tab w:val="left" w:pos="3600"/>
        </w:tabs>
        <w:jc w:val="center"/>
        <w:rPr>
          <w:b/>
          <w:sz w:val="16"/>
          <w:szCs w:val="16"/>
          <w:lang w:val="sl-SI"/>
        </w:rPr>
      </w:pPr>
    </w:p>
    <w:p w:rsidR="00DB453A" w:rsidRDefault="00776794" w:rsidP="00DB453A">
      <w:pPr>
        <w:jc w:val="both"/>
        <w:rPr>
          <w:sz w:val="24"/>
          <w:szCs w:val="24"/>
          <w:lang w:val="hr-HR"/>
        </w:rPr>
      </w:pPr>
      <w:r>
        <w:rPr>
          <w:sz w:val="24"/>
          <w:szCs w:val="24"/>
          <w:lang w:val="hr-HR"/>
        </w:rPr>
        <w:t>(1)</w:t>
      </w:r>
      <w:r w:rsidR="00DB453A" w:rsidRPr="00BB72D1">
        <w:rPr>
          <w:sz w:val="24"/>
          <w:szCs w:val="24"/>
          <w:lang w:val="hr-HR"/>
        </w:rPr>
        <w:t>Na sva pitanja iz oblasti rada i radnih odnosa koja nisu posebno regulisana odredbama ovog Pravilnika, neposredno će se primjenjivati odgovarajuće odredbe Kolektivnog ugovora za djelatnost</w:t>
      </w:r>
      <w:r w:rsidR="00BD3595">
        <w:rPr>
          <w:sz w:val="24"/>
          <w:szCs w:val="24"/>
          <w:lang w:val="hr-HR"/>
        </w:rPr>
        <w:t xml:space="preserve">i predškolskog odgoja i </w:t>
      </w:r>
      <w:r w:rsidR="00DB453A" w:rsidRPr="00BB72D1">
        <w:rPr>
          <w:sz w:val="24"/>
          <w:szCs w:val="24"/>
          <w:lang w:val="hr-HR"/>
        </w:rPr>
        <w:t>osnovnog odgoja i obrazovanja Kantona Sarajevo, Zakona, i drugih općih propisa o radu.</w:t>
      </w:r>
    </w:p>
    <w:p w:rsidR="00776794" w:rsidRDefault="00776794" w:rsidP="00DB453A">
      <w:pPr>
        <w:jc w:val="both"/>
        <w:rPr>
          <w:sz w:val="24"/>
          <w:szCs w:val="24"/>
          <w:lang w:val="hr-HR"/>
        </w:rPr>
      </w:pPr>
    </w:p>
    <w:p w:rsidR="005560EA" w:rsidRPr="00BB72D1" w:rsidRDefault="00776794" w:rsidP="00DB453A">
      <w:pPr>
        <w:jc w:val="both"/>
        <w:rPr>
          <w:sz w:val="24"/>
          <w:szCs w:val="24"/>
          <w:lang w:val="hr-HR"/>
        </w:rPr>
      </w:pPr>
      <w:r>
        <w:rPr>
          <w:sz w:val="24"/>
          <w:szCs w:val="24"/>
          <w:lang w:val="hr-HR"/>
        </w:rPr>
        <w:t xml:space="preserve">(2) </w:t>
      </w:r>
      <w:r w:rsidR="005560EA">
        <w:rPr>
          <w:sz w:val="24"/>
          <w:szCs w:val="24"/>
          <w:lang w:val="hr-HR"/>
        </w:rPr>
        <w:t>Ako je neko pravo iz radnog odnosa razl</w:t>
      </w:r>
      <w:r w:rsidR="008577F8">
        <w:rPr>
          <w:sz w:val="24"/>
          <w:szCs w:val="24"/>
          <w:lang w:val="hr-HR"/>
        </w:rPr>
        <w:t>ičito uređeno Zakonom o radu, Kolektivnim ugovorom ili ovim Pravilnikom,</w:t>
      </w:r>
      <w:r w:rsidR="004765A5">
        <w:rPr>
          <w:sz w:val="24"/>
          <w:szCs w:val="24"/>
          <w:lang w:val="hr-HR"/>
        </w:rPr>
        <w:t xml:space="preserve"> primjenjuje se  za radnika najpovoljnije pravo.</w:t>
      </w:r>
    </w:p>
    <w:p w:rsidR="00DB453A" w:rsidRPr="00BB72D1" w:rsidRDefault="00DB453A" w:rsidP="00DB453A">
      <w:pPr>
        <w:jc w:val="both"/>
        <w:rPr>
          <w:sz w:val="24"/>
          <w:szCs w:val="24"/>
          <w:lang w:val="hr-HR"/>
        </w:rPr>
      </w:pPr>
    </w:p>
    <w:p w:rsidR="001757D1" w:rsidRDefault="00442D2E" w:rsidP="00431C45">
      <w:pPr>
        <w:tabs>
          <w:tab w:val="center" w:pos="4536"/>
          <w:tab w:val="left" w:pos="5339"/>
        </w:tabs>
        <w:rPr>
          <w:b/>
          <w:sz w:val="24"/>
          <w:szCs w:val="24"/>
          <w:lang w:val="hr-HR"/>
        </w:rPr>
      </w:pPr>
      <w:r w:rsidRPr="00BB72D1">
        <w:rPr>
          <w:sz w:val="24"/>
          <w:szCs w:val="24"/>
          <w:lang w:val="hr-HR"/>
        </w:rPr>
        <w:tab/>
      </w:r>
      <w:r w:rsidR="00177AE3">
        <w:rPr>
          <w:b/>
          <w:sz w:val="24"/>
          <w:szCs w:val="24"/>
          <w:lang w:val="hr-HR"/>
        </w:rPr>
        <w:t>Član 121</w:t>
      </w:r>
      <w:r w:rsidR="00DB453A" w:rsidRPr="00277760">
        <w:rPr>
          <w:b/>
          <w:sz w:val="24"/>
          <w:szCs w:val="24"/>
          <w:lang w:val="hr-HR"/>
        </w:rPr>
        <w:t>.</w:t>
      </w:r>
      <w:r w:rsidR="001757D1" w:rsidRPr="00277760">
        <w:rPr>
          <w:b/>
          <w:sz w:val="24"/>
          <w:szCs w:val="24"/>
          <w:lang w:val="hr-HR"/>
        </w:rPr>
        <w:tab/>
      </w:r>
    </w:p>
    <w:p w:rsidR="00F12BED" w:rsidRPr="00F12BED" w:rsidRDefault="00F12BED" w:rsidP="00431C45">
      <w:pPr>
        <w:tabs>
          <w:tab w:val="center" w:pos="4536"/>
          <w:tab w:val="left" w:pos="5339"/>
        </w:tabs>
        <w:rPr>
          <w:b/>
          <w:sz w:val="16"/>
          <w:szCs w:val="16"/>
          <w:lang w:val="hr-HR"/>
        </w:rPr>
      </w:pPr>
    </w:p>
    <w:p w:rsidR="00277760" w:rsidRPr="00DD562B" w:rsidRDefault="00DD562B" w:rsidP="00DD562B">
      <w:pPr>
        <w:jc w:val="both"/>
        <w:rPr>
          <w:sz w:val="24"/>
          <w:szCs w:val="24"/>
          <w:lang w:val="hr-HR"/>
        </w:rPr>
      </w:pPr>
      <w:r>
        <w:rPr>
          <w:sz w:val="24"/>
          <w:szCs w:val="24"/>
          <w:lang w:val="hr-HR"/>
        </w:rPr>
        <w:t>(1)</w:t>
      </w:r>
      <w:r w:rsidR="00DB453A" w:rsidRPr="00DD562B">
        <w:rPr>
          <w:sz w:val="24"/>
          <w:szCs w:val="24"/>
          <w:lang w:val="hr-HR"/>
        </w:rPr>
        <w:t>Pravilnik o radu dostaviti Sindikatu u cilju blagovremenosti za osporavanje</w:t>
      </w:r>
      <w:r w:rsidR="00BD3595" w:rsidRPr="00DD562B">
        <w:rPr>
          <w:sz w:val="24"/>
          <w:szCs w:val="24"/>
          <w:lang w:val="hr-HR"/>
        </w:rPr>
        <w:t xml:space="preserve"> zakonitosti određenih odredbi.</w:t>
      </w:r>
    </w:p>
    <w:p w:rsidR="00D077A3" w:rsidRPr="00D077A3" w:rsidRDefault="00D077A3" w:rsidP="00D077A3">
      <w:pPr>
        <w:pStyle w:val="ListParagraph"/>
        <w:ind w:left="360"/>
        <w:jc w:val="both"/>
        <w:rPr>
          <w:sz w:val="24"/>
          <w:szCs w:val="24"/>
          <w:lang w:val="hr-HR"/>
        </w:rPr>
      </w:pPr>
    </w:p>
    <w:p w:rsidR="00612BA7" w:rsidRDefault="00D076C0" w:rsidP="00612BA7">
      <w:pPr>
        <w:jc w:val="center"/>
        <w:rPr>
          <w:sz w:val="24"/>
          <w:szCs w:val="24"/>
        </w:rPr>
      </w:pPr>
      <w:proofErr w:type="gramStart"/>
      <w:r>
        <w:rPr>
          <w:b/>
          <w:bCs/>
          <w:sz w:val="24"/>
          <w:szCs w:val="24"/>
        </w:rPr>
        <w:t xml:space="preserve">Član </w:t>
      </w:r>
      <w:r w:rsidR="00177AE3">
        <w:rPr>
          <w:b/>
          <w:bCs/>
          <w:sz w:val="24"/>
          <w:szCs w:val="24"/>
        </w:rPr>
        <w:t>122.</w:t>
      </w:r>
      <w:proofErr w:type="gramEnd"/>
    </w:p>
    <w:p w:rsidR="00F12BED" w:rsidRPr="00F12BED" w:rsidRDefault="00F12BED" w:rsidP="00612BA7">
      <w:pPr>
        <w:jc w:val="center"/>
        <w:rPr>
          <w:sz w:val="16"/>
          <w:szCs w:val="16"/>
        </w:rPr>
      </w:pPr>
    </w:p>
    <w:p w:rsidR="00BD3595" w:rsidRPr="00BD3595" w:rsidRDefault="00BD3595" w:rsidP="00BD3595">
      <w:pPr>
        <w:jc w:val="center"/>
        <w:rPr>
          <w:bCs/>
          <w:sz w:val="24"/>
          <w:szCs w:val="24"/>
        </w:rPr>
      </w:pPr>
      <w:r>
        <w:rPr>
          <w:bCs/>
          <w:sz w:val="24"/>
          <w:szCs w:val="24"/>
        </w:rPr>
        <w:t>(</w:t>
      </w:r>
      <w:r w:rsidRPr="00BD3595">
        <w:rPr>
          <w:bCs/>
          <w:sz w:val="24"/>
          <w:szCs w:val="24"/>
        </w:rPr>
        <w:t>Izmjene i dopune Pravilnika</w:t>
      </w:r>
      <w:r>
        <w:rPr>
          <w:bCs/>
          <w:sz w:val="24"/>
          <w:szCs w:val="24"/>
        </w:rPr>
        <w:t>)</w:t>
      </w:r>
    </w:p>
    <w:p w:rsidR="00BD3595" w:rsidRPr="00BB72D1" w:rsidRDefault="00BD3595" w:rsidP="00612BA7">
      <w:pPr>
        <w:jc w:val="center"/>
        <w:rPr>
          <w:sz w:val="24"/>
          <w:szCs w:val="24"/>
        </w:rPr>
      </w:pPr>
    </w:p>
    <w:p w:rsidR="00D077A3" w:rsidRPr="00D077A3" w:rsidRDefault="00776794" w:rsidP="00D077A3">
      <w:pPr>
        <w:jc w:val="both"/>
        <w:rPr>
          <w:sz w:val="24"/>
          <w:szCs w:val="24"/>
        </w:rPr>
      </w:pPr>
      <w:r>
        <w:rPr>
          <w:sz w:val="24"/>
          <w:szCs w:val="24"/>
        </w:rPr>
        <w:t>(1)</w:t>
      </w:r>
      <w:r w:rsidR="00612BA7" w:rsidRPr="00BB72D1">
        <w:rPr>
          <w:sz w:val="24"/>
          <w:szCs w:val="24"/>
        </w:rPr>
        <w:t xml:space="preserve">Izmjene i dopune ovog pravilnika vrše se po postupku i </w:t>
      </w:r>
      <w:proofErr w:type="gramStart"/>
      <w:r w:rsidR="00612BA7" w:rsidRPr="00BB72D1">
        <w:rPr>
          <w:sz w:val="24"/>
          <w:szCs w:val="24"/>
        </w:rPr>
        <w:t>na</w:t>
      </w:r>
      <w:proofErr w:type="gramEnd"/>
      <w:r w:rsidR="00612BA7" w:rsidRPr="00BB72D1">
        <w:rPr>
          <w:sz w:val="24"/>
          <w:szCs w:val="24"/>
        </w:rPr>
        <w:t xml:space="preserve"> način kako je to propisano </w:t>
      </w:r>
      <w:r w:rsidR="00D077A3">
        <w:rPr>
          <w:sz w:val="24"/>
          <w:szCs w:val="24"/>
        </w:rPr>
        <w:t>za donošenje Pravilnika o radu.</w:t>
      </w:r>
    </w:p>
    <w:p w:rsidR="00D077A3" w:rsidRDefault="00D077A3" w:rsidP="00D077A3">
      <w:pPr>
        <w:tabs>
          <w:tab w:val="left" w:pos="2160"/>
        </w:tabs>
        <w:rPr>
          <w:b/>
          <w:bCs/>
          <w:sz w:val="24"/>
          <w:szCs w:val="24"/>
        </w:rPr>
      </w:pPr>
    </w:p>
    <w:p w:rsidR="00D077A3" w:rsidRDefault="00D077A3" w:rsidP="00D077A3">
      <w:pPr>
        <w:tabs>
          <w:tab w:val="left" w:pos="2160"/>
        </w:tabs>
        <w:rPr>
          <w:b/>
          <w:bCs/>
          <w:sz w:val="24"/>
          <w:szCs w:val="24"/>
        </w:rPr>
      </w:pPr>
    </w:p>
    <w:p w:rsidR="00D077A3" w:rsidRDefault="00D077A3" w:rsidP="00D077A3">
      <w:pPr>
        <w:tabs>
          <w:tab w:val="left" w:pos="2160"/>
        </w:tabs>
        <w:rPr>
          <w:b/>
          <w:bCs/>
          <w:sz w:val="24"/>
          <w:szCs w:val="24"/>
        </w:rPr>
      </w:pPr>
    </w:p>
    <w:p w:rsidR="00DD562B" w:rsidRDefault="00DD562B" w:rsidP="00612BA7">
      <w:pPr>
        <w:jc w:val="center"/>
        <w:rPr>
          <w:b/>
          <w:bCs/>
          <w:sz w:val="24"/>
          <w:szCs w:val="24"/>
        </w:rPr>
      </w:pPr>
    </w:p>
    <w:p w:rsidR="00DD562B" w:rsidRDefault="00DD562B" w:rsidP="00612BA7">
      <w:pPr>
        <w:jc w:val="center"/>
        <w:rPr>
          <w:b/>
          <w:bCs/>
          <w:sz w:val="24"/>
          <w:szCs w:val="24"/>
        </w:rPr>
      </w:pPr>
    </w:p>
    <w:p w:rsidR="00612BA7" w:rsidRDefault="00D076C0" w:rsidP="00612BA7">
      <w:pPr>
        <w:jc w:val="center"/>
        <w:rPr>
          <w:b/>
          <w:bCs/>
          <w:sz w:val="24"/>
          <w:szCs w:val="24"/>
        </w:rPr>
      </w:pPr>
      <w:proofErr w:type="gramStart"/>
      <w:r>
        <w:rPr>
          <w:b/>
          <w:bCs/>
          <w:sz w:val="24"/>
          <w:szCs w:val="24"/>
        </w:rPr>
        <w:lastRenderedPageBreak/>
        <w:t xml:space="preserve">Član </w:t>
      </w:r>
      <w:r w:rsidR="00177AE3">
        <w:rPr>
          <w:b/>
          <w:bCs/>
          <w:sz w:val="24"/>
          <w:szCs w:val="24"/>
        </w:rPr>
        <w:t>123.</w:t>
      </w:r>
      <w:proofErr w:type="gramEnd"/>
    </w:p>
    <w:p w:rsidR="00BD3595" w:rsidRDefault="00BD3595" w:rsidP="00BD3595">
      <w:pPr>
        <w:jc w:val="center"/>
        <w:rPr>
          <w:bCs/>
          <w:sz w:val="24"/>
          <w:szCs w:val="24"/>
        </w:rPr>
      </w:pPr>
      <w:r>
        <w:rPr>
          <w:bCs/>
          <w:sz w:val="24"/>
          <w:szCs w:val="24"/>
        </w:rPr>
        <w:t>(</w:t>
      </w:r>
      <w:r w:rsidRPr="00BD3595">
        <w:rPr>
          <w:bCs/>
          <w:sz w:val="24"/>
          <w:szCs w:val="24"/>
        </w:rPr>
        <w:t xml:space="preserve">Stupanje </w:t>
      </w:r>
      <w:proofErr w:type="gramStart"/>
      <w:r w:rsidRPr="00BD3595">
        <w:rPr>
          <w:bCs/>
          <w:sz w:val="24"/>
          <w:szCs w:val="24"/>
        </w:rPr>
        <w:t>na</w:t>
      </w:r>
      <w:proofErr w:type="gramEnd"/>
      <w:r w:rsidRPr="00BD3595">
        <w:rPr>
          <w:bCs/>
          <w:sz w:val="24"/>
          <w:szCs w:val="24"/>
        </w:rPr>
        <w:t xml:space="preserve"> snagu Pravilnika</w:t>
      </w:r>
      <w:r>
        <w:rPr>
          <w:bCs/>
          <w:sz w:val="24"/>
          <w:szCs w:val="24"/>
        </w:rPr>
        <w:t>)</w:t>
      </w:r>
    </w:p>
    <w:p w:rsidR="00F12BED" w:rsidRPr="00927350" w:rsidRDefault="00F12BED" w:rsidP="00BD3595">
      <w:pPr>
        <w:jc w:val="center"/>
        <w:rPr>
          <w:bCs/>
          <w:sz w:val="16"/>
          <w:szCs w:val="16"/>
        </w:rPr>
      </w:pPr>
    </w:p>
    <w:p w:rsidR="00277760" w:rsidRPr="00DD562B" w:rsidRDefault="00DD562B" w:rsidP="00DD562B">
      <w:pPr>
        <w:rPr>
          <w:sz w:val="24"/>
          <w:szCs w:val="24"/>
        </w:rPr>
      </w:pPr>
      <w:r>
        <w:rPr>
          <w:sz w:val="24"/>
          <w:szCs w:val="24"/>
        </w:rPr>
        <w:t>(1)</w:t>
      </w:r>
      <w:bookmarkStart w:id="0" w:name="_GoBack"/>
      <w:bookmarkEnd w:id="0"/>
      <w:r w:rsidR="00612BA7" w:rsidRPr="00DD562B">
        <w:rPr>
          <w:sz w:val="24"/>
          <w:szCs w:val="24"/>
        </w:rPr>
        <w:t xml:space="preserve">Ovaj pravilnik stupa </w:t>
      </w:r>
      <w:proofErr w:type="gramStart"/>
      <w:r w:rsidR="00612BA7" w:rsidRPr="00DD562B">
        <w:rPr>
          <w:sz w:val="24"/>
          <w:szCs w:val="24"/>
        </w:rPr>
        <w:t>na</w:t>
      </w:r>
      <w:proofErr w:type="gramEnd"/>
      <w:r w:rsidR="00612BA7" w:rsidRPr="00DD562B">
        <w:rPr>
          <w:sz w:val="24"/>
          <w:szCs w:val="24"/>
        </w:rPr>
        <w:t xml:space="preserve"> snagu osmog dana od dana</w:t>
      </w:r>
      <w:r w:rsidR="00377E9F" w:rsidRPr="00DD562B">
        <w:rPr>
          <w:sz w:val="24"/>
          <w:szCs w:val="24"/>
        </w:rPr>
        <w:t xml:space="preserve"> usvajanja, a bit će </w:t>
      </w:r>
      <w:r w:rsidR="00612BA7" w:rsidRPr="00DD562B">
        <w:rPr>
          <w:sz w:val="24"/>
          <w:szCs w:val="24"/>
        </w:rPr>
        <w:t>objavlj</w:t>
      </w:r>
      <w:r w:rsidR="00377E9F" w:rsidRPr="00DD562B">
        <w:rPr>
          <w:sz w:val="24"/>
          <w:szCs w:val="24"/>
        </w:rPr>
        <w:t>en</w:t>
      </w:r>
      <w:r w:rsidR="00612BA7" w:rsidRPr="00DD562B">
        <w:rPr>
          <w:sz w:val="24"/>
          <w:szCs w:val="24"/>
        </w:rPr>
        <w:t xml:space="preserve"> na oglasnoj tabli poslodavca.</w:t>
      </w:r>
    </w:p>
    <w:p w:rsidR="00B258A3" w:rsidRDefault="00B258A3" w:rsidP="003B35C3">
      <w:pPr>
        <w:rPr>
          <w:sz w:val="24"/>
          <w:szCs w:val="24"/>
        </w:rPr>
      </w:pPr>
    </w:p>
    <w:p w:rsidR="00B258A3" w:rsidRDefault="00B258A3" w:rsidP="00B258A3">
      <w:pPr>
        <w:jc w:val="center"/>
        <w:rPr>
          <w:b/>
          <w:bCs/>
          <w:sz w:val="24"/>
          <w:szCs w:val="24"/>
        </w:rPr>
      </w:pPr>
      <w:proofErr w:type="gramStart"/>
      <w:r>
        <w:rPr>
          <w:b/>
          <w:bCs/>
          <w:sz w:val="24"/>
          <w:szCs w:val="24"/>
        </w:rPr>
        <w:t>Član 12</w:t>
      </w:r>
      <w:r w:rsidR="00177AE3">
        <w:rPr>
          <w:b/>
          <w:bCs/>
          <w:sz w:val="24"/>
          <w:szCs w:val="24"/>
        </w:rPr>
        <w:t>4</w:t>
      </w:r>
      <w:r w:rsidRPr="00277760">
        <w:rPr>
          <w:b/>
          <w:bCs/>
          <w:sz w:val="24"/>
          <w:szCs w:val="24"/>
        </w:rPr>
        <w:t>.</w:t>
      </w:r>
      <w:proofErr w:type="gramEnd"/>
    </w:p>
    <w:p w:rsidR="00B258A3" w:rsidRDefault="00B258A3" w:rsidP="00B258A3">
      <w:pPr>
        <w:jc w:val="center"/>
        <w:rPr>
          <w:bCs/>
          <w:sz w:val="16"/>
          <w:szCs w:val="16"/>
        </w:rPr>
      </w:pPr>
    </w:p>
    <w:p w:rsidR="00B258A3" w:rsidRPr="00B258A3" w:rsidRDefault="00940869" w:rsidP="00B258A3">
      <w:pPr>
        <w:rPr>
          <w:bCs/>
          <w:sz w:val="24"/>
          <w:szCs w:val="24"/>
        </w:rPr>
      </w:pPr>
      <w:r>
        <w:rPr>
          <w:bCs/>
          <w:sz w:val="24"/>
          <w:szCs w:val="24"/>
        </w:rPr>
        <w:t>(1)</w:t>
      </w:r>
      <w:r w:rsidR="00B258A3">
        <w:rPr>
          <w:bCs/>
          <w:sz w:val="24"/>
          <w:szCs w:val="24"/>
        </w:rPr>
        <w:t xml:space="preserve">Danom stupanja na snagu ovog Pravilnika prestaje da važi Pravilnik o radu Osnovne škole “Srednje” Ilijaš broj: </w:t>
      </w:r>
      <w:r w:rsidR="004956C5">
        <w:rPr>
          <w:bCs/>
          <w:sz w:val="24"/>
          <w:szCs w:val="24"/>
        </w:rPr>
        <w:t>01-I-23/</w:t>
      </w:r>
      <w:proofErr w:type="gramStart"/>
      <w:r w:rsidR="004956C5">
        <w:rPr>
          <w:bCs/>
          <w:sz w:val="24"/>
          <w:szCs w:val="24"/>
        </w:rPr>
        <w:t xml:space="preserve">17 </w:t>
      </w:r>
      <w:r w:rsidR="00B258A3">
        <w:rPr>
          <w:bCs/>
          <w:sz w:val="24"/>
          <w:szCs w:val="24"/>
        </w:rPr>
        <w:t>,</w:t>
      </w:r>
      <w:proofErr w:type="gramEnd"/>
      <w:r w:rsidR="00B258A3">
        <w:rPr>
          <w:bCs/>
          <w:sz w:val="24"/>
          <w:szCs w:val="24"/>
        </w:rPr>
        <w:t xml:space="preserve"> donesen </w:t>
      </w:r>
      <w:r w:rsidR="004956C5">
        <w:rPr>
          <w:bCs/>
          <w:sz w:val="24"/>
          <w:szCs w:val="24"/>
        </w:rPr>
        <w:t>1</w:t>
      </w:r>
      <w:r w:rsidR="00B258A3">
        <w:rPr>
          <w:bCs/>
          <w:sz w:val="24"/>
          <w:szCs w:val="24"/>
        </w:rPr>
        <w:t>0.01.20</w:t>
      </w:r>
      <w:r w:rsidR="004956C5">
        <w:rPr>
          <w:bCs/>
          <w:sz w:val="24"/>
          <w:szCs w:val="24"/>
        </w:rPr>
        <w:t xml:space="preserve">17. </w:t>
      </w:r>
      <w:proofErr w:type="gramStart"/>
      <w:r w:rsidR="004956C5">
        <w:rPr>
          <w:bCs/>
          <w:sz w:val="24"/>
          <w:szCs w:val="24"/>
        </w:rPr>
        <w:t>godine</w:t>
      </w:r>
      <w:proofErr w:type="gramEnd"/>
      <w:r w:rsidR="004956C5">
        <w:rPr>
          <w:bCs/>
          <w:sz w:val="24"/>
          <w:szCs w:val="24"/>
        </w:rPr>
        <w:t>.</w:t>
      </w:r>
    </w:p>
    <w:p w:rsidR="003B35C3" w:rsidRDefault="003B35C3" w:rsidP="003B35C3">
      <w:pPr>
        <w:rPr>
          <w:bCs/>
          <w:sz w:val="24"/>
          <w:szCs w:val="24"/>
        </w:rPr>
      </w:pPr>
    </w:p>
    <w:p w:rsidR="00927350" w:rsidRPr="00BB72D1" w:rsidRDefault="00927350" w:rsidP="003B35C3">
      <w:pPr>
        <w:rPr>
          <w:sz w:val="24"/>
          <w:szCs w:val="24"/>
          <w:lang w:val="sl-SI"/>
        </w:rPr>
      </w:pPr>
    </w:p>
    <w:p w:rsidR="003B35C3" w:rsidRPr="00BB72D1" w:rsidRDefault="00BD3595" w:rsidP="003B35C3">
      <w:pPr>
        <w:rPr>
          <w:sz w:val="24"/>
          <w:szCs w:val="24"/>
          <w:lang w:val="sl-SI"/>
        </w:rPr>
      </w:pPr>
      <w:r>
        <w:rPr>
          <w:sz w:val="24"/>
          <w:szCs w:val="24"/>
          <w:lang w:val="sl-SI"/>
        </w:rPr>
        <w:t>B</w:t>
      </w:r>
      <w:r w:rsidR="003B35C3" w:rsidRPr="00BB72D1">
        <w:rPr>
          <w:sz w:val="24"/>
          <w:szCs w:val="24"/>
          <w:lang w:val="sl-SI"/>
        </w:rPr>
        <w:t xml:space="preserve">roj: </w:t>
      </w:r>
      <w:r w:rsidR="00E92739">
        <w:rPr>
          <w:sz w:val="24"/>
          <w:szCs w:val="24"/>
          <w:lang w:val="sl-SI"/>
        </w:rPr>
        <w:t>01-SO-157/18</w:t>
      </w:r>
    </w:p>
    <w:p w:rsidR="003B35C3" w:rsidRPr="00BB72D1" w:rsidRDefault="003B35C3" w:rsidP="003B35C3">
      <w:pPr>
        <w:rPr>
          <w:sz w:val="24"/>
          <w:szCs w:val="24"/>
          <w:lang w:val="sl-SI"/>
        </w:rPr>
      </w:pPr>
    </w:p>
    <w:p w:rsidR="003B35C3" w:rsidRPr="00BB72D1" w:rsidRDefault="00BD3595" w:rsidP="003B35C3">
      <w:pPr>
        <w:outlineLvl w:val="0"/>
        <w:rPr>
          <w:sz w:val="24"/>
          <w:szCs w:val="24"/>
          <w:lang w:val="sl-SI"/>
        </w:rPr>
      </w:pPr>
      <w:r>
        <w:rPr>
          <w:sz w:val="24"/>
          <w:szCs w:val="24"/>
          <w:lang w:val="sl-SI"/>
        </w:rPr>
        <w:t>Srednje</w:t>
      </w:r>
      <w:r w:rsidR="003C6919">
        <w:rPr>
          <w:sz w:val="24"/>
          <w:szCs w:val="24"/>
          <w:lang w:val="sl-SI"/>
        </w:rPr>
        <w:t>,</w:t>
      </w:r>
      <w:r w:rsidR="00E92739">
        <w:rPr>
          <w:sz w:val="24"/>
          <w:szCs w:val="24"/>
          <w:lang w:val="sl-SI"/>
        </w:rPr>
        <w:t xml:space="preserve"> 26.02.2018 godine</w:t>
      </w:r>
    </w:p>
    <w:p w:rsidR="003B35C3" w:rsidRPr="00BB72D1" w:rsidRDefault="003B35C3" w:rsidP="003B35C3">
      <w:pPr>
        <w:outlineLvl w:val="0"/>
        <w:rPr>
          <w:sz w:val="24"/>
          <w:szCs w:val="24"/>
          <w:lang w:val="sl-SI"/>
        </w:rPr>
      </w:pPr>
      <w:r w:rsidRPr="00BB72D1">
        <w:rPr>
          <w:sz w:val="24"/>
          <w:szCs w:val="24"/>
          <w:lang w:val="sl-SI"/>
        </w:rPr>
        <w:t xml:space="preserve">                                                                               </w:t>
      </w:r>
      <w:r w:rsidR="007331CD" w:rsidRPr="00BB72D1">
        <w:rPr>
          <w:sz w:val="24"/>
          <w:szCs w:val="24"/>
          <w:lang w:val="sl-SI"/>
        </w:rPr>
        <w:t xml:space="preserve">        </w:t>
      </w:r>
      <w:r w:rsidR="00BD3595">
        <w:rPr>
          <w:sz w:val="24"/>
          <w:szCs w:val="24"/>
          <w:lang w:val="sl-SI"/>
        </w:rPr>
        <w:t xml:space="preserve">     </w:t>
      </w:r>
      <w:r w:rsidR="007331CD" w:rsidRPr="00BB72D1">
        <w:rPr>
          <w:sz w:val="24"/>
          <w:szCs w:val="24"/>
          <w:lang w:val="sl-SI"/>
        </w:rPr>
        <w:t xml:space="preserve"> P</w:t>
      </w:r>
      <w:r w:rsidR="00BD3595">
        <w:rPr>
          <w:sz w:val="24"/>
          <w:szCs w:val="24"/>
          <w:lang w:val="sl-SI"/>
        </w:rPr>
        <w:t>redsjednik</w:t>
      </w:r>
      <w:r w:rsidRPr="00BB72D1">
        <w:rPr>
          <w:sz w:val="24"/>
          <w:szCs w:val="24"/>
          <w:lang w:val="sl-SI"/>
        </w:rPr>
        <w:t xml:space="preserve">  </w:t>
      </w:r>
      <w:r w:rsidR="00BD3595">
        <w:rPr>
          <w:sz w:val="24"/>
          <w:szCs w:val="24"/>
          <w:lang w:val="sl-SI"/>
        </w:rPr>
        <w:t>školskog odbora</w:t>
      </w:r>
      <w:r w:rsidRPr="00BB72D1">
        <w:rPr>
          <w:sz w:val="24"/>
          <w:szCs w:val="24"/>
          <w:lang w:val="sl-SI"/>
        </w:rPr>
        <w:t xml:space="preserve">                                                                 </w:t>
      </w:r>
    </w:p>
    <w:p w:rsidR="003B35C3" w:rsidRPr="00BB72D1" w:rsidRDefault="003B35C3" w:rsidP="003B35C3">
      <w:pPr>
        <w:rPr>
          <w:sz w:val="24"/>
          <w:szCs w:val="24"/>
          <w:lang w:val="sl-SI"/>
        </w:rPr>
      </w:pPr>
      <w:r w:rsidRPr="00BB72D1">
        <w:rPr>
          <w:sz w:val="24"/>
          <w:szCs w:val="24"/>
          <w:lang w:val="sl-SI"/>
        </w:rPr>
        <w:t xml:space="preserve">                                                                                                  ___________________</w:t>
      </w:r>
    </w:p>
    <w:p w:rsidR="003B35C3" w:rsidRPr="00BB72D1" w:rsidRDefault="003B35C3" w:rsidP="003B35C3">
      <w:pPr>
        <w:rPr>
          <w:sz w:val="24"/>
          <w:szCs w:val="24"/>
          <w:lang w:val="sl-SI"/>
        </w:rPr>
      </w:pPr>
      <w:r w:rsidRPr="00BB72D1">
        <w:rPr>
          <w:sz w:val="24"/>
          <w:szCs w:val="24"/>
          <w:lang w:val="sl-SI"/>
        </w:rPr>
        <w:t xml:space="preserve">                                                                                     </w:t>
      </w:r>
      <w:r w:rsidR="00952364" w:rsidRPr="00BB72D1">
        <w:rPr>
          <w:sz w:val="24"/>
          <w:szCs w:val="24"/>
          <w:lang w:val="sl-SI"/>
        </w:rPr>
        <w:t xml:space="preserve">              </w:t>
      </w:r>
    </w:p>
    <w:p w:rsidR="003B35C3" w:rsidRPr="00BB72D1" w:rsidRDefault="007331CD" w:rsidP="00BD3595">
      <w:pPr>
        <w:rPr>
          <w:sz w:val="24"/>
          <w:szCs w:val="24"/>
          <w:lang w:val="sl-SI"/>
        </w:rPr>
      </w:pPr>
      <w:r w:rsidRPr="00BB72D1">
        <w:rPr>
          <w:sz w:val="24"/>
          <w:szCs w:val="24"/>
          <w:lang w:val="sl-SI"/>
        </w:rPr>
        <w:t xml:space="preserve">                                                                                                     </w:t>
      </w:r>
      <w:r w:rsidR="00BD3595">
        <w:rPr>
          <w:sz w:val="24"/>
          <w:szCs w:val="24"/>
          <w:lang w:val="sl-SI"/>
        </w:rPr>
        <w:t>Almin Mališević</w:t>
      </w:r>
    </w:p>
    <w:p w:rsidR="00612BA7" w:rsidRDefault="00612BA7" w:rsidP="003B35C3">
      <w:pPr>
        <w:jc w:val="center"/>
        <w:rPr>
          <w:sz w:val="24"/>
          <w:szCs w:val="24"/>
          <w:lang w:val="sl-SI"/>
        </w:rPr>
      </w:pPr>
    </w:p>
    <w:p w:rsidR="00BD3595" w:rsidRDefault="00BD3595" w:rsidP="003B35C3">
      <w:pPr>
        <w:jc w:val="center"/>
        <w:rPr>
          <w:sz w:val="24"/>
          <w:szCs w:val="24"/>
          <w:lang w:val="sl-SI"/>
        </w:rPr>
      </w:pPr>
    </w:p>
    <w:p w:rsidR="00BD3595" w:rsidRDefault="00BD3595" w:rsidP="003B35C3">
      <w:pPr>
        <w:jc w:val="center"/>
        <w:rPr>
          <w:sz w:val="24"/>
          <w:szCs w:val="24"/>
          <w:lang w:val="sl-SI"/>
        </w:rPr>
      </w:pPr>
    </w:p>
    <w:p w:rsidR="00BD3595" w:rsidRDefault="00BD3595" w:rsidP="003B35C3">
      <w:pPr>
        <w:jc w:val="center"/>
        <w:rPr>
          <w:sz w:val="24"/>
          <w:szCs w:val="24"/>
          <w:lang w:val="sl-SI"/>
        </w:rPr>
      </w:pPr>
    </w:p>
    <w:p w:rsidR="00F36E2E" w:rsidRDefault="00F36E2E" w:rsidP="003B35C3">
      <w:pPr>
        <w:jc w:val="center"/>
        <w:rPr>
          <w:sz w:val="24"/>
          <w:szCs w:val="24"/>
          <w:lang w:val="sl-SI"/>
        </w:rPr>
      </w:pPr>
    </w:p>
    <w:p w:rsidR="00F36E2E" w:rsidRPr="00F36E2E" w:rsidRDefault="00F36E2E" w:rsidP="00F36E2E">
      <w:pPr>
        <w:rPr>
          <w:sz w:val="24"/>
          <w:szCs w:val="24"/>
          <w:lang w:val="sl-SI"/>
        </w:rPr>
      </w:pPr>
    </w:p>
    <w:p w:rsidR="00F36E2E" w:rsidRDefault="00F36E2E" w:rsidP="00F36E2E">
      <w:pPr>
        <w:rPr>
          <w:sz w:val="24"/>
          <w:szCs w:val="24"/>
          <w:lang w:val="sl-SI"/>
        </w:rPr>
      </w:pPr>
    </w:p>
    <w:p w:rsidR="00F36E2E" w:rsidRDefault="00F36E2E" w:rsidP="00F36E2E">
      <w:pPr>
        <w:rPr>
          <w:sz w:val="24"/>
          <w:szCs w:val="24"/>
          <w:lang w:val="sl-SI"/>
        </w:rPr>
      </w:pPr>
    </w:p>
    <w:p w:rsidR="00BD3595" w:rsidRPr="00F36E2E" w:rsidRDefault="00F36E2E" w:rsidP="00F36E2E">
      <w:pPr>
        <w:tabs>
          <w:tab w:val="left" w:pos="6990"/>
        </w:tabs>
        <w:rPr>
          <w:sz w:val="24"/>
          <w:szCs w:val="24"/>
          <w:lang w:val="sl-SI"/>
        </w:rPr>
      </w:pPr>
      <w:r>
        <w:rPr>
          <w:sz w:val="24"/>
          <w:szCs w:val="24"/>
          <w:lang w:val="sl-SI"/>
        </w:rPr>
        <w:tab/>
      </w:r>
    </w:p>
    <w:sectPr w:rsidR="00BD3595" w:rsidRPr="00F36E2E" w:rsidSect="008325E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EE2" w:rsidRDefault="00A04EE2" w:rsidP="004F525B">
      <w:r>
        <w:separator/>
      </w:r>
    </w:p>
  </w:endnote>
  <w:endnote w:type="continuationSeparator" w:id="0">
    <w:p w:rsidR="00A04EE2" w:rsidRDefault="00A04EE2" w:rsidP="004F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2E" w:rsidRPr="00262213" w:rsidRDefault="00F36E2E" w:rsidP="00262213">
    <w:pPr>
      <w:framePr w:w="9906" w:wrap="around" w:vAnchor="text" w:hAnchor="page" w:x="1135" w:y="1"/>
      <w:tabs>
        <w:tab w:val="center" w:pos="4536"/>
        <w:tab w:val="right" w:pos="9072"/>
      </w:tabs>
      <w:jc w:val="center"/>
      <w:rPr>
        <w:rFonts w:ascii="Monotype Corsiva" w:hAnsi="Monotype Corsiva"/>
        <w:i/>
        <w:sz w:val="22"/>
        <w:szCs w:val="24"/>
        <w:u w:val="single"/>
        <w:lang w:val="en-GB"/>
      </w:rPr>
    </w:pPr>
    <w:r w:rsidRPr="00262213">
      <w:rPr>
        <w:rFonts w:ascii="Monotype Corsiva" w:hAnsi="Monotype Corsiva"/>
        <w:i/>
        <w:sz w:val="22"/>
        <w:szCs w:val="24"/>
        <w:u w:val="single"/>
        <w:lang w:val="en-GB"/>
      </w:rPr>
      <w:t>Pravilnik o radu osnovne škole "Srednje</w:t>
    </w:r>
    <w:proofErr w:type="gramStart"/>
    <w:r w:rsidRPr="00262213">
      <w:rPr>
        <w:rFonts w:ascii="Monotype Corsiva" w:hAnsi="Monotype Corsiva"/>
        <w:i/>
        <w:sz w:val="22"/>
        <w:szCs w:val="24"/>
        <w:u w:val="single"/>
        <w:lang w:val="en-GB"/>
      </w:rPr>
      <w:t>"  Ilijaš</w:t>
    </w:r>
    <w:proofErr w:type="gramEnd"/>
    <w:r w:rsidRPr="00262213">
      <w:rPr>
        <w:rFonts w:ascii="Monotype Corsiva" w:hAnsi="Monotype Corsiva"/>
        <w:i/>
        <w:sz w:val="22"/>
        <w:szCs w:val="24"/>
        <w:u w:val="single"/>
        <w:lang w:val="en-GB"/>
      </w:rPr>
      <w:t xml:space="preserve">,   Srednje bb,   -  Ilijaš                                                  Strana </w:t>
    </w:r>
    <w:r w:rsidRPr="00262213">
      <w:rPr>
        <w:rFonts w:ascii="Monotype Corsiva" w:hAnsi="Monotype Corsiva"/>
        <w:i/>
        <w:sz w:val="22"/>
        <w:szCs w:val="24"/>
        <w:u w:val="single"/>
        <w:lang w:val="en-GB"/>
      </w:rPr>
      <w:fldChar w:fldCharType="begin"/>
    </w:r>
    <w:r w:rsidRPr="00262213">
      <w:rPr>
        <w:rFonts w:ascii="Monotype Corsiva" w:hAnsi="Monotype Corsiva"/>
        <w:i/>
        <w:sz w:val="22"/>
        <w:szCs w:val="24"/>
        <w:u w:val="single"/>
        <w:lang w:val="en-GB"/>
      </w:rPr>
      <w:instrText xml:space="preserve">PAGE  </w:instrText>
    </w:r>
    <w:r w:rsidRPr="00262213">
      <w:rPr>
        <w:rFonts w:ascii="Monotype Corsiva" w:hAnsi="Monotype Corsiva"/>
        <w:i/>
        <w:sz w:val="22"/>
        <w:szCs w:val="24"/>
        <w:u w:val="single"/>
        <w:lang w:val="en-GB"/>
      </w:rPr>
      <w:fldChar w:fldCharType="separate"/>
    </w:r>
    <w:r w:rsidR="00DD562B">
      <w:rPr>
        <w:rFonts w:ascii="Monotype Corsiva" w:hAnsi="Monotype Corsiva"/>
        <w:i/>
        <w:noProof/>
        <w:sz w:val="22"/>
        <w:szCs w:val="24"/>
        <w:u w:val="single"/>
        <w:lang w:val="en-GB"/>
      </w:rPr>
      <w:t>43</w:t>
    </w:r>
    <w:r w:rsidRPr="00262213">
      <w:rPr>
        <w:rFonts w:ascii="Monotype Corsiva" w:hAnsi="Monotype Corsiva"/>
        <w:i/>
        <w:sz w:val="22"/>
        <w:szCs w:val="24"/>
        <w:u w:val="single"/>
        <w:lang w:val="en-GB"/>
      </w:rPr>
      <w:fldChar w:fldCharType="end"/>
    </w:r>
  </w:p>
  <w:p w:rsidR="00F36E2E" w:rsidRDefault="00F36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EE2" w:rsidRDefault="00A04EE2" w:rsidP="004F525B">
      <w:r>
        <w:separator/>
      </w:r>
    </w:p>
  </w:footnote>
  <w:footnote w:type="continuationSeparator" w:id="0">
    <w:p w:rsidR="00A04EE2" w:rsidRDefault="00A04EE2" w:rsidP="004F5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635"/>
    <w:multiLevelType w:val="hybridMultilevel"/>
    <w:tmpl w:val="720A81B2"/>
    <w:lvl w:ilvl="0" w:tplc="1E22724C">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nsid w:val="058B4623"/>
    <w:multiLevelType w:val="hybridMultilevel"/>
    <w:tmpl w:val="A3207556"/>
    <w:lvl w:ilvl="0" w:tplc="1ED40CF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nsid w:val="0C3219B9"/>
    <w:multiLevelType w:val="hybridMultilevel"/>
    <w:tmpl w:val="253CF944"/>
    <w:lvl w:ilvl="0" w:tplc="3E6058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F6D02DE"/>
    <w:multiLevelType w:val="hybridMultilevel"/>
    <w:tmpl w:val="51800D86"/>
    <w:lvl w:ilvl="0" w:tplc="141A0019">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12AD3A1B"/>
    <w:multiLevelType w:val="hybridMultilevel"/>
    <w:tmpl w:val="DCEE5256"/>
    <w:lvl w:ilvl="0" w:tplc="42ECC4FE">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nsid w:val="151C122E"/>
    <w:multiLevelType w:val="hybridMultilevel"/>
    <w:tmpl w:val="5D2A874C"/>
    <w:lvl w:ilvl="0" w:tplc="3E605812">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6">
    <w:nsid w:val="1DE35469"/>
    <w:multiLevelType w:val="hybridMultilevel"/>
    <w:tmpl w:val="0EE49E1A"/>
    <w:lvl w:ilvl="0" w:tplc="CF6E42AC">
      <w:start w:val="1"/>
      <w:numFmt w:val="lowerLetter"/>
      <w:lvlText w:val="%1)"/>
      <w:lvlJc w:val="left"/>
      <w:pPr>
        <w:tabs>
          <w:tab w:val="num" w:pos="1494"/>
        </w:tabs>
        <w:ind w:left="1494" w:hanging="360"/>
      </w:pPr>
      <w:rPr>
        <w:rFonts w:ascii="Times New Roman" w:eastAsia="Times New Roman" w:hAnsi="Times New Roman"/>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cs="Wingdings" w:hint="default"/>
      </w:rPr>
    </w:lvl>
    <w:lvl w:ilvl="3" w:tplc="04090001">
      <w:start w:val="1"/>
      <w:numFmt w:val="bullet"/>
      <w:lvlText w:val=""/>
      <w:lvlJc w:val="left"/>
      <w:pPr>
        <w:tabs>
          <w:tab w:val="num" w:pos="3654"/>
        </w:tabs>
        <w:ind w:left="3654" w:hanging="360"/>
      </w:pPr>
      <w:rPr>
        <w:rFonts w:ascii="Symbol" w:hAnsi="Symbol" w:cs="Symbol" w:hint="default"/>
      </w:rPr>
    </w:lvl>
    <w:lvl w:ilvl="4" w:tplc="04090003">
      <w:start w:val="1"/>
      <w:numFmt w:val="bullet"/>
      <w:lvlText w:val="o"/>
      <w:lvlJc w:val="left"/>
      <w:pPr>
        <w:tabs>
          <w:tab w:val="num" w:pos="4374"/>
        </w:tabs>
        <w:ind w:left="4374" w:hanging="360"/>
      </w:pPr>
      <w:rPr>
        <w:rFonts w:ascii="Courier New" w:hAnsi="Courier New" w:cs="Courier New" w:hint="default"/>
      </w:rPr>
    </w:lvl>
    <w:lvl w:ilvl="5" w:tplc="04090005">
      <w:start w:val="1"/>
      <w:numFmt w:val="bullet"/>
      <w:lvlText w:val=""/>
      <w:lvlJc w:val="left"/>
      <w:pPr>
        <w:tabs>
          <w:tab w:val="num" w:pos="5094"/>
        </w:tabs>
        <w:ind w:left="5094" w:hanging="360"/>
      </w:pPr>
      <w:rPr>
        <w:rFonts w:ascii="Wingdings" w:hAnsi="Wingdings" w:cs="Wingdings" w:hint="default"/>
      </w:rPr>
    </w:lvl>
    <w:lvl w:ilvl="6" w:tplc="04090001">
      <w:start w:val="1"/>
      <w:numFmt w:val="bullet"/>
      <w:lvlText w:val=""/>
      <w:lvlJc w:val="left"/>
      <w:pPr>
        <w:tabs>
          <w:tab w:val="num" w:pos="5814"/>
        </w:tabs>
        <w:ind w:left="5814" w:hanging="360"/>
      </w:pPr>
      <w:rPr>
        <w:rFonts w:ascii="Symbol" w:hAnsi="Symbol" w:cs="Symbol" w:hint="default"/>
      </w:rPr>
    </w:lvl>
    <w:lvl w:ilvl="7" w:tplc="04090003">
      <w:start w:val="1"/>
      <w:numFmt w:val="bullet"/>
      <w:lvlText w:val="o"/>
      <w:lvlJc w:val="left"/>
      <w:pPr>
        <w:tabs>
          <w:tab w:val="num" w:pos="6534"/>
        </w:tabs>
        <w:ind w:left="6534" w:hanging="360"/>
      </w:pPr>
      <w:rPr>
        <w:rFonts w:ascii="Courier New" w:hAnsi="Courier New" w:cs="Courier New" w:hint="default"/>
      </w:rPr>
    </w:lvl>
    <w:lvl w:ilvl="8" w:tplc="04090005">
      <w:start w:val="1"/>
      <w:numFmt w:val="bullet"/>
      <w:lvlText w:val=""/>
      <w:lvlJc w:val="left"/>
      <w:pPr>
        <w:tabs>
          <w:tab w:val="num" w:pos="7254"/>
        </w:tabs>
        <w:ind w:left="7254" w:hanging="360"/>
      </w:pPr>
      <w:rPr>
        <w:rFonts w:ascii="Wingdings" w:hAnsi="Wingdings" w:cs="Wingdings" w:hint="default"/>
      </w:rPr>
    </w:lvl>
  </w:abstractNum>
  <w:abstractNum w:abstractNumId="7">
    <w:nsid w:val="1F182623"/>
    <w:multiLevelType w:val="hybridMultilevel"/>
    <w:tmpl w:val="96C6C6E6"/>
    <w:lvl w:ilvl="0" w:tplc="CF6E42AC">
      <w:start w:val="1"/>
      <w:numFmt w:val="lowerLetter"/>
      <w:lvlText w:val="%1)"/>
      <w:lvlJc w:val="left"/>
      <w:pPr>
        <w:ind w:left="720" w:hanging="360"/>
      </w:pPr>
      <w:rPr>
        <w:rFonts w:ascii="Times New Roman" w:eastAsia="Times New Roman" w:hAnsi="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25184F"/>
    <w:multiLevelType w:val="hybridMultilevel"/>
    <w:tmpl w:val="64F44DE2"/>
    <w:lvl w:ilvl="0" w:tplc="1040EE44">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nsid w:val="1F7339A4"/>
    <w:multiLevelType w:val="hybridMultilevel"/>
    <w:tmpl w:val="F06CF6D2"/>
    <w:lvl w:ilvl="0" w:tplc="3E6058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1FBD5C5B"/>
    <w:multiLevelType w:val="hybridMultilevel"/>
    <w:tmpl w:val="442845B0"/>
    <w:lvl w:ilvl="0" w:tplc="CB3C5062">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
    <w:nsid w:val="209D6C8A"/>
    <w:multiLevelType w:val="hybridMultilevel"/>
    <w:tmpl w:val="6FE65F2A"/>
    <w:lvl w:ilvl="0" w:tplc="141A000F">
      <w:start w:val="1"/>
      <w:numFmt w:val="decimal"/>
      <w:lvlText w:val="%1."/>
      <w:lvlJc w:val="left"/>
      <w:pPr>
        <w:ind w:left="786" w:hanging="360"/>
      </w:pPr>
      <w:rPr>
        <w:rFonts w:hint="default"/>
      </w:r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12">
    <w:nsid w:val="210167DC"/>
    <w:multiLevelType w:val="hybridMultilevel"/>
    <w:tmpl w:val="6238832E"/>
    <w:lvl w:ilvl="0" w:tplc="3E6058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2FC58C8"/>
    <w:multiLevelType w:val="hybridMultilevel"/>
    <w:tmpl w:val="16EEE88E"/>
    <w:lvl w:ilvl="0" w:tplc="9AD2D85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
    <w:nsid w:val="23C155DE"/>
    <w:multiLevelType w:val="hybridMultilevel"/>
    <w:tmpl w:val="F328DEF2"/>
    <w:lvl w:ilvl="0" w:tplc="E62A8D6C">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nsid w:val="27413040"/>
    <w:multiLevelType w:val="hybridMultilevel"/>
    <w:tmpl w:val="D9B69BEC"/>
    <w:lvl w:ilvl="0" w:tplc="D1E606F2">
      <w:start w:val="1"/>
      <w:numFmt w:val="lowerLetter"/>
      <w:lvlText w:val="%1)"/>
      <w:lvlJc w:val="left"/>
      <w:pPr>
        <w:ind w:left="786" w:hanging="360"/>
      </w:pPr>
      <w:rPr>
        <w:rFonts w:hint="default"/>
      </w:r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16">
    <w:nsid w:val="28EB7C9E"/>
    <w:multiLevelType w:val="hybridMultilevel"/>
    <w:tmpl w:val="4F7EE566"/>
    <w:lvl w:ilvl="0" w:tplc="290C2216">
      <w:start w:val="1"/>
      <w:numFmt w:val="lowerLetter"/>
      <w:lvlText w:val="%1)"/>
      <w:lvlJc w:val="left"/>
      <w:pPr>
        <w:ind w:left="360" w:hanging="360"/>
      </w:pPr>
      <w:rPr>
        <w:rFonts w:ascii="Times New Roman" w:eastAsia="Times New Roman" w:hAnsi="Times New Roman" w:cs="Times New Roman"/>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cs="Wingdings" w:hint="default"/>
      </w:rPr>
    </w:lvl>
    <w:lvl w:ilvl="3" w:tplc="08090001">
      <w:start w:val="1"/>
      <w:numFmt w:val="bullet"/>
      <w:lvlText w:val=""/>
      <w:lvlJc w:val="left"/>
      <w:pPr>
        <w:ind w:left="2940" w:hanging="360"/>
      </w:pPr>
      <w:rPr>
        <w:rFonts w:ascii="Symbol" w:hAnsi="Symbol" w:cs="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cs="Wingdings" w:hint="default"/>
      </w:rPr>
    </w:lvl>
    <w:lvl w:ilvl="6" w:tplc="08090001">
      <w:start w:val="1"/>
      <w:numFmt w:val="bullet"/>
      <w:lvlText w:val=""/>
      <w:lvlJc w:val="left"/>
      <w:pPr>
        <w:ind w:left="5100" w:hanging="360"/>
      </w:pPr>
      <w:rPr>
        <w:rFonts w:ascii="Symbol" w:hAnsi="Symbol" w:cs="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cs="Wingdings" w:hint="default"/>
      </w:rPr>
    </w:lvl>
  </w:abstractNum>
  <w:abstractNum w:abstractNumId="17">
    <w:nsid w:val="2B650BAF"/>
    <w:multiLevelType w:val="hybridMultilevel"/>
    <w:tmpl w:val="09AECDD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nsid w:val="2EEB33AA"/>
    <w:multiLevelType w:val="hybridMultilevel"/>
    <w:tmpl w:val="8DF21EAC"/>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9">
    <w:nsid w:val="31293441"/>
    <w:multiLevelType w:val="hybridMultilevel"/>
    <w:tmpl w:val="AABED47E"/>
    <w:lvl w:ilvl="0" w:tplc="F1CEF5EA">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nsid w:val="31327DBE"/>
    <w:multiLevelType w:val="hybridMultilevel"/>
    <w:tmpl w:val="9070B374"/>
    <w:lvl w:ilvl="0" w:tplc="141A0019">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1B77933"/>
    <w:multiLevelType w:val="hybridMultilevel"/>
    <w:tmpl w:val="74A2FC04"/>
    <w:lvl w:ilvl="0" w:tplc="1966B0A0">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2">
    <w:nsid w:val="338B1611"/>
    <w:multiLevelType w:val="hybridMultilevel"/>
    <w:tmpl w:val="03DEA5EC"/>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3">
    <w:nsid w:val="345731DE"/>
    <w:multiLevelType w:val="hybridMultilevel"/>
    <w:tmpl w:val="16844BEE"/>
    <w:lvl w:ilvl="0" w:tplc="3E60581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nsid w:val="34F255C8"/>
    <w:multiLevelType w:val="hybridMultilevel"/>
    <w:tmpl w:val="5328779C"/>
    <w:lvl w:ilvl="0" w:tplc="3E6058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35105465"/>
    <w:multiLevelType w:val="hybridMultilevel"/>
    <w:tmpl w:val="BB68197A"/>
    <w:lvl w:ilvl="0" w:tplc="3E6058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36686E77"/>
    <w:multiLevelType w:val="hybridMultilevel"/>
    <w:tmpl w:val="EC24CEEE"/>
    <w:lvl w:ilvl="0" w:tplc="8D00C7A8">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7">
    <w:nsid w:val="39302855"/>
    <w:multiLevelType w:val="hybridMultilevel"/>
    <w:tmpl w:val="F2AA069C"/>
    <w:lvl w:ilvl="0" w:tplc="CD5CE6FA">
      <w:start w:val="1"/>
      <w:numFmt w:val="decimal"/>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39FE72AE"/>
    <w:multiLevelType w:val="hybridMultilevel"/>
    <w:tmpl w:val="AF46B494"/>
    <w:lvl w:ilvl="0" w:tplc="3E6058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3BAD1055"/>
    <w:multiLevelType w:val="hybridMultilevel"/>
    <w:tmpl w:val="D5F0FDFE"/>
    <w:lvl w:ilvl="0" w:tplc="3E6058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3E754BAF"/>
    <w:multiLevelType w:val="hybridMultilevel"/>
    <w:tmpl w:val="BA74A8D6"/>
    <w:lvl w:ilvl="0" w:tplc="08090017">
      <w:start w:val="1"/>
      <w:numFmt w:val="lowerLetter"/>
      <w:lvlText w:val="%1)"/>
      <w:lvlJc w:val="left"/>
      <w:pPr>
        <w:ind w:left="1635" w:hanging="360"/>
      </w:pPr>
      <w:rPr>
        <w:rFonts w:hint="default"/>
      </w:rPr>
    </w:lvl>
    <w:lvl w:ilvl="1" w:tplc="08090019">
      <w:start w:val="1"/>
      <w:numFmt w:val="lowerLetter"/>
      <w:lvlText w:val="%2."/>
      <w:lvlJc w:val="left"/>
      <w:pPr>
        <w:ind w:left="2355" w:hanging="360"/>
      </w:pPr>
    </w:lvl>
    <w:lvl w:ilvl="2" w:tplc="0809001B">
      <w:start w:val="1"/>
      <w:numFmt w:val="lowerRoman"/>
      <w:lvlText w:val="%3."/>
      <w:lvlJc w:val="right"/>
      <w:pPr>
        <w:ind w:left="3075" w:hanging="180"/>
      </w:pPr>
    </w:lvl>
    <w:lvl w:ilvl="3" w:tplc="0809000F">
      <w:start w:val="1"/>
      <w:numFmt w:val="decimal"/>
      <w:lvlText w:val="%4."/>
      <w:lvlJc w:val="left"/>
      <w:pPr>
        <w:ind w:left="3795" w:hanging="360"/>
      </w:pPr>
    </w:lvl>
    <w:lvl w:ilvl="4" w:tplc="08090019">
      <w:start w:val="1"/>
      <w:numFmt w:val="lowerLetter"/>
      <w:lvlText w:val="%5."/>
      <w:lvlJc w:val="left"/>
      <w:pPr>
        <w:ind w:left="4515" w:hanging="360"/>
      </w:pPr>
    </w:lvl>
    <w:lvl w:ilvl="5" w:tplc="0809001B">
      <w:start w:val="1"/>
      <w:numFmt w:val="lowerRoman"/>
      <w:lvlText w:val="%6."/>
      <w:lvlJc w:val="right"/>
      <w:pPr>
        <w:ind w:left="5235" w:hanging="180"/>
      </w:pPr>
    </w:lvl>
    <w:lvl w:ilvl="6" w:tplc="0809000F">
      <w:start w:val="1"/>
      <w:numFmt w:val="decimal"/>
      <w:lvlText w:val="%7."/>
      <w:lvlJc w:val="left"/>
      <w:pPr>
        <w:ind w:left="5955" w:hanging="360"/>
      </w:pPr>
    </w:lvl>
    <w:lvl w:ilvl="7" w:tplc="08090019">
      <w:start w:val="1"/>
      <w:numFmt w:val="lowerLetter"/>
      <w:lvlText w:val="%8."/>
      <w:lvlJc w:val="left"/>
      <w:pPr>
        <w:ind w:left="6675" w:hanging="360"/>
      </w:pPr>
    </w:lvl>
    <w:lvl w:ilvl="8" w:tplc="0809001B">
      <w:start w:val="1"/>
      <w:numFmt w:val="lowerRoman"/>
      <w:lvlText w:val="%9."/>
      <w:lvlJc w:val="right"/>
      <w:pPr>
        <w:ind w:left="7395" w:hanging="180"/>
      </w:pPr>
    </w:lvl>
  </w:abstractNum>
  <w:abstractNum w:abstractNumId="31">
    <w:nsid w:val="3F7A694B"/>
    <w:multiLevelType w:val="hybridMultilevel"/>
    <w:tmpl w:val="40A4610E"/>
    <w:lvl w:ilvl="0" w:tplc="3E6058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nsid w:val="403D3515"/>
    <w:multiLevelType w:val="hybridMultilevel"/>
    <w:tmpl w:val="0046DD8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nsid w:val="4218666C"/>
    <w:multiLevelType w:val="hybridMultilevel"/>
    <w:tmpl w:val="2994810A"/>
    <w:lvl w:ilvl="0" w:tplc="472E4742">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4">
    <w:nsid w:val="42E211C9"/>
    <w:multiLevelType w:val="hybridMultilevel"/>
    <w:tmpl w:val="D354F750"/>
    <w:lvl w:ilvl="0" w:tplc="5D7E20DA">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5">
    <w:nsid w:val="438E655D"/>
    <w:multiLevelType w:val="hybridMultilevel"/>
    <w:tmpl w:val="20BC58E0"/>
    <w:lvl w:ilvl="0" w:tplc="CBB0B39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6">
    <w:nsid w:val="48662565"/>
    <w:multiLevelType w:val="hybridMultilevel"/>
    <w:tmpl w:val="4D6EF6A0"/>
    <w:lvl w:ilvl="0" w:tplc="B516C38C">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7">
    <w:nsid w:val="489C4594"/>
    <w:multiLevelType w:val="hybridMultilevel"/>
    <w:tmpl w:val="1AC085C0"/>
    <w:lvl w:ilvl="0" w:tplc="7898E1EE">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8">
    <w:nsid w:val="4A1B2E00"/>
    <w:multiLevelType w:val="hybridMultilevel"/>
    <w:tmpl w:val="8196BCEC"/>
    <w:lvl w:ilvl="0" w:tplc="D8F853F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9">
    <w:nsid w:val="4B02551C"/>
    <w:multiLevelType w:val="hybridMultilevel"/>
    <w:tmpl w:val="612A051C"/>
    <w:lvl w:ilvl="0" w:tplc="101A000F">
      <w:start w:val="2"/>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0">
    <w:nsid w:val="4BEC56AC"/>
    <w:multiLevelType w:val="hybridMultilevel"/>
    <w:tmpl w:val="A44A4BB0"/>
    <w:lvl w:ilvl="0" w:tplc="3E6058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nsid w:val="4E8219EA"/>
    <w:multiLevelType w:val="hybridMultilevel"/>
    <w:tmpl w:val="D72C376C"/>
    <w:lvl w:ilvl="0" w:tplc="3E6058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nsid w:val="4F8B5060"/>
    <w:multiLevelType w:val="hybridMultilevel"/>
    <w:tmpl w:val="195A03E4"/>
    <w:lvl w:ilvl="0" w:tplc="7FCEA67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3">
    <w:nsid w:val="4F930D9E"/>
    <w:multiLevelType w:val="hybridMultilevel"/>
    <w:tmpl w:val="378E910E"/>
    <w:lvl w:ilvl="0" w:tplc="3E60581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4">
    <w:nsid w:val="504D4F63"/>
    <w:multiLevelType w:val="hybridMultilevel"/>
    <w:tmpl w:val="0768708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5">
    <w:nsid w:val="51114E9B"/>
    <w:multiLevelType w:val="singleLevel"/>
    <w:tmpl w:val="96E2CF24"/>
    <w:lvl w:ilvl="0">
      <w:numFmt w:val="bullet"/>
      <w:lvlText w:val="-"/>
      <w:lvlJc w:val="left"/>
      <w:pPr>
        <w:tabs>
          <w:tab w:val="num" w:pos="360"/>
        </w:tabs>
        <w:ind w:left="360" w:hanging="360"/>
      </w:pPr>
      <w:rPr>
        <w:rFonts w:hint="default"/>
      </w:rPr>
    </w:lvl>
  </w:abstractNum>
  <w:abstractNum w:abstractNumId="46">
    <w:nsid w:val="54904F4D"/>
    <w:multiLevelType w:val="hybridMultilevel"/>
    <w:tmpl w:val="B16608AC"/>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7">
    <w:nsid w:val="56EC6B47"/>
    <w:multiLevelType w:val="hybridMultilevel"/>
    <w:tmpl w:val="BBD8E7AA"/>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8">
    <w:nsid w:val="59B3740A"/>
    <w:multiLevelType w:val="hybridMultilevel"/>
    <w:tmpl w:val="7174E3D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9">
    <w:nsid w:val="5CD50E77"/>
    <w:multiLevelType w:val="hybridMultilevel"/>
    <w:tmpl w:val="721E452C"/>
    <w:lvl w:ilvl="0" w:tplc="6556FCB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0">
    <w:nsid w:val="6039471E"/>
    <w:multiLevelType w:val="hybridMultilevel"/>
    <w:tmpl w:val="2F146D6E"/>
    <w:lvl w:ilvl="0" w:tplc="3E6058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nsid w:val="62EF3C8B"/>
    <w:multiLevelType w:val="hybridMultilevel"/>
    <w:tmpl w:val="D94E4326"/>
    <w:lvl w:ilvl="0" w:tplc="8F9827D0">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2">
    <w:nsid w:val="652A4901"/>
    <w:multiLevelType w:val="hybridMultilevel"/>
    <w:tmpl w:val="074EB4E0"/>
    <w:lvl w:ilvl="0" w:tplc="B20AC29A">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3">
    <w:nsid w:val="657163C7"/>
    <w:multiLevelType w:val="hybridMultilevel"/>
    <w:tmpl w:val="F6F0F8A6"/>
    <w:lvl w:ilvl="0" w:tplc="85F0E3A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4">
    <w:nsid w:val="65E606E5"/>
    <w:multiLevelType w:val="hybridMultilevel"/>
    <w:tmpl w:val="8012AC4E"/>
    <w:lvl w:ilvl="0" w:tplc="3E60581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5">
    <w:nsid w:val="68EE4693"/>
    <w:multiLevelType w:val="hybridMultilevel"/>
    <w:tmpl w:val="77486CB2"/>
    <w:lvl w:ilvl="0" w:tplc="C570E40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6">
    <w:nsid w:val="69A77231"/>
    <w:multiLevelType w:val="hybridMultilevel"/>
    <w:tmpl w:val="22E61C56"/>
    <w:lvl w:ilvl="0" w:tplc="3E6058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nsid w:val="6A0F06DF"/>
    <w:multiLevelType w:val="hybridMultilevel"/>
    <w:tmpl w:val="16B472D6"/>
    <w:lvl w:ilvl="0" w:tplc="DD4401B0">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8">
    <w:nsid w:val="6AB26B29"/>
    <w:multiLevelType w:val="hybridMultilevel"/>
    <w:tmpl w:val="820CAE34"/>
    <w:lvl w:ilvl="0" w:tplc="3E605812">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nsid w:val="6CA9533F"/>
    <w:multiLevelType w:val="multilevel"/>
    <w:tmpl w:val="652843D2"/>
    <w:lvl w:ilvl="0">
      <w:start w:val="1"/>
      <w:numFmt w:val="decimal"/>
      <w:lvlText w:val="%1."/>
      <w:lvlJc w:val="left"/>
      <w:pPr>
        <w:tabs>
          <w:tab w:val="num" w:pos="360"/>
        </w:tabs>
        <w:ind w:left="360" w:hanging="360"/>
      </w:pPr>
      <w:rPr>
        <w:rFonts w:hint="default"/>
      </w:rPr>
    </w:lvl>
    <w:lvl w:ilvl="1">
      <w:start w:val="1"/>
      <w:numFmt w:val="decimal"/>
      <w:lvlText w:val="(%2)"/>
      <w:lvlJc w:val="left"/>
      <w:pPr>
        <w:ind w:left="1455" w:hanging="37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3B35AC2"/>
    <w:multiLevelType w:val="hybridMultilevel"/>
    <w:tmpl w:val="E4D415DC"/>
    <w:lvl w:ilvl="0" w:tplc="04F6A754">
      <w:start w:val="1"/>
      <w:numFmt w:val="decimal"/>
      <w:lvlText w:val="(%1)"/>
      <w:lvlJc w:val="left"/>
      <w:pPr>
        <w:ind w:left="720" w:hanging="360"/>
      </w:pPr>
      <w:rPr>
        <w:rFonts w:hint="default"/>
        <w:color w:val="000000"/>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1">
    <w:nsid w:val="74C7540D"/>
    <w:multiLevelType w:val="hybridMultilevel"/>
    <w:tmpl w:val="BACA819E"/>
    <w:lvl w:ilvl="0" w:tplc="065EC6A2">
      <w:start w:val="1"/>
      <w:numFmt w:val="lowerLetter"/>
      <w:lvlText w:val="%1)"/>
      <w:lvlJc w:val="left"/>
      <w:pPr>
        <w:ind w:left="720" w:hanging="360"/>
      </w:pPr>
      <w:rPr>
        <w:rFonts w:ascii="Times New Roman" w:eastAsia="Times New Roman" w:hAnsi="Times New Roman" w:cs="Times New Roman"/>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2">
    <w:nsid w:val="76880BFA"/>
    <w:multiLevelType w:val="hybridMultilevel"/>
    <w:tmpl w:val="614AD600"/>
    <w:lvl w:ilvl="0" w:tplc="3E6058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nsid w:val="770B3B6E"/>
    <w:multiLevelType w:val="hybridMultilevel"/>
    <w:tmpl w:val="4C527DD8"/>
    <w:lvl w:ilvl="0" w:tplc="3606F04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4">
    <w:nsid w:val="78813FEC"/>
    <w:multiLevelType w:val="hybridMultilevel"/>
    <w:tmpl w:val="173E2238"/>
    <w:lvl w:ilvl="0" w:tplc="881C0E7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5">
    <w:nsid w:val="7A724A68"/>
    <w:multiLevelType w:val="hybridMultilevel"/>
    <w:tmpl w:val="843434B8"/>
    <w:lvl w:ilvl="0" w:tplc="3E605812">
      <w:start w:val="1"/>
      <w:numFmt w:val="decimal"/>
      <w:lvlText w:val="(%1)"/>
      <w:lvlJc w:val="left"/>
      <w:pPr>
        <w:ind w:left="644" w:hanging="360"/>
      </w:pPr>
      <w:rPr>
        <w:rFonts w:hint="default"/>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66">
    <w:nsid w:val="7BA24ED9"/>
    <w:multiLevelType w:val="hybridMultilevel"/>
    <w:tmpl w:val="38D226AA"/>
    <w:lvl w:ilvl="0" w:tplc="3E6058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nsid w:val="7D2A0F5E"/>
    <w:multiLevelType w:val="hybridMultilevel"/>
    <w:tmpl w:val="5D00297C"/>
    <w:lvl w:ilvl="0" w:tplc="141A0019">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8">
    <w:nsid w:val="7D82496D"/>
    <w:multiLevelType w:val="hybridMultilevel"/>
    <w:tmpl w:val="4DFC382E"/>
    <w:lvl w:ilvl="0" w:tplc="3E6058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nsid w:val="7D9A4F53"/>
    <w:multiLevelType w:val="hybridMultilevel"/>
    <w:tmpl w:val="92649B68"/>
    <w:lvl w:ilvl="0" w:tplc="840E73E4">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0">
    <w:nsid w:val="7EFF4BAB"/>
    <w:multiLevelType w:val="hybridMultilevel"/>
    <w:tmpl w:val="09044FF8"/>
    <w:lvl w:ilvl="0" w:tplc="E25C7CF4">
      <w:start w:val="1"/>
      <w:numFmt w:val="decimal"/>
      <w:lvlText w:val="(%1)"/>
      <w:lvlJc w:val="left"/>
      <w:pPr>
        <w:ind w:left="218" w:hanging="360"/>
      </w:pPr>
      <w:rPr>
        <w:rFonts w:hint="default"/>
      </w:rPr>
    </w:lvl>
    <w:lvl w:ilvl="1" w:tplc="101A0019" w:tentative="1">
      <w:start w:val="1"/>
      <w:numFmt w:val="lowerLetter"/>
      <w:lvlText w:val="%2."/>
      <w:lvlJc w:val="left"/>
      <w:pPr>
        <w:ind w:left="938" w:hanging="360"/>
      </w:pPr>
    </w:lvl>
    <w:lvl w:ilvl="2" w:tplc="101A001B" w:tentative="1">
      <w:start w:val="1"/>
      <w:numFmt w:val="lowerRoman"/>
      <w:lvlText w:val="%3."/>
      <w:lvlJc w:val="right"/>
      <w:pPr>
        <w:ind w:left="1658" w:hanging="180"/>
      </w:pPr>
    </w:lvl>
    <w:lvl w:ilvl="3" w:tplc="101A000F" w:tentative="1">
      <w:start w:val="1"/>
      <w:numFmt w:val="decimal"/>
      <w:lvlText w:val="%4."/>
      <w:lvlJc w:val="left"/>
      <w:pPr>
        <w:ind w:left="2378" w:hanging="360"/>
      </w:pPr>
    </w:lvl>
    <w:lvl w:ilvl="4" w:tplc="101A0019" w:tentative="1">
      <w:start w:val="1"/>
      <w:numFmt w:val="lowerLetter"/>
      <w:lvlText w:val="%5."/>
      <w:lvlJc w:val="left"/>
      <w:pPr>
        <w:ind w:left="3098" w:hanging="360"/>
      </w:pPr>
    </w:lvl>
    <w:lvl w:ilvl="5" w:tplc="101A001B" w:tentative="1">
      <w:start w:val="1"/>
      <w:numFmt w:val="lowerRoman"/>
      <w:lvlText w:val="%6."/>
      <w:lvlJc w:val="right"/>
      <w:pPr>
        <w:ind w:left="3818" w:hanging="180"/>
      </w:pPr>
    </w:lvl>
    <w:lvl w:ilvl="6" w:tplc="101A000F" w:tentative="1">
      <w:start w:val="1"/>
      <w:numFmt w:val="decimal"/>
      <w:lvlText w:val="%7."/>
      <w:lvlJc w:val="left"/>
      <w:pPr>
        <w:ind w:left="4538" w:hanging="360"/>
      </w:pPr>
    </w:lvl>
    <w:lvl w:ilvl="7" w:tplc="101A0019" w:tentative="1">
      <w:start w:val="1"/>
      <w:numFmt w:val="lowerLetter"/>
      <w:lvlText w:val="%8."/>
      <w:lvlJc w:val="left"/>
      <w:pPr>
        <w:ind w:left="5258" w:hanging="360"/>
      </w:pPr>
    </w:lvl>
    <w:lvl w:ilvl="8" w:tplc="101A001B" w:tentative="1">
      <w:start w:val="1"/>
      <w:numFmt w:val="lowerRoman"/>
      <w:lvlText w:val="%9."/>
      <w:lvlJc w:val="right"/>
      <w:pPr>
        <w:ind w:left="5978" w:hanging="180"/>
      </w:pPr>
    </w:lvl>
  </w:abstractNum>
  <w:num w:numId="1">
    <w:abstractNumId w:val="45"/>
  </w:num>
  <w:num w:numId="2">
    <w:abstractNumId w:val="59"/>
  </w:num>
  <w:num w:numId="3">
    <w:abstractNumId w:val="32"/>
  </w:num>
  <w:num w:numId="4">
    <w:abstractNumId w:val="17"/>
  </w:num>
  <w:num w:numId="5">
    <w:abstractNumId w:val="48"/>
  </w:num>
  <w:num w:numId="6">
    <w:abstractNumId w:val="44"/>
  </w:num>
  <w:num w:numId="7">
    <w:abstractNumId w:val="11"/>
  </w:num>
  <w:num w:numId="8">
    <w:abstractNumId w:val="6"/>
  </w:num>
  <w:num w:numId="9">
    <w:abstractNumId w:val="12"/>
  </w:num>
  <w:num w:numId="10">
    <w:abstractNumId w:val="30"/>
  </w:num>
  <w:num w:numId="11">
    <w:abstractNumId w:val="16"/>
  </w:num>
  <w:num w:numId="12">
    <w:abstractNumId w:val="54"/>
  </w:num>
  <w:num w:numId="13">
    <w:abstractNumId w:val="66"/>
  </w:num>
  <w:num w:numId="14">
    <w:abstractNumId w:val="25"/>
  </w:num>
  <w:num w:numId="15">
    <w:abstractNumId w:val="28"/>
  </w:num>
  <w:num w:numId="16">
    <w:abstractNumId w:val="40"/>
  </w:num>
  <w:num w:numId="17">
    <w:abstractNumId w:val="50"/>
  </w:num>
  <w:num w:numId="18">
    <w:abstractNumId w:val="5"/>
  </w:num>
  <w:num w:numId="19">
    <w:abstractNumId w:val="9"/>
  </w:num>
  <w:num w:numId="20">
    <w:abstractNumId w:val="41"/>
  </w:num>
  <w:num w:numId="21">
    <w:abstractNumId w:val="7"/>
  </w:num>
  <w:num w:numId="22">
    <w:abstractNumId w:val="29"/>
  </w:num>
  <w:num w:numId="23">
    <w:abstractNumId w:val="68"/>
  </w:num>
  <w:num w:numId="24">
    <w:abstractNumId w:val="43"/>
  </w:num>
  <w:num w:numId="25">
    <w:abstractNumId w:val="62"/>
  </w:num>
  <w:num w:numId="26">
    <w:abstractNumId w:val="2"/>
  </w:num>
  <w:num w:numId="27">
    <w:abstractNumId w:val="31"/>
  </w:num>
  <w:num w:numId="28">
    <w:abstractNumId w:val="23"/>
  </w:num>
  <w:num w:numId="29">
    <w:abstractNumId w:val="27"/>
  </w:num>
  <w:num w:numId="30">
    <w:abstractNumId w:val="58"/>
  </w:num>
  <w:num w:numId="31">
    <w:abstractNumId w:val="56"/>
  </w:num>
  <w:num w:numId="32">
    <w:abstractNumId w:val="24"/>
  </w:num>
  <w:num w:numId="33">
    <w:abstractNumId w:val="65"/>
  </w:num>
  <w:num w:numId="34">
    <w:abstractNumId w:val="49"/>
  </w:num>
  <w:num w:numId="35">
    <w:abstractNumId w:val="64"/>
  </w:num>
  <w:num w:numId="36">
    <w:abstractNumId w:val="42"/>
  </w:num>
  <w:num w:numId="37">
    <w:abstractNumId w:val="38"/>
  </w:num>
  <w:num w:numId="38">
    <w:abstractNumId w:val="3"/>
  </w:num>
  <w:num w:numId="39">
    <w:abstractNumId w:val="20"/>
  </w:num>
  <w:num w:numId="40">
    <w:abstractNumId w:val="67"/>
  </w:num>
  <w:num w:numId="41">
    <w:abstractNumId w:val="15"/>
  </w:num>
  <w:num w:numId="42">
    <w:abstractNumId w:val="47"/>
  </w:num>
  <w:num w:numId="43">
    <w:abstractNumId w:val="39"/>
  </w:num>
  <w:num w:numId="44">
    <w:abstractNumId w:val="21"/>
  </w:num>
  <w:num w:numId="45">
    <w:abstractNumId w:val="46"/>
  </w:num>
  <w:num w:numId="46">
    <w:abstractNumId w:val="52"/>
  </w:num>
  <w:num w:numId="47">
    <w:abstractNumId w:val="53"/>
  </w:num>
  <w:num w:numId="48">
    <w:abstractNumId w:val="8"/>
  </w:num>
  <w:num w:numId="49">
    <w:abstractNumId w:val="19"/>
  </w:num>
  <w:num w:numId="50">
    <w:abstractNumId w:val="35"/>
  </w:num>
  <w:num w:numId="51">
    <w:abstractNumId w:val="14"/>
  </w:num>
  <w:num w:numId="52">
    <w:abstractNumId w:val="69"/>
  </w:num>
  <w:num w:numId="53">
    <w:abstractNumId w:val="36"/>
  </w:num>
  <w:num w:numId="54">
    <w:abstractNumId w:val="51"/>
  </w:num>
  <w:num w:numId="55">
    <w:abstractNumId w:val="37"/>
  </w:num>
  <w:num w:numId="56">
    <w:abstractNumId w:val="10"/>
  </w:num>
  <w:num w:numId="57">
    <w:abstractNumId w:val="55"/>
  </w:num>
  <w:num w:numId="58">
    <w:abstractNumId w:val="57"/>
  </w:num>
  <w:num w:numId="59">
    <w:abstractNumId w:val="70"/>
  </w:num>
  <w:num w:numId="60">
    <w:abstractNumId w:val="18"/>
  </w:num>
  <w:num w:numId="61">
    <w:abstractNumId w:val="34"/>
  </w:num>
  <w:num w:numId="62">
    <w:abstractNumId w:val="33"/>
  </w:num>
  <w:num w:numId="63">
    <w:abstractNumId w:val="22"/>
  </w:num>
  <w:num w:numId="64">
    <w:abstractNumId w:val="61"/>
  </w:num>
  <w:num w:numId="65">
    <w:abstractNumId w:val="60"/>
  </w:num>
  <w:num w:numId="66">
    <w:abstractNumId w:val="0"/>
  </w:num>
  <w:num w:numId="67">
    <w:abstractNumId w:val="4"/>
  </w:num>
  <w:num w:numId="68">
    <w:abstractNumId w:val="26"/>
  </w:num>
  <w:num w:numId="69">
    <w:abstractNumId w:val="1"/>
  </w:num>
  <w:num w:numId="70">
    <w:abstractNumId w:val="63"/>
  </w:num>
  <w:num w:numId="71">
    <w:abstractNumId w:val="1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60B"/>
    <w:rsid w:val="00005DFC"/>
    <w:rsid w:val="00006A94"/>
    <w:rsid w:val="00021604"/>
    <w:rsid w:val="000459E1"/>
    <w:rsid w:val="00062445"/>
    <w:rsid w:val="0007170C"/>
    <w:rsid w:val="00085959"/>
    <w:rsid w:val="000D68DA"/>
    <w:rsid w:val="000E4A6A"/>
    <w:rsid w:val="000F2BE3"/>
    <w:rsid w:val="000F4E86"/>
    <w:rsid w:val="00121438"/>
    <w:rsid w:val="00121D32"/>
    <w:rsid w:val="00123307"/>
    <w:rsid w:val="00126E2A"/>
    <w:rsid w:val="00156037"/>
    <w:rsid w:val="00156FFC"/>
    <w:rsid w:val="001708DE"/>
    <w:rsid w:val="00171A2E"/>
    <w:rsid w:val="001757D1"/>
    <w:rsid w:val="00177AE3"/>
    <w:rsid w:val="0018035C"/>
    <w:rsid w:val="00192381"/>
    <w:rsid w:val="00195890"/>
    <w:rsid w:val="001A2D42"/>
    <w:rsid w:val="001B4D63"/>
    <w:rsid w:val="001D4505"/>
    <w:rsid w:val="001F173F"/>
    <w:rsid w:val="00221B1D"/>
    <w:rsid w:val="00226E77"/>
    <w:rsid w:val="002271B3"/>
    <w:rsid w:val="0024206D"/>
    <w:rsid w:val="00262213"/>
    <w:rsid w:val="00271327"/>
    <w:rsid w:val="00277760"/>
    <w:rsid w:val="00285ECB"/>
    <w:rsid w:val="002C72AB"/>
    <w:rsid w:val="002D6AF5"/>
    <w:rsid w:val="002E4A68"/>
    <w:rsid w:val="002F18CA"/>
    <w:rsid w:val="002F776B"/>
    <w:rsid w:val="003124B6"/>
    <w:rsid w:val="00316F1D"/>
    <w:rsid w:val="00320322"/>
    <w:rsid w:val="00322B02"/>
    <w:rsid w:val="00322DB3"/>
    <w:rsid w:val="00330D01"/>
    <w:rsid w:val="003347F2"/>
    <w:rsid w:val="003505D6"/>
    <w:rsid w:val="00373D3D"/>
    <w:rsid w:val="00377E9F"/>
    <w:rsid w:val="0039608F"/>
    <w:rsid w:val="003A42F9"/>
    <w:rsid w:val="003B2720"/>
    <w:rsid w:val="003B35C3"/>
    <w:rsid w:val="003C6919"/>
    <w:rsid w:val="003F1B13"/>
    <w:rsid w:val="003F30AB"/>
    <w:rsid w:val="0043004C"/>
    <w:rsid w:val="00431C45"/>
    <w:rsid w:val="004338BD"/>
    <w:rsid w:val="00442D2E"/>
    <w:rsid w:val="00445634"/>
    <w:rsid w:val="00450EDB"/>
    <w:rsid w:val="00452D8A"/>
    <w:rsid w:val="00460BAB"/>
    <w:rsid w:val="00475A41"/>
    <w:rsid w:val="004765A5"/>
    <w:rsid w:val="00483D9A"/>
    <w:rsid w:val="004931D6"/>
    <w:rsid w:val="004956C5"/>
    <w:rsid w:val="004A1303"/>
    <w:rsid w:val="004A7327"/>
    <w:rsid w:val="004B0CF1"/>
    <w:rsid w:val="004B204B"/>
    <w:rsid w:val="004B679E"/>
    <w:rsid w:val="004C52D9"/>
    <w:rsid w:val="004D0033"/>
    <w:rsid w:val="004D0577"/>
    <w:rsid w:val="004E5C00"/>
    <w:rsid w:val="004F0514"/>
    <w:rsid w:val="004F3D24"/>
    <w:rsid w:val="004F525B"/>
    <w:rsid w:val="0050086C"/>
    <w:rsid w:val="005021A8"/>
    <w:rsid w:val="005068CD"/>
    <w:rsid w:val="005310C2"/>
    <w:rsid w:val="0054067A"/>
    <w:rsid w:val="00542DF7"/>
    <w:rsid w:val="00555980"/>
    <w:rsid w:val="005560EA"/>
    <w:rsid w:val="0056216A"/>
    <w:rsid w:val="00574209"/>
    <w:rsid w:val="00574783"/>
    <w:rsid w:val="005A3E5B"/>
    <w:rsid w:val="005F0DC2"/>
    <w:rsid w:val="005F1930"/>
    <w:rsid w:val="00605852"/>
    <w:rsid w:val="00612BA7"/>
    <w:rsid w:val="00645891"/>
    <w:rsid w:val="006516E4"/>
    <w:rsid w:val="00654358"/>
    <w:rsid w:val="00654EDD"/>
    <w:rsid w:val="00662721"/>
    <w:rsid w:val="00684CFA"/>
    <w:rsid w:val="00691CD2"/>
    <w:rsid w:val="00693B21"/>
    <w:rsid w:val="006D1BFF"/>
    <w:rsid w:val="006E71A2"/>
    <w:rsid w:val="00702167"/>
    <w:rsid w:val="00704A5A"/>
    <w:rsid w:val="0071269E"/>
    <w:rsid w:val="00712CE3"/>
    <w:rsid w:val="007134AB"/>
    <w:rsid w:val="007331CD"/>
    <w:rsid w:val="00740F9F"/>
    <w:rsid w:val="007463F6"/>
    <w:rsid w:val="0075098D"/>
    <w:rsid w:val="007563F5"/>
    <w:rsid w:val="00770AFF"/>
    <w:rsid w:val="0077400C"/>
    <w:rsid w:val="00776794"/>
    <w:rsid w:val="00784C4E"/>
    <w:rsid w:val="007956D3"/>
    <w:rsid w:val="007B28A7"/>
    <w:rsid w:val="007B312A"/>
    <w:rsid w:val="007C1F79"/>
    <w:rsid w:val="007E0A0A"/>
    <w:rsid w:val="007E25CE"/>
    <w:rsid w:val="0080554A"/>
    <w:rsid w:val="00807382"/>
    <w:rsid w:val="00823EB2"/>
    <w:rsid w:val="00832239"/>
    <w:rsid w:val="008325EB"/>
    <w:rsid w:val="00844AF6"/>
    <w:rsid w:val="00855C6D"/>
    <w:rsid w:val="008577F8"/>
    <w:rsid w:val="00865D66"/>
    <w:rsid w:val="00870E62"/>
    <w:rsid w:val="00882F65"/>
    <w:rsid w:val="008858B4"/>
    <w:rsid w:val="00897A32"/>
    <w:rsid w:val="008A696A"/>
    <w:rsid w:val="008C14EB"/>
    <w:rsid w:val="008C5B90"/>
    <w:rsid w:val="008D1885"/>
    <w:rsid w:val="008D227E"/>
    <w:rsid w:val="008E0D98"/>
    <w:rsid w:val="008E78E1"/>
    <w:rsid w:val="008F0C6A"/>
    <w:rsid w:val="00906C5A"/>
    <w:rsid w:val="00906FC4"/>
    <w:rsid w:val="0090758A"/>
    <w:rsid w:val="00910AD5"/>
    <w:rsid w:val="00927350"/>
    <w:rsid w:val="00934A8C"/>
    <w:rsid w:val="009363F8"/>
    <w:rsid w:val="009404E0"/>
    <w:rsid w:val="00940869"/>
    <w:rsid w:val="00942D00"/>
    <w:rsid w:val="00952364"/>
    <w:rsid w:val="00954D76"/>
    <w:rsid w:val="00973FEF"/>
    <w:rsid w:val="00981671"/>
    <w:rsid w:val="009A30D2"/>
    <w:rsid w:val="009A5049"/>
    <w:rsid w:val="009A5391"/>
    <w:rsid w:val="009A6079"/>
    <w:rsid w:val="009B360B"/>
    <w:rsid w:val="009C20AA"/>
    <w:rsid w:val="009C2D46"/>
    <w:rsid w:val="009D6D59"/>
    <w:rsid w:val="00A02E3B"/>
    <w:rsid w:val="00A0338C"/>
    <w:rsid w:val="00A04EE2"/>
    <w:rsid w:val="00A103BC"/>
    <w:rsid w:val="00A16438"/>
    <w:rsid w:val="00A16D67"/>
    <w:rsid w:val="00A214EB"/>
    <w:rsid w:val="00A311CF"/>
    <w:rsid w:val="00A3432D"/>
    <w:rsid w:val="00A50E4C"/>
    <w:rsid w:val="00A56C5A"/>
    <w:rsid w:val="00A609C8"/>
    <w:rsid w:val="00A614A9"/>
    <w:rsid w:val="00A71444"/>
    <w:rsid w:val="00A76DA7"/>
    <w:rsid w:val="00A8632E"/>
    <w:rsid w:val="00A9671E"/>
    <w:rsid w:val="00AA2B85"/>
    <w:rsid w:val="00AA5FF8"/>
    <w:rsid w:val="00AA6D72"/>
    <w:rsid w:val="00AB004B"/>
    <w:rsid w:val="00AB5152"/>
    <w:rsid w:val="00AC27E7"/>
    <w:rsid w:val="00AC647D"/>
    <w:rsid w:val="00AC7AF1"/>
    <w:rsid w:val="00AF46CC"/>
    <w:rsid w:val="00B00768"/>
    <w:rsid w:val="00B024EC"/>
    <w:rsid w:val="00B06EB5"/>
    <w:rsid w:val="00B1707A"/>
    <w:rsid w:val="00B171EB"/>
    <w:rsid w:val="00B17436"/>
    <w:rsid w:val="00B2342D"/>
    <w:rsid w:val="00B258A3"/>
    <w:rsid w:val="00B2629B"/>
    <w:rsid w:val="00B331F9"/>
    <w:rsid w:val="00B34342"/>
    <w:rsid w:val="00B44B27"/>
    <w:rsid w:val="00B502C2"/>
    <w:rsid w:val="00B74B2C"/>
    <w:rsid w:val="00BB3F42"/>
    <w:rsid w:val="00BB72D1"/>
    <w:rsid w:val="00BD3595"/>
    <w:rsid w:val="00BD3F0D"/>
    <w:rsid w:val="00BF2F79"/>
    <w:rsid w:val="00C23498"/>
    <w:rsid w:val="00C3416C"/>
    <w:rsid w:val="00C36010"/>
    <w:rsid w:val="00C413E1"/>
    <w:rsid w:val="00C450C4"/>
    <w:rsid w:val="00C46999"/>
    <w:rsid w:val="00C51AA6"/>
    <w:rsid w:val="00C54B9E"/>
    <w:rsid w:val="00C741E5"/>
    <w:rsid w:val="00C746F2"/>
    <w:rsid w:val="00C74AEC"/>
    <w:rsid w:val="00C83C6D"/>
    <w:rsid w:val="00C87216"/>
    <w:rsid w:val="00CA5589"/>
    <w:rsid w:val="00CA596F"/>
    <w:rsid w:val="00CB1206"/>
    <w:rsid w:val="00CB3720"/>
    <w:rsid w:val="00CD1299"/>
    <w:rsid w:val="00CD7592"/>
    <w:rsid w:val="00CE7572"/>
    <w:rsid w:val="00CF0D03"/>
    <w:rsid w:val="00CF4B5D"/>
    <w:rsid w:val="00D03B4A"/>
    <w:rsid w:val="00D03F66"/>
    <w:rsid w:val="00D076C0"/>
    <w:rsid w:val="00D077A3"/>
    <w:rsid w:val="00D10C33"/>
    <w:rsid w:val="00D17D91"/>
    <w:rsid w:val="00D21C9A"/>
    <w:rsid w:val="00D26094"/>
    <w:rsid w:val="00D340A9"/>
    <w:rsid w:val="00D35DDE"/>
    <w:rsid w:val="00D60406"/>
    <w:rsid w:val="00D75CA6"/>
    <w:rsid w:val="00D7607B"/>
    <w:rsid w:val="00D90968"/>
    <w:rsid w:val="00DA22DF"/>
    <w:rsid w:val="00DA7ADE"/>
    <w:rsid w:val="00DB358E"/>
    <w:rsid w:val="00DB453A"/>
    <w:rsid w:val="00DB6615"/>
    <w:rsid w:val="00DC2BD9"/>
    <w:rsid w:val="00DD0592"/>
    <w:rsid w:val="00DD562B"/>
    <w:rsid w:val="00DE0696"/>
    <w:rsid w:val="00DF0DEF"/>
    <w:rsid w:val="00DF21CB"/>
    <w:rsid w:val="00DF7F13"/>
    <w:rsid w:val="00E04CD3"/>
    <w:rsid w:val="00E30814"/>
    <w:rsid w:val="00E321EC"/>
    <w:rsid w:val="00E40CDC"/>
    <w:rsid w:val="00E5713F"/>
    <w:rsid w:val="00E70D37"/>
    <w:rsid w:val="00E8515F"/>
    <w:rsid w:val="00E92739"/>
    <w:rsid w:val="00E92BFB"/>
    <w:rsid w:val="00EB54D1"/>
    <w:rsid w:val="00EC27F7"/>
    <w:rsid w:val="00EE0ACF"/>
    <w:rsid w:val="00EE50AD"/>
    <w:rsid w:val="00EE51EB"/>
    <w:rsid w:val="00EF3C07"/>
    <w:rsid w:val="00EF5C75"/>
    <w:rsid w:val="00EF748B"/>
    <w:rsid w:val="00F00BBB"/>
    <w:rsid w:val="00F12BED"/>
    <w:rsid w:val="00F36E2E"/>
    <w:rsid w:val="00F50CC2"/>
    <w:rsid w:val="00F62729"/>
    <w:rsid w:val="00F63452"/>
    <w:rsid w:val="00F64DC3"/>
    <w:rsid w:val="00F70A29"/>
    <w:rsid w:val="00F8046D"/>
    <w:rsid w:val="00F93A4C"/>
    <w:rsid w:val="00FB14EE"/>
    <w:rsid w:val="00FC2592"/>
    <w:rsid w:val="00FF1D5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60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9B36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B360B"/>
    <w:pPr>
      <w:keepNext/>
      <w:outlineLvl w:val="1"/>
    </w:pPr>
    <w:rPr>
      <w:b/>
      <w:sz w:val="24"/>
      <w:u w:val="single"/>
      <w:lang w:val="sl-SI"/>
    </w:rPr>
  </w:style>
  <w:style w:type="paragraph" w:styleId="Heading3">
    <w:name w:val="heading 3"/>
    <w:basedOn w:val="Normal"/>
    <w:next w:val="Normal"/>
    <w:link w:val="Heading3Char"/>
    <w:uiPriority w:val="9"/>
    <w:unhideWhenUsed/>
    <w:qFormat/>
    <w:rsid w:val="00870E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0338C"/>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3F1B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71E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0338C"/>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360B"/>
    <w:rPr>
      <w:rFonts w:ascii="Times New Roman" w:eastAsia="Times New Roman" w:hAnsi="Times New Roman" w:cs="Times New Roman"/>
      <w:b/>
      <w:sz w:val="24"/>
      <w:szCs w:val="20"/>
      <w:u w:val="single"/>
      <w:lang w:val="sl-SI"/>
    </w:rPr>
  </w:style>
  <w:style w:type="character" w:customStyle="1" w:styleId="Heading1Char">
    <w:name w:val="Heading 1 Char"/>
    <w:basedOn w:val="DefaultParagraphFont"/>
    <w:link w:val="Heading1"/>
    <w:uiPriority w:val="9"/>
    <w:rsid w:val="009B360B"/>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uiPriority w:val="99"/>
    <w:rsid w:val="009B360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7E0A0A"/>
    <w:pPr>
      <w:ind w:left="720"/>
      <w:contextualSpacing/>
    </w:pPr>
  </w:style>
  <w:style w:type="paragraph" w:styleId="BodyText">
    <w:name w:val="Body Text"/>
    <w:basedOn w:val="Normal"/>
    <w:link w:val="BodyTextChar"/>
    <w:semiHidden/>
    <w:rsid w:val="00B171EB"/>
    <w:pPr>
      <w:jc w:val="center"/>
      <w:outlineLvl w:val="0"/>
    </w:pPr>
    <w:rPr>
      <w:b/>
      <w:sz w:val="28"/>
      <w:lang w:val="sl-SI"/>
    </w:rPr>
  </w:style>
  <w:style w:type="character" w:customStyle="1" w:styleId="BodyTextChar">
    <w:name w:val="Body Text Char"/>
    <w:basedOn w:val="DefaultParagraphFont"/>
    <w:link w:val="BodyText"/>
    <w:semiHidden/>
    <w:rsid w:val="00B171EB"/>
    <w:rPr>
      <w:rFonts w:ascii="Times New Roman" w:eastAsia="Times New Roman" w:hAnsi="Times New Roman" w:cs="Times New Roman"/>
      <w:b/>
      <w:sz w:val="28"/>
      <w:szCs w:val="20"/>
      <w:lang w:val="sl-SI"/>
    </w:rPr>
  </w:style>
  <w:style w:type="character" w:customStyle="1" w:styleId="Heading7Char">
    <w:name w:val="Heading 7 Char"/>
    <w:basedOn w:val="DefaultParagraphFont"/>
    <w:link w:val="Heading7"/>
    <w:uiPriority w:val="9"/>
    <w:semiHidden/>
    <w:rsid w:val="00B171EB"/>
    <w:rPr>
      <w:rFonts w:asciiTheme="majorHAnsi" w:eastAsiaTheme="majorEastAsia" w:hAnsiTheme="majorHAnsi" w:cstheme="majorBidi"/>
      <w:i/>
      <w:iCs/>
      <w:color w:val="404040" w:themeColor="text1" w:themeTint="BF"/>
      <w:sz w:val="20"/>
      <w:szCs w:val="20"/>
      <w:lang w:val="en-US"/>
    </w:rPr>
  </w:style>
  <w:style w:type="character" w:customStyle="1" w:styleId="Heading3Char">
    <w:name w:val="Heading 3 Char"/>
    <w:basedOn w:val="DefaultParagraphFont"/>
    <w:link w:val="Heading3"/>
    <w:uiPriority w:val="9"/>
    <w:rsid w:val="00870E62"/>
    <w:rPr>
      <w:rFonts w:asciiTheme="majorHAnsi" w:eastAsiaTheme="majorEastAsia" w:hAnsiTheme="majorHAnsi" w:cstheme="majorBidi"/>
      <w:b/>
      <w:bCs/>
      <w:color w:val="4F81BD" w:themeColor="accent1"/>
      <w:sz w:val="20"/>
      <w:szCs w:val="20"/>
      <w:lang w:val="en-US"/>
    </w:rPr>
  </w:style>
  <w:style w:type="character" w:customStyle="1" w:styleId="Heading8Char">
    <w:name w:val="Heading 8 Char"/>
    <w:basedOn w:val="DefaultParagraphFont"/>
    <w:link w:val="Heading8"/>
    <w:uiPriority w:val="9"/>
    <w:semiHidden/>
    <w:rsid w:val="00A0338C"/>
    <w:rPr>
      <w:rFonts w:asciiTheme="majorHAnsi" w:eastAsiaTheme="majorEastAsia" w:hAnsiTheme="majorHAnsi" w:cstheme="majorBidi"/>
      <w:color w:val="404040" w:themeColor="text1" w:themeTint="BF"/>
      <w:sz w:val="20"/>
      <w:szCs w:val="20"/>
      <w:lang w:val="en-US"/>
    </w:rPr>
  </w:style>
  <w:style w:type="character" w:customStyle="1" w:styleId="Heading4Char">
    <w:name w:val="Heading 4 Char"/>
    <w:basedOn w:val="DefaultParagraphFont"/>
    <w:link w:val="Heading4"/>
    <w:uiPriority w:val="9"/>
    <w:semiHidden/>
    <w:rsid w:val="00A0338C"/>
    <w:rPr>
      <w:rFonts w:asciiTheme="majorHAnsi" w:eastAsiaTheme="majorEastAsia" w:hAnsiTheme="majorHAnsi" w:cstheme="majorBidi"/>
      <w:b/>
      <w:bCs/>
      <w:i/>
      <w:iCs/>
      <w:color w:val="4F81BD" w:themeColor="accent1"/>
      <w:sz w:val="20"/>
      <w:szCs w:val="20"/>
      <w:lang w:val="en-US"/>
    </w:rPr>
  </w:style>
  <w:style w:type="character" w:customStyle="1" w:styleId="Heading6Char">
    <w:name w:val="Heading 6 Char"/>
    <w:basedOn w:val="DefaultParagraphFont"/>
    <w:link w:val="Heading6"/>
    <w:uiPriority w:val="9"/>
    <w:rsid w:val="003F1B13"/>
    <w:rPr>
      <w:rFonts w:asciiTheme="majorHAnsi" w:eastAsiaTheme="majorEastAsia" w:hAnsiTheme="majorHAnsi" w:cstheme="majorBidi"/>
      <w:i/>
      <w:iCs/>
      <w:color w:val="243F60" w:themeColor="accent1" w:themeShade="7F"/>
      <w:sz w:val="20"/>
      <w:szCs w:val="20"/>
      <w:lang w:val="en-US"/>
    </w:rPr>
  </w:style>
  <w:style w:type="paragraph" w:styleId="BodyText2">
    <w:name w:val="Body Text 2"/>
    <w:basedOn w:val="Normal"/>
    <w:link w:val="BodyText2Char"/>
    <w:uiPriority w:val="99"/>
    <w:unhideWhenUsed/>
    <w:rsid w:val="00CA596F"/>
    <w:pPr>
      <w:spacing w:after="120" w:line="480" w:lineRule="auto"/>
    </w:pPr>
  </w:style>
  <w:style w:type="character" w:customStyle="1" w:styleId="BodyText2Char">
    <w:name w:val="Body Text 2 Char"/>
    <w:basedOn w:val="DefaultParagraphFont"/>
    <w:link w:val="BodyText2"/>
    <w:uiPriority w:val="99"/>
    <w:rsid w:val="00CA596F"/>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A16438"/>
  </w:style>
  <w:style w:type="paragraph" w:styleId="BalloonText">
    <w:name w:val="Balloon Text"/>
    <w:basedOn w:val="Normal"/>
    <w:link w:val="BalloonTextChar"/>
    <w:uiPriority w:val="99"/>
    <w:semiHidden/>
    <w:unhideWhenUsed/>
    <w:rsid w:val="00DA7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ADE"/>
    <w:rPr>
      <w:rFonts w:ascii="Segoe UI" w:eastAsia="Times New Roman" w:hAnsi="Segoe UI" w:cs="Segoe UI"/>
      <w:sz w:val="18"/>
      <w:szCs w:val="18"/>
      <w:lang w:val="en-US"/>
    </w:rPr>
  </w:style>
  <w:style w:type="paragraph" w:styleId="FootnoteText">
    <w:name w:val="footnote text"/>
    <w:basedOn w:val="Normal"/>
    <w:link w:val="FootnoteTextChar1"/>
    <w:uiPriority w:val="99"/>
    <w:semiHidden/>
    <w:rsid w:val="004F525B"/>
    <w:pPr>
      <w:spacing w:after="200" w:line="276" w:lineRule="auto"/>
    </w:pPr>
    <w:rPr>
      <w:rFonts w:ascii="Calibri" w:eastAsia="Calibri" w:hAnsi="Calibri" w:cs="Calibri"/>
      <w:lang w:val="bs-Latn-BA"/>
    </w:rPr>
  </w:style>
  <w:style w:type="character" w:customStyle="1" w:styleId="FootnoteTextChar">
    <w:name w:val="Footnote Text Char"/>
    <w:basedOn w:val="DefaultParagraphFont"/>
    <w:uiPriority w:val="99"/>
    <w:semiHidden/>
    <w:rsid w:val="004F525B"/>
    <w:rPr>
      <w:rFonts w:ascii="Times New Roman" w:eastAsia="Times New Roman" w:hAnsi="Times New Roman" w:cs="Times New Roman"/>
      <w:sz w:val="20"/>
      <w:szCs w:val="20"/>
      <w:lang w:val="en-US"/>
    </w:rPr>
  </w:style>
  <w:style w:type="character" w:customStyle="1" w:styleId="FootnoteTextChar1">
    <w:name w:val="Footnote Text Char1"/>
    <w:link w:val="FootnoteText"/>
    <w:uiPriority w:val="99"/>
    <w:locked/>
    <w:rsid w:val="004F525B"/>
    <w:rPr>
      <w:rFonts w:ascii="Calibri" w:eastAsia="Calibri" w:hAnsi="Calibri" w:cs="Calibri"/>
      <w:sz w:val="20"/>
      <w:szCs w:val="20"/>
    </w:rPr>
  </w:style>
  <w:style w:type="character" w:styleId="FootnoteReference">
    <w:name w:val="footnote reference"/>
    <w:uiPriority w:val="99"/>
    <w:semiHidden/>
    <w:rsid w:val="004F525B"/>
    <w:rPr>
      <w:vertAlign w:val="superscript"/>
    </w:rPr>
  </w:style>
  <w:style w:type="paragraph" w:styleId="Footer">
    <w:name w:val="footer"/>
    <w:basedOn w:val="Normal"/>
    <w:link w:val="FooterChar"/>
    <w:uiPriority w:val="99"/>
    <w:rsid w:val="0077400C"/>
    <w:pPr>
      <w:tabs>
        <w:tab w:val="center" w:pos="4703"/>
        <w:tab w:val="right" w:pos="9406"/>
      </w:tabs>
      <w:spacing w:after="200" w:line="276" w:lineRule="auto"/>
    </w:pPr>
    <w:rPr>
      <w:rFonts w:ascii="Calibri" w:eastAsia="Calibri" w:hAnsi="Calibri" w:cs="Calibri"/>
      <w:sz w:val="22"/>
      <w:szCs w:val="22"/>
      <w:lang w:val="bs-Latn-BA"/>
    </w:rPr>
  </w:style>
  <w:style w:type="character" w:customStyle="1" w:styleId="FooterChar">
    <w:name w:val="Footer Char"/>
    <w:basedOn w:val="DefaultParagraphFont"/>
    <w:link w:val="Footer"/>
    <w:uiPriority w:val="99"/>
    <w:rsid w:val="0077400C"/>
    <w:rPr>
      <w:rFonts w:ascii="Calibri" w:eastAsia="Calibri" w:hAnsi="Calibri" w:cs="Calibri"/>
    </w:rPr>
  </w:style>
  <w:style w:type="paragraph" w:styleId="NormalWeb">
    <w:name w:val="Normal (Web)"/>
    <w:basedOn w:val="Normal"/>
    <w:rsid w:val="006D1BFF"/>
    <w:pPr>
      <w:spacing w:after="200" w:line="276" w:lineRule="auto"/>
    </w:pPr>
    <w:rPr>
      <w:rFonts w:ascii="Calibri" w:eastAsia="Calibri" w:hAnsi="Calibri" w:cs="Calibri"/>
      <w:sz w:val="24"/>
      <w:szCs w:val="24"/>
      <w:lang w:val="bs-Latn-BA"/>
    </w:rPr>
  </w:style>
  <w:style w:type="paragraph" w:styleId="Header">
    <w:name w:val="header"/>
    <w:basedOn w:val="Normal"/>
    <w:link w:val="HeaderChar"/>
    <w:uiPriority w:val="99"/>
    <w:unhideWhenUsed/>
    <w:rsid w:val="00555980"/>
    <w:pPr>
      <w:tabs>
        <w:tab w:val="center" w:pos="4536"/>
        <w:tab w:val="right" w:pos="9072"/>
      </w:tabs>
    </w:pPr>
  </w:style>
  <w:style w:type="character" w:customStyle="1" w:styleId="HeaderChar">
    <w:name w:val="Header Char"/>
    <w:basedOn w:val="DefaultParagraphFont"/>
    <w:link w:val="Header"/>
    <w:uiPriority w:val="99"/>
    <w:rsid w:val="00555980"/>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60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9B36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B360B"/>
    <w:pPr>
      <w:keepNext/>
      <w:outlineLvl w:val="1"/>
    </w:pPr>
    <w:rPr>
      <w:b/>
      <w:sz w:val="24"/>
      <w:u w:val="single"/>
      <w:lang w:val="sl-SI"/>
    </w:rPr>
  </w:style>
  <w:style w:type="paragraph" w:styleId="Heading3">
    <w:name w:val="heading 3"/>
    <w:basedOn w:val="Normal"/>
    <w:next w:val="Normal"/>
    <w:link w:val="Heading3Char"/>
    <w:uiPriority w:val="9"/>
    <w:unhideWhenUsed/>
    <w:qFormat/>
    <w:rsid w:val="00870E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0338C"/>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3F1B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71E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0338C"/>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360B"/>
    <w:rPr>
      <w:rFonts w:ascii="Times New Roman" w:eastAsia="Times New Roman" w:hAnsi="Times New Roman" w:cs="Times New Roman"/>
      <w:b/>
      <w:sz w:val="24"/>
      <w:szCs w:val="20"/>
      <w:u w:val="single"/>
      <w:lang w:val="sl-SI"/>
    </w:rPr>
  </w:style>
  <w:style w:type="character" w:customStyle="1" w:styleId="Heading1Char">
    <w:name w:val="Heading 1 Char"/>
    <w:basedOn w:val="DefaultParagraphFont"/>
    <w:link w:val="Heading1"/>
    <w:uiPriority w:val="9"/>
    <w:rsid w:val="009B360B"/>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uiPriority w:val="99"/>
    <w:rsid w:val="009B360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7E0A0A"/>
    <w:pPr>
      <w:ind w:left="720"/>
      <w:contextualSpacing/>
    </w:pPr>
  </w:style>
  <w:style w:type="paragraph" w:styleId="BodyText">
    <w:name w:val="Body Text"/>
    <w:basedOn w:val="Normal"/>
    <w:link w:val="BodyTextChar"/>
    <w:semiHidden/>
    <w:rsid w:val="00B171EB"/>
    <w:pPr>
      <w:jc w:val="center"/>
      <w:outlineLvl w:val="0"/>
    </w:pPr>
    <w:rPr>
      <w:b/>
      <w:sz w:val="28"/>
      <w:lang w:val="sl-SI"/>
    </w:rPr>
  </w:style>
  <w:style w:type="character" w:customStyle="1" w:styleId="BodyTextChar">
    <w:name w:val="Body Text Char"/>
    <w:basedOn w:val="DefaultParagraphFont"/>
    <w:link w:val="BodyText"/>
    <w:semiHidden/>
    <w:rsid w:val="00B171EB"/>
    <w:rPr>
      <w:rFonts w:ascii="Times New Roman" w:eastAsia="Times New Roman" w:hAnsi="Times New Roman" w:cs="Times New Roman"/>
      <w:b/>
      <w:sz w:val="28"/>
      <w:szCs w:val="20"/>
      <w:lang w:val="sl-SI"/>
    </w:rPr>
  </w:style>
  <w:style w:type="character" w:customStyle="1" w:styleId="Heading7Char">
    <w:name w:val="Heading 7 Char"/>
    <w:basedOn w:val="DefaultParagraphFont"/>
    <w:link w:val="Heading7"/>
    <w:uiPriority w:val="9"/>
    <w:semiHidden/>
    <w:rsid w:val="00B171EB"/>
    <w:rPr>
      <w:rFonts w:asciiTheme="majorHAnsi" w:eastAsiaTheme="majorEastAsia" w:hAnsiTheme="majorHAnsi" w:cstheme="majorBidi"/>
      <w:i/>
      <w:iCs/>
      <w:color w:val="404040" w:themeColor="text1" w:themeTint="BF"/>
      <w:sz w:val="20"/>
      <w:szCs w:val="20"/>
      <w:lang w:val="en-US"/>
    </w:rPr>
  </w:style>
  <w:style w:type="character" w:customStyle="1" w:styleId="Heading3Char">
    <w:name w:val="Heading 3 Char"/>
    <w:basedOn w:val="DefaultParagraphFont"/>
    <w:link w:val="Heading3"/>
    <w:uiPriority w:val="9"/>
    <w:rsid w:val="00870E62"/>
    <w:rPr>
      <w:rFonts w:asciiTheme="majorHAnsi" w:eastAsiaTheme="majorEastAsia" w:hAnsiTheme="majorHAnsi" w:cstheme="majorBidi"/>
      <w:b/>
      <w:bCs/>
      <w:color w:val="4F81BD" w:themeColor="accent1"/>
      <w:sz w:val="20"/>
      <w:szCs w:val="20"/>
      <w:lang w:val="en-US"/>
    </w:rPr>
  </w:style>
  <w:style w:type="character" w:customStyle="1" w:styleId="Heading8Char">
    <w:name w:val="Heading 8 Char"/>
    <w:basedOn w:val="DefaultParagraphFont"/>
    <w:link w:val="Heading8"/>
    <w:uiPriority w:val="9"/>
    <w:semiHidden/>
    <w:rsid w:val="00A0338C"/>
    <w:rPr>
      <w:rFonts w:asciiTheme="majorHAnsi" w:eastAsiaTheme="majorEastAsia" w:hAnsiTheme="majorHAnsi" w:cstheme="majorBidi"/>
      <w:color w:val="404040" w:themeColor="text1" w:themeTint="BF"/>
      <w:sz w:val="20"/>
      <w:szCs w:val="20"/>
      <w:lang w:val="en-US"/>
    </w:rPr>
  </w:style>
  <w:style w:type="character" w:customStyle="1" w:styleId="Heading4Char">
    <w:name w:val="Heading 4 Char"/>
    <w:basedOn w:val="DefaultParagraphFont"/>
    <w:link w:val="Heading4"/>
    <w:uiPriority w:val="9"/>
    <w:semiHidden/>
    <w:rsid w:val="00A0338C"/>
    <w:rPr>
      <w:rFonts w:asciiTheme="majorHAnsi" w:eastAsiaTheme="majorEastAsia" w:hAnsiTheme="majorHAnsi" w:cstheme="majorBidi"/>
      <w:b/>
      <w:bCs/>
      <w:i/>
      <w:iCs/>
      <w:color w:val="4F81BD" w:themeColor="accent1"/>
      <w:sz w:val="20"/>
      <w:szCs w:val="20"/>
      <w:lang w:val="en-US"/>
    </w:rPr>
  </w:style>
  <w:style w:type="character" w:customStyle="1" w:styleId="Heading6Char">
    <w:name w:val="Heading 6 Char"/>
    <w:basedOn w:val="DefaultParagraphFont"/>
    <w:link w:val="Heading6"/>
    <w:uiPriority w:val="9"/>
    <w:rsid w:val="003F1B13"/>
    <w:rPr>
      <w:rFonts w:asciiTheme="majorHAnsi" w:eastAsiaTheme="majorEastAsia" w:hAnsiTheme="majorHAnsi" w:cstheme="majorBidi"/>
      <w:i/>
      <w:iCs/>
      <w:color w:val="243F60" w:themeColor="accent1" w:themeShade="7F"/>
      <w:sz w:val="20"/>
      <w:szCs w:val="20"/>
      <w:lang w:val="en-US"/>
    </w:rPr>
  </w:style>
  <w:style w:type="paragraph" w:styleId="BodyText2">
    <w:name w:val="Body Text 2"/>
    <w:basedOn w:val="Normal"/>
    <w:link w:val="BodyText2Char"/>
    <w:uiPriority w:val="99"/>
    <w:unhideWhenUsed/>
    <w:rsid w:val="00CA596F"/>
    <w:pPr>
      <w:spacing w:after="120" w:line="480" w:lineRule="auto"/>
    </w:pPr>
  </w:style>
  <w:style w:type="character" w:customStyle="1" w:styleId="BodyText2Char">
    <w:name w:val="Body Text 2 Char"/>
    <w:basedOn w:val="DefaultParagraphFont"/>
    <w:link w:val="BodyText2"/>
    <w:uiPriority w:val="99"/>
    <w:rsid w:val="00CA596F"/>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A16438"/>
  </w:style>
  <w:style w:type="paragraph" w:styleId="BalloonText">
    <w:name w:val="Balloon Text"/>
    <w:basedOn w:val="Normal"/>
    <w:link w:val="BalloonTextChar"/>
    <w:uiPriority w:val="99"/>
    <w:semiHidden/>
    <w:unhideWhenUsed/>
    <w:rsid w:val="00DA7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ADE"/>
    <w:rPr>
      <w:rFonts w:ascii="Segoe UI" w:eastAsia="Times New Roman" w:hAnsi="Segoe UI" w:cs="Segoe UI"/>
      <w:sz w:val="18"/>
      <w:szCs w:val="18"/>
      <w:lang w:val="en-US"/>
    </w:rPr>
  </w:style>
  <w:style w:type="paragraph" w:styleId="FootnoteText">
    <w:name w:val="footnote text"/>
    <w:basedOn w:val="Normal"/>
    <w:link w:val="FootnoteTextChar1"/>
    <w:uiPriority w:val="99"/>
    <w:semiHidden/>
    <w:rsid w:val="004F525B"/>
    <w:pPr>
      <w:spacing w:after="200" w:line="276" w:lineRule="auto"/>
    </w:pPr>
    <w:rPr>
      <w:rFonts w:ascii="Calibri" w:eastAsia="Calibri" w:hAnsi="Calibri" w:cs="Calibri"/>
      <w:lang w:val="bs-Latn-BA"/>
    </w:rPr>
  </w:style>
  <w:style w:type="character" w:customStyle="1" w:styleId="FootnoteTextChar">
    <w:name w:val="Footnote Text Char"/>
    <w:basedOn w:val="DefaultParagraphFont"/>
    <w:uiPriority w:val="99"/>
    <w:semiHidden/>
    <w:rsid w:val="004F525B"/>
    <w:rPr>
      <w:rFonts w:ascii="Times New Roman" w:eastAsia="Times New Roman" w:hAnsi="Times New Roman" w:cs="Times New Roman"/>
      <w:sz w:val="20"/>
      <w:szCs w:val="20"/>
      <w:lang w:val="en-US"/>
    </w:rPr>
  </w:style>
  <w:style w:type="character" w:customStyle="1" w:styleId="FootnoteTextChar1">
    <w:name w:val="Footnote Text Char1"/>
    <w:link w:val="FootnoteText"/>
    <w:uiPriority w:val="99"/>
    <w:locked/>
    <w:rsid w:val="004F525B"/>
    <w:rPr>
      <w:rFonts w:ascii="Calibri" w:eastAsia="Calibri" w:hAnsi="Calibri" w:cs="Calibri"/>
      <w:sz w:val="20"/>
      <w:szCs w:val="20"/>
    </w:rPr>
  </w:style>
  <w:style w:type="character" w:styleId="FootnoteReference">
    <w:name w:val="footnote reference"/>
    <w:uiPriority w:val="99"/>
    <w:semiHidden/>
    <w:rsid w:val="004F525B"/>
    <w:rPr>
      <w:vertAlign w:val="superscript"/>
    </w:rPr>
  </w:style>
  <w:style w:type="paragraph" w:styleId="Footer">
    <w:name w:val="footer"/>
    <w:basedOn w:val="Normal"/>
    <w:link w:val="FooterChar"/>
    <w:uiPriority w:val="99"/>
    <w:rsid w:val="0077400C"/>
    <w:pPr>
      <w:tabs>
        <w:tab w:val="center" w:pos="4703"/>
        <w:tab w:val="right" w:pos="9406"/>
      </w:tabs>
      <w:spacing w:after="200" w:line="276" w:lineRule="auto"/>
    </w:pPr>
    <w:rPr>
      <w:rFonts w:ascii="Calibri" w:eastAsia="Calibri" w:hAnsi="Calibri" w:cs="Calibri"/>
      <w:sz w:val="22"/>
      <w:szCs w:val="22"/>
      <w:lang w:val="bs-Latn-BA"/>
    </w:rPr>
  </w:style>
  <w:style w:type="character" w:customStyle="1" w:styleId="FooterChar">
    <w:name w:val="Footer Char"/>
    <w:basedOn w:val="DefaultParagraphFont"/>
    <w:link w:val="Footer"/>
    <w:uiPriority w:val="99"/>
    <w:rsid w:val="0077400C"/>
    <w:rPr>
      <w:rFonts w:ascii="Calibri" w:eastAsia="Calibri" w:hAnsi="Calibri" w:cs="Calibri"/>
    </w:rPr>
  </w:style>
  <w:style w:type="paragraph" w:styleId="NormalWeb">
    <w:name w:val="Normal (Web)"/>
    <w:basedOn w:val="Normal"/>
    <w:rsid w:val="006D1BFF"/>
    <w:pPr>
      <w:spacing w:after="200" w:line="276" w:lineRule="auto"/>
    </w:pPr>
    <w:rPr>
      <w:rFonts w:ascii="Calibri" w:eastAsia="Calibri" w:hAnsi="Calibri" w:cs="Calibri"/>
      <w:sz w:val="24"/>
      <w:szCs w:val="24"/>
      <w:lang w:val="bs-Latn-BA"/>
    </w:rPr>
  </w:style>
  <w:style w:type="paragraph" w:styleId="Header">
    <w:name w:val="header"/>
    <w:basedOn w:val="Normal"/>
    <w:link w:val="HeaderChar"/>
    <w:uiPriority w:val="99"/>
    <w:unhideWhenUsed/>
    <w:rsid w:val="00555980"/>
    <w:pPr>
      <w:tabs>
        <w:tab w:val="center" w:pos="4536"/>
        <w:tab w:val="right" w:pos="9072"/>
      </w:tabs>
    </w:pPr>
  </w:style>
  <w:style w:type="character" w:customStyle="1" w:styleId="HeaderChar">
    <w:name w:val="Header Char"/>
    <w:basedOn w:val="DefaultParagraphFont"/>
    <w:link w:val="Header"/>
    <w:uiPriority w:val="99"/>
    <w:rsid w:val="0055598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AAAB-F082-4A66-B21A-B1892808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43</Pages>
  <Words>14128</Words>
  <Characters>80535</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94475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SKOLA-SRED</cp:lastModifiedBy>
  <cp:revision>59</cp:revision>
  <cp:lastPrinted>2018-03-02T13:41:00Z</cp:lastPrinted>
  <dcterms:created xsi:type="dcterms:W3CDTF">2018-02-23T10:30:00Z</dcterms:created>
  <dcterms:modified xsi:type="dcterms:W3CDTF">2018-03-22T09:04:00Z</dcterms:modified>
</cp:coreProperties>
</file>